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7692F" w14:textId="77777777" w:rsidR="00394F10" w:rsidRPr="009A01BA" w:rsidRDefault="00394F10" w:rsidP="001C4AE4">
      <w:pPr>
        <w:suppressAutoHyphens w:val="0"/>
        <w:overflowPunct/>
        <w:autoSpaceDE/>
        <w:autoSpaceDN/>
        <w:adjustRightInd/>
        <w:spacing w:after="0"/>
        <w:ind w:right="0" w:firstLine="0"/>
        <w:textAlignment w:val="auto"/>
        <w:rPr>
          <w:b/>
          <w:sz w:val="20"/>
        </w:rPr>
      </w:pPr>
      <w:bookmarkStart w:id="0" w:name="_Hlk17999328"/>
    </w:p>
    <w:p w14:paraId="0D9AFEC1" w14:textId="77777777" w:rsidR="00D6294C" w:rsidRPr="001C4AE4" w:rsidRDefault="00765ADF" w:rsidP="001C4AE4">
      <w:pPr>
        <w:spacing w:after="0"/>
        <w:ind w:right="0" w:firstLine="0"/>
        <w:jc w:val="center"/>
        <w:rPr>
          <w:b/>
          <w:sz w:val="20"/>
        </w:rPr>
      </w:pPr>
      <w:r w:rsidRPr="001C4AE4">
        <w:rPr>
          <w:b/>
          <w:sz w:val="20"/>
        </w:rPr>
        <w:t>ДОГОВОР</w:t>
      </w:r>
      <w:r w:rsidR="00E160DA" w:rsidRPr="001C4AE4">
        <w:rPr>
          <w:b/>
          <w:sz w:val="20"/>
        </w:rPr>
        <w:t xml:space="preserve"> №______</w:t>
      </w:r>
    </w:p>
    <w:p w14:paraId="0E2BDAF4" w14:textId="77777777" w:rsidR="00BE232B" w:rsidRDefault="00D6294C" w:rsidP="001C4AE4">
      <w:pPr>
        <w:spacing w:after="0"/>
        <w:ind w:right="0" w:firstLine="0"/>
        <w:jc w:val="center"/>
        <w:rPr>
          <w:sz w:val="20"/>
        </w:rPr>
      </w:pPr>
      <w:r w:rsidRPr="001C4AE4">
        <w:rPr>
          <w:sz w:val="20"/>
        </w:rPr>
        <w:t>управления многоквартирным домом</w:t>
      </w:r>
    </w:p>
    <w:p w14:paraId="437B75E4" w14:textId="77777777" w:rsidR="00D6294C" w:rsidRPr="001C4AE4" w:rsidRDefault="00D6294C" w:rsidP="001C4AE4">
      <w:pPr>
        <w:spacing w:after="0"/>
        <w:ind w:right="0" w:firstLine="0"/>
        <w:jc w:val="center"/>
        <w:rPr>
          <w:sz w:val="20"/>
        </w:rPr>
      </w:pPr>
      <w:r w:rsidRPr="001C4AE4">
        <w:rPr>
          <w:sz w:val="20"/>
        </w:rPr>
        <w:t xml:space="preserve"> </w:t>
      </w:r>
      <w:r w:rsidR="006A331E" w:rsidRPr="001C4AE4">
        <w:rPr>
          <w:sz w:val="20"/>
        </w:rPr>
        <w:t xml:space="preserve">между управляющей организацией </w:t>
      </w:r>
      <w:r w:rsidR="00D65537" w:rsidRPr="001C4AE4">
        <w:rPr>
          <w:sz w:val="20"/>
        </w:rPr>
        <w:t>и собственником помещения</w:t>
      </w:r>
      <w:r w:rsidRPr="001C4AE4">
        <w:rPr>
          <w:sz w:val="20"/>
        </w:rPr>
        <w:t>(-</w:t>
      </w:r>
      <w:proofErr w:type="spellStart"/>
      <w:r w:rsidRPr="001C4AE4">
        <w:rPr>
          <w:sz w:val="20"/>
        </w:rPr>
        <w:t>ий</w:t>
      </w:r>
      <w:proofErr w:type="spellEnd"/>
      <w:r w:rsidRPr="001C4AE4">
        <w:rPr>
          <w:sz w:val="20"/>
        </w:rPr>
        <w:t xml:space="preserve">) в многоквартирном доме </w:t>
      </w:r>
    </w:p>
    <w:p w14:paraId="72668EF5" w14:textId="77777777" w:rsidR="009C7264" w:rsidRPr="001C4AE4" w:rsidRDefault="009C7264" w:rsidP="00352674">
      <w:pPr>
        <w:pStyle w:val="ConsNonformat"/>
        <w:widowControl/>
        <w:tabs>
          <w:tab w:val="left" w:pos="9355"/>
        </w:tabs>
        <w:spacing w:line="276" w:lineRule="auto"/>
        <w:ind w:right="0" w:firstLine="709"/>
        <w:jc w:val="both"/>
        <w:rPr>
          <w:rFonts w:ascii="Times New Roman" w:hAnsi="Times New Roman" w:cs="Times New Roman"/>
          <w:sz w:val="20"/>
          <w:szCs w:val="20"/>
        </w:rPr>
      </w:pPr>
    </w:p>
    <w:p w14:paraId="638732C1" w14:textId="77777777" w:rsidR="00F4285A" w:rsidRPr="001C4AE4" w:rsidRDefault="00E160DA" w:rsidP="00352674">
      <w:pPr>
        <w:pStyle w:val="ConsNonformat"/>
        <w:widowControl/>
        <w:tabs>
          <w:tab w:val="left" w:pos="0"/>
        </w:tabs>
        <w:spacing w:line="276" w:lineRule="auto"/>
        <w:ind w:right="0"/>
        <w:jc w:val="both"/>
        <w:rPr>
          <w:rFonts w:ascii="Times New Roman" w:hAnsi="Times New Roman" w:cs="Times New Roman"/>
          <w:sz w:val="20"/>
          <w:szCs w:val="20"/>
        </w:rPr>
      </w:pPr>
      <w:r w:rsidRPr="001C4AE4">
        <w:rPr>
          <w:rFonts w:ascii="Times New Roman" w:hAnsi="Times New Roman" w:cs="Times New Roman"/>
          <w:sz w:val="20"/>
          <w:szCs w:val="20"/>
        </w:rPr>
        <w:t xml:space="preserve">г. </w:t>
      </w:r>
      <w:r w:rsidR="00F4285A" w:rsidRPr="001C4AE4">
        <w:rPr>
          <w:rFonts w:ascii="Times New Roman" w:hAnsi="Times New Roman" w:cs="Times New Roman"/>
          <w:sz w:val="20"/>
          <w:szCs w:val="20"/>
        </w:rPr>
        <w:t xml:space="preserve">Санкт-Петербург                       </w:t>
      </w:r>
      <w:r w:rsidR="00F26496" w:rsidRPr="001C4AE4">
        <w:rPr>
          <w:rFonts w:ascii="Times New Roman" w:hAnsi="Times New Roman" w:cs="Times New Roman"/>
          <w:sz w:val="20"/>
          <w:szCs w:val="20"/>
        </w:rPr>
        <w:t xml:space="preserve"> </w:t>
      </w:r>
      <w:r w:rsidR="00F4285A" w:rsidRPr="001C4AE4">
        <w:rPr>
          <w:rFonts w:ascii="Times New Roman" w:hAnsi="Times New Roman" w:cs="Times New Roman"/>
          <w:sz w:val="20"/>
          <w:szCs w:val="20"/>
        </w:rPr>
        <w:t xml:space="preserve">                           </w:t>
      </w:r>
      <w:r w:rsidR="00A80375" w:rsidRPr="001C4AE4">
        <w:rPr>
          <w:rFonts w:ascii="Times New Roman" w:hAnsi="Times New Roman" w:cs="Times New Roman"/>
          <w:sz w:val="20"/>
          <w:szCs w:val="20"/>
        </w:rPr>
        <w:t xml:space="preserve">                      </w:t>
      </w:r>
      <w:r w:rsidR="007672EC" w:rsidRPr="001C4AE4">
        <w:rPr>
          <w:rFonts w:ascii="Times New Roman" w:hAnsi="Times New Roman" w:cs="Times New Roman"/>
          <w:sz w:val="20"/>
          <w:szCs w:val="20"/>
        </w:rPr>
        <w:t xml:space="preserve">                    </w:t>
      </w:r>
      <w:r w:rsidR="006A331E" w:rsidRPr="001C4AE4">
        <w:rPr>
          <w:rFonts w:ascii="Times New Roman" w:hAnsi="Times New Roman" w:cs="Times New Roman"/>
          <w:sz w:val="20"/>
          <w:szCs w:val="20"/>
        </w:rPr>
        <w:t xml:space="preserve"> </w:t>
      </w:r>
      <w:proofErr w:type="gramStart"/>
      <w:r w:rsidR="006A331E" w:rsidRPr="001C4AE4">
        <w:rPr>
          <w:rFonts w:ascii="Times New Roman" w:hAnsi="Times New Roman" w:cs="Times New Roman"/>
          <w:sz w:val="20"/>
          <w:szCs w:val="20"/>
        </w:rPr>
        <w:t xml:space="preserve">  </w:t>
      </w:r>
      <w:r w:rsidR="00F4285A" w:rsidRPr="001C4AE4">
        <w:rPr>
          <w:rFonts w:ascii="Times New Roman" w:hAnsi="Times New Roman" w:cs="Times New Roman"/>
          <w:sz w:val="20"/>
          <w:szCs w:val="20"/>
        </w:rPr>
        <w:t xml:space="preserve"> </w:t>
      </w:r>
      <w:r w:rsidR="00B66BCD">
        <w:rPr>
          <w:rFonts w:ascii="Times New Roman" w:hAnsi="Times New Roman" w:cs="Times New Roman"/>
          <w:sz w:val="20"/>
          <w:szCs w:val="20"/>
        </w:rPr>
        <w:t>«</w:t>
      </w:r>
      <w:proofErr w:type="gramEnd"/>
      <w:r w:rsidR="00B66BCD">
        <w:rPr>
          <w:rFonts w:ascii="Times New Roman" w:hAnsi="Times New Roman" w:cs="Times New Roman"/>
          <w:sz w:val="20"/>
          <w:szCs w:val="20"/>
        </w:rPr>
        <w:t>_</w:t>
      </w:r>
      <w:r w:rsidR="00D17B7B">
        <w:rPr>
          <w:rFonts w:ascii="Times New Roman" w:hAnsi="Times New Roman" w:cs="Times New Roman"/>
          <w:sz w:val="20"/>
          <w:szCs w:val="20"/>
        </w:rPr>
        <w:t>__</w:t>
      </w:r>
      <w:r w:rsidR="006A331E" w:rsidRPr="001C4AE4">
        <w:rPr>
          <w:rFonts w:ascii="Times New Roman" w:hAnsi="Times New Roman" w:cs="Times New Roman"/>
          <w:sz w:val="20"/>
          <w:szCs w:val="20"/>
        </w:rPr>
        <w:t>_» __</w:t>
      </w:r>
      <w:r w:rsidR="00B66BCD">
        <w:rPr>
          <w:rFonts w:ascii="Times New Roman" w:hAnsi="Times New Roman" w:cs="Times New Roman"/>
          <w:sz w:val="20"/>
          <w:szCs w:val="20"/>
        </w:rPr>
        <w:t>_</w:t>
      </w:r>
      <w:r w:rsidR="007672EC" w:rsidRPr="001C4AE4">
        <w:rPr>
          <w:rFonts w:ascii="Times New Roman" w:hAnsi="Times New Roman" w:cs="Times New Roman"/>
          <w:sz w:val="20"/>
          <w:szCs w:val="20"/>
        </w:rPr>
        <w:t>_</w:t>
      </w:r>
      <w:r w:rsidR="00D17B7B">
        <w:rPr>
          <w:rFonts w:ascii="Times New Roman" w:hAnsi="Times New Roman" w:cs="Times New Roman"/>
          <w:sz w:val="20"/>
          <w:szCs w:val="20"/>
        </w:rPr>
        <w:t>_______</w:t>
      </w:r>
      <w:r w:rsidR="006A331E" w:rsidRPr="001C4AE4">
        <w:rPr>
          <w:rFonts w:ascii="Times New Roman" w:hAnsi="Times New Roman" w:cs="Times New Roman"/>
          <w:sz w:val="20"/>
          <w:szCs w:val="20"/>
        </w:rPr>
        <w:t>____ 20</w:t>
      </w:r>
      <w:r w:rsidR="007672EC" w:rsidRPr="001C4AE4">
        <w:rPr>
          <w:rFonts w:ascii="Times New Roman" w:hAnsi="Times New Roman" w:cs="Times New Roman"/>
          <w:sz w:val="20"/>
          <w:szCs w:val="20"/>
        </w:rPr>
        <w:t>_____</w:t>
      </w:r>
      <w:r w:rsidR="006A331E" w:rsidRPr="001C4AE4">
        <w:rPr>
          <w:rFonts w:ascii="Times New Roman" w:hAnsi="Times New Roman" w:cs="Times New Roman"/>
          <w:sz w:val="20"/>
          <w:szCs w:val="20"/>
        </w:rPr>
        <w:t>год</w:t>
      </w:r>
    </w:p>
    <w:p w14:paraId="54B309BA" w14:textId="77777777" w:rsidR="00A80375" w:rsidRPr="001C4AE4" w:rsidRDefault="00A80375" w:rsidP="00352674">
      <w:pPr>
        <w:pStyle w:val="ConsPlusNonformat"/>
        <w:spacing w:line="276" w:lineRule="auto"/>
        <w:jc w:val="both"/>
        <w:rPr>
          <w:rFonts w:ascii="Times New Roman" w:hAnsi="Times New Roman" w:cs="Times New Roman"/>
        </w:rPr>
      </w:pPr>
    </w:p>
    <w:p w14:paraId="738908D2" w14:textId="77777777" w:rsidR="009640B7" w:rsidRPr="00F07B40" w:rsidRDefault="000D3AF9" w:rsidP="00352674">
      <w:pPr>
        <w:pStyle w:val="ConsPlusNonformat"/>
        <w:spacing w:line="276" w:lineRule="auto"/>
        <w:jc w:val="both"/>
        <w:rPr>
          <w:rFonts w:ascii="Times New Roman" w:hAnsi="Times New Roman" w:cs="Times New Roman"/>
        </w:rPr>
      </w:pPr>
      <w:r w:rsidRPr="00F07B40">
        <w:rPr>
          <w:rFonts w:ascii="Times New Roman" w:hAnsi="Times New Roman" w:cs="Times New Roman"/>
          <w:b/>
        </w:rPr>
        <w:t>Общество с ограниченной ответственностью</w:t>
      </w:r>
      <w:r w:rsidR="00F07B40" w:rsidRPr="00F07B40">
        <w:rPr>
          <w:rFonts w:ascii="Times New Roman" w:hAnsi="Times New Roman" w:cs="Times New Roman"/>
          <w:b/>
        </w:rPr>
        <w:t xml:space="preserve"> </w:t>
      </w:r>
      <w:bookmarkStart w:id="1" w:name="_Hlk16769079"/>
      <w:r w:rsidR="00F07B40" w:rsidRPr="00F07B40">
        <w:rPr>
          <w:rFonts w:ascii="Times New Roman" w:hAnsi="Times New Roman" w:cs="Times New Roman"/>
        </w:rPr>
        <w:t>«Бау Комфорт»</w:t>
      </w:r>
      <w:r w:rsidR="006E1C6F">
        <w:rPr>
          <w:rFonts w:ascii="Times New Roman" w:hAnsi="Times New Roman" w:cs="Times New Roman"/>
        </w:rPr>
        <w:t>,</w:t>
      </w:r>
      <w:r w:rsidR="00F07B40" w:rsidRPr="00F07B40">
        <w:rPr>
          <w:rFonts w:ascii="Times New Roman" w:hAnsi="Times New Roman" w:cs="Times New Roman"/>
          <w:i/>
          <w:iCs/>
        </w:rPr>
        <w:t xml:space="preserve"> </w:t>
      </w:r>
      <w:bookmarkEnd w:id="1"/>
      <w:r w:rsidR="00D65537" w:rsidRPr="00F07B40">
        <w:rPr>
          <w:rFonts w:ascii="Times New Roman" w:hAnsi="Times New Roman" w:cs="Times New Roman"/>
        </w:rPr>
        <w:t xml:space="preserve">именуемое в дальнейшем </w:t>
      </w:r>
      <w:r w:rsidR="00D65537" w:rsidRPr="00F07B40">
        <w:rPr>
          <w:rFonts w:ascii="Times New Roman" w:hAnsi="Times New Roman" w:cs="Times New Roman"/>
          <w:b/>
        </w:rPr>
        <w:t>«Управляющая организация»</w:t>
      </w:r>
      <w:r w:rsidR="00D65537" w:rsidRPr="00F07B40">
        <w:rPr>
          <w:rFonts w:ascii="Times New Roman" w:hAnsi="Times New Roman" w:cs="Times New Roman"/>
        </w:rPr>
        <w:t xml:space="preserve">, </w:t>
      </w:r>
      <w:r w:rsidRPr="00F07B40">
        <w:rPr>
          <w:rFonts w:ascii="Times New Roman" w:hAnsi="Times New Roman" w:cs="Times New Roman"/>
        </w:rPr>
        <w:t xml:space="preserve">в лице Генерального директора </w:t>
      </w:r>
      <w:proofErr w:type="spellStart"/>
      <w:r w:rsidR="00F07B40" w:rsidRPr="00F07B40">
        <w:rPr>
          <w:rFonts w:ascii="Times New Roman" w:hAnsi="Times New Roman" w:cs="Times New Roman"/>
        </w:rPr>
        <w:t>Дурягина</w:t>
      </w:r>
      <w:proofErr w:type="spellEnd"/>
      <w:r w:rsidR="00F07B40" w:rsidRPr="00F07B40">
        <w:rPr>
          <w:rFonts w:ascii="Times New Roman" w:hAnsi="Times New Roman" w:cs="Times New Roman"/>
        </w:rPr>
        <w:t xml:space="preserve"> Сергея Юрьевича</w:t>
      </w:r>
      <w:r w:rsidRPr="00F07B40">
        <w:rPr>
          <w:rFonts w:ascii="Times New Roman" w:hAnsi="Times New Roman" w:cs="Times New Roman"/>
        </w:rPr>
        <w:t xml:space="preserve">, </w:t>
      </w:r>
      <w:r w:rsidR="0079629E" w:rsidRPr="00F07B40">
        <w:rPr>
          <w:rFonts w:ascii="Times New Roman" w:hAnsi="Times New Roman" w:cs="Times New Roman"/>
        </w:rPr>
        <w:t>действующего на основании</w:t>
      </w:r>
      <w:r w:rsidR="00A412F2" w:rsidRPr="00F07B40">
        <w:rPr>
          <w:rFonts w:ascii="Times New Roman" w:hAnsi="Times New Roman" w:cs="Times New Roman"/>
        </w:rPr>
        <w:t xml:space="preserve"> </w:t>
      </w:r>
      <w:r w:rsidRPr="00F07B40">
        <w:rPr>
          <w:rFonts w:ascii="Times New Roman" w:hAnsi="Times New Roman" w:cs="Times New Roman"/>
        </w:rPr>
        <w:t xml:space="preserve">Устава, </w:t>
      </w:r>
      <w:r w:rsidR="00165603" w:rsidRPr="00F07B40">
        <w:rPr>
          <w:rFonts w:ascii="Times New Roman" w:hAnsi="Times New Roman" w:cs="Times New Roman"/>
        </w:rPr>
        <w:t xml:space="preserve">Лицензия </w:t>
      </w:r>
      <w:r w:rsidR="00702D9B" w:rsidRPr="00F07B40">
        <w:rPr>
          <w:rFonts w:ascii="Times New Roman" w:hAnsi="Times New Roman" w:cs="Times New Roman"/>
        </w:rPr>
        <w:t>на осуществление деятельности по управлению многоквартирным</w:t>
      </w:r>
      <w:r w:rsidR="00EA274F">
        <w:rPr>
          <w:rFonts w:ascii="Times New Roman" w:hAnsi="Times New Roman" w:cs="Times New Roman"/>
        </w:rPr>
        <w:t>и</w:t>
      </w:r>
      <w:r w:rsidR="00702D9B" w:rsidRPr="00F07B40">
        <w:rPr>
          <w:rFonts w:ascii="Times New Roman" w:hAnsi="Times New Roman" w:cs="Times New Roman"/>
        </w:rPr>
        <w:t xml:space="preserve"> дом</w:t>
      </w:r>
      <w:r w:rsidR="00EA274F">
        <w:rPr>
          <w:rFonts w:ascii="Times New Roman" w:hAnsi="Times New Roman" w:cs="Times New Roman"/>
        </w:rPr>
        <w:t>ами</w:t>
      </w:r>
      <w:r w:rsidRPr="00F07B40">
        <w:rPr>
          <w:rFonts w:ascii="Times New Roman" w:hAnsi="Times New Roman" w:cs="Times New Roman"/>
        </w:rPr>
        <w:t xml:space="preserve"> №</w:t>
      </w:r>
      <w:r w:rsidR="00DA1706" w:rsidRPr="00F07B40">
        <w:rPr>
          <w:rFonts w:ascii="Times New Roman" w:hAnsi="Times New Roman" w:cs="Times New Roman"/>
        </w:rPr>
        <w:t xml:space="preserve"> </w:t>
      </w:r>
      <w:r w:rsidR="00EA274F">
        <w:rPr>
          <w:rFonts w:ascii="Times New Roman" w:hAnsi="Times New Roman" w:cs="Times New Roman"/>
        </w:rPr>
        <w:t>78-000644</w:t>
      </w:r>
      <w:r w:rsidR="00DA1706" w:rsidRPr="00F07B40">
        <w:rPr>
          <w:rFonts w:ascii="Times New Roman" w:hAnsi="Times New Roman" w:cs="Times New Roman"/>
        </w:rPr>
        <w:t xml:space="preserve"> </w:t>
      </w:r>
      <w:r w:rsidR="009A01BA">
        <w:rPr>
          <w:rFonts w:ascii="Times New Roman" w:hAnsi="Times New Roman" w:cs="Times New Roman"/>
        </w:rPr>
        <w:t>от 02.08.2019</w:t>
      </w:r>
      <w:r w:rsidR="00165603" w:rsidRPr="00F07B40">
        <w:rPr>
          <w:rFonts w:ascii="Times New Roman" w:hAnsi="Times New Roman" w:cs="Times New Roman"/>
        </w:rPr>
        <w:t xml:space="preserve"> выдана </w:t>
      </w:r>
      <w:r w:rsidRPr="00F07B40">
        <w:rPr>
          <w:rFonts w:ascii="Times New Roman" w:hAnsi="Times New Roman" w:cs="Times New Roman"/>
        </w:rPr>
        <w:t xml:space="preserve">Государственной жилищной инспекцией Санкт-Петербурга, </w:t>
      </w:r>
      <w:r w:rsidR="0079629E" w:rsidRPr="00F07B40">
        <w:rPr>
          <w:rFonts w:ascii="Times New Roman" w:hAnsi="Times New Roman" w:cs="Times New Roman"/>
        </w:rPr>
        <w:t xml:space="preserve">с </w:t>
      </w:r>
      <w:r w:rsidR="009640B7" w:rsidRPr="00F07B40">
        <w:rPr>
          <w:rFonts w:ascii="Times New Roman" w:hAnsi="Times New Roman" w:cs="Times New Roman"/>
        </w:rPr>
        <w:t>одн</w:t>
      </w:r>
      <w:r w:rsidR="0018238D" w:rsidRPr="00F07B40">
        <w:rPr>
          <w:rFonts w:ascii="Times New Roman" w:hAnsi="Times New Roman" w:cs="Times New Roman"/>
        </w:rPr>
        <w:t>ой стороны</w:t>
      </w:r>
      <w:r w:rsidR="0079629E" w:rsidRPr="00F07B40">
        <w:rPr>
          <w:rFonts w:ascii="Times New Roman" w:hAnsi="Times New Roman" w:cs="Times New Roman"/>
        </w:rPr>
        <w:t xml:space="preserve">, </w:t>
      </w:r>
      <w:r w:rsidR="006E1C6F">
        <w:rPr>
          <w:rFonts w:ascii="Times New Roman" w:hAnsi="Times New Roman" w:cs="Times New Roman"/>
        </w:rPr>
        <w:t>и</w:t>
      </w:r>
    </w:p>
    <w:tbl>
      <w:tblPr>
        <w:tblpPr w:leftFromText="180" w:rightFromText="180" w:vertAnchor="text" w:horzAnchor="margin" w:tblpXSpec="center" w:tblpY="117"/>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275"/>
        <w:gridCol w:w="6521"/>
      </w:tblGrid>
      <w:tr w:rsidR="00CA7EF7" w:rsidRPr="001C4AE4" w14:paraId="67EE176E" w14:textId="77777777" w:rsidTr="00CA7EF7">
        <w:trPr>
          <w:trHeight w:val="284"/>
        </w:trPr>
        <w:tc>
          <w:tcPr>
            <w:tcW w:w="2977" w:type="dxa"/>
            <w:gridSpan w:val="2"/>
            <w:tcBorders>
              <w:top w:val="dotted" w:sz="4" w:space="0" w:color="auto"/>
              <w:left w:val="nil"/>
              <w:bottom w:val="dotted" w:sz="4" w:space="0" w:color="auto"/>
              <w:right w:val="dotted" w:sz="4" w:space="0" w:color="auto"/>
            </w:tcBorders>
          </w:tcPr>
          <w:p w14:paraId="6B2461D6" w14:textId="77777777" w:rsidR="00CA7EF7" w:rsidRPr="001C4AE4" w:rsidRDefault="00CA7EF7" w:rsidP="00352674">
            <w:pPr>
              <w:suppressAutoHyphens w:val="0"/>
              <w:overflowPunct/>
              <w:autoSpaceDE/>
              <w:autoSpaceDN/>
              <w:adjustRightInd/>
              <w:spacing w:after="0" w:line="276" w:lineRule="auto"/>
              <w:ind w:right="0" w:firstLine="0"/>
              <w:jc w:val="both"/>
              <w:textAlignment w:val="auto"/>
              <w:rPr>
                <w:sz w:val="20"/>
              </w:rPr>
            </w:pPr>
            <w:r w:rsidRPr="001C4AE4">
              <w:rPr>
                <w:sz w:val="20"/>
              </w:rPr>
              <w:t>ФИО (полностью):</w:t>
            </w:r>
          </w:p>
          <w:p w14:paraId="6DCA5131" w14:textId="77777777" w:rsidR="00CA7EF7" w:rsidRPr="001C4AE4" w:rsidRDefault="00CA7EF7" w:rsidP="00352674">
            <w:pPr>
              <w:suppressAutoHyphens w:val="0"/>
              <w:overflowPunct/>
              <w:autoSpaceDE/>
              <w:autoSpaceDN/>
              <w:adjustRightInd/>
              <w:spacing w:after="0" w:line="276" w:lineRule="auto"/>
              <w:ind w:right="0" w:firstLine="0"/>
              <w:jc w:val="both"/>
              <w:textAlignment w:val="auto"/>
              <w:rPr>
                <w:sz w:val="20"/>
              </w:rPr>
            </w:pPr>
          </w:p>
        </w:tc>
        <w:tc>
          <w:tcPr>
            <w:tcW w:w="6521" w:type="dxa"/>
            <w:tcBorders>
              <w:top w:val="dotted" w:sz="4" w:space="0" w:color="auto"/>
              <w:left w:val="dotted" w:sz="4" w:space="0" w:color="auto"/>
              <w:bottom w:val="dotted" w:sz="4" w:space="0" w:color="auto"/>
              <w:right w:val="nil"/>
            </w:tcBorders>
          </w:tcPr>
          <w:p w14:paraId="72C67B8B" w14:textId="77777777" w:rsidR="00ED4060" w:rsidRDefault="00ED4060" w:rsidP="00352674">
            <w:pPr>
              <w:suppressAutoHyphens w:val="0"/>
              <w:overflowPunct/>
              <w:autoSpaceDE/>
              <w:autoSpaceDN/>
              <w:adjustRightInd/>
              <w:spacing w:after="0" w:line="276" w:lineRule="auto"/>
              <w:ind w:right="0" w:firstLine="0"/>
              <w:jc w:val="both"/>
              <w:textAlignment w:val="auto"/>
              <w:rPr>
                <w:sz w:val="20"/>
              </w:rPr>
            </w:pPr>
          </w:p>
          <w:p w14:paraId="437E862C" w14:textId="77777777" w:rsidR="006D21B8" w:rsidRPr="001C4AE4" w:rsidRDefault="006D21B8" w:rsidP="00352674">
            <w:pPr>
              <w:suppressAutoHyphens w:val="0"/>
              <w:overflowPunct/>
              <w:autoSpaceDE/>
              <w:autoSpaceDN/>
              <w:adjustRightInd/>
              <w:spacing w:after="0" w:line="276" w:lineRule="auto"/>
              <w:ind w:right="0" w:firstLine="0"/>
              <w:jc w:val="both"/>
              <w:textAlignment w:val="auto"/>
              <w:rPr>
                <w:sz w:val="20"/>
              </w:rPr>
            </w:pPr>
          </w:p>
        </w:tc>
      </w:tr>
      <w:tr w:rsidR="00CA7EF7" w:rsidRPr="001C4AE4" w14:paraId="1F7A828E" w14:textId="77777777" w:rsidTr="004803FA">
        <w:trPr>
          <w:trHeight w:val="723"/>
        </w:trPr>
        <w:tc>
          <w:tcPr>
            <w:tcW w:w="2977" w:type="dxa"/>
            <w:gridSpan w:val="2"/>
            <w:tcBorders>
              <w:top w:val="dotted" w:sz="4" w:space="0" w:color="auto"/>
              <w:left w:val="nil"/>
              <w:bottom w:val="dotted" w:sz="4" w:space="0" w:color="auto"/>
              <w:right w:val="dotted" w:sz="4" w:space="0" w:color="auto"/>
            </w:tcBorders>
          </w:tcPr>
          <w:p w14:paraId="3405C1CF" w14:textId="77777777" w:rsidR="00CA7EF7" w:rsidRPr="001C4AE4" w:rsidRDefault="00CA7EF7" w:rsidP="00352674">
            <w:pPr>
              <w:suppressAutoHyphens w:val="0"/>
              <w:overflowPunct/>
              <w:autoSpaceDE/>
              <w:autoSpaceDN/>
              <w:adjustRightInd/>
              <w:spacing w:after="0" w:line="276" w:lineRule="auto"/>
              <w:ind w:right="0" w:firstLine="0"/>
              <w:jc w:val="both"/>
              <w:textAlignment w:val="auto"/>
              <w:rPr>
                <w:sz w:val="20"/>
              </w:rPr>
            </w:pPr>
            <w:r w:rsidRPr="001C4AE4">
              <w:rPr>
                <w:sz w:val="20"/>
              </w:rPr>
              <w:t>Паспортные данные:</w:t>
            </w:r>
          </w:p>
        </w:tc>
        <w:tc>
          <w:tcPr>
            <w:tcW w:w="6521" w:type="dxa"/>
            <w:tcBorders>
              <w:top w:val="dotted" w:sz="4" w:space="0" w:color="auto"/>
              <w:left w:val="dotted" w:sz="4" w:space="0" w:color="auto"/>
              <w:bottom w:val="dotted" w:sz="4" w:space="0" w:color="auto"/>
              <w:right w:val="nil"/>
            </w:tcBorders>
          </w:tcPr>
          <w:p w14:paraId="5BE8FCC9" w14:textId="77777777" w:rsidR="00770CBB" w:rsidRDefault="00770CBB" w:rsidP="00770CBB">
            <w:pPr>
              <w:suppressAutoHyphens w:val="0"/>
              <w:overflowPunct/>
              <w:autoSpaceDE/>
              <w:autoSpaceDN/>
              <w:adjustRightInd/>
              <w:spacing w:after="0" w:line="276" w:lineRule="auto"/>
              <w:ind w:right="0" w:firstLine="0"/>
              <w:jc w:val="both"/>
              <w:textAlignment w:val="auto"/>
              <w:rPr>
                <w:sz w:val="20"/>
              </w:rPr>
            </w:pPr>
          </w:p>
          <w:p w14:paraId="0E0BF5A3" w14:textId="77777777" w:rsidR="00ED4060" w:rsidRDefault="00ED4060" w:rsidP="00770CBB">
            <w:pPr>
              <w:suppressAutoHyphens w:val="0"/>
              <w:overflowPunct/>
              <w:autoSpaceDE/>
              <w:autoSpaceDN/>
              <w:adjustRightInd/>
              <w:spacing w:after="0" w:line="276" w:lineRule="auto"/>
              <w:ind w:right="0" w:firstLine="0"/>
              <w:jc w:val="both"/>
              <w:textAlignment w:val="auto"/>
              <w:rPr>
                <w:sz w:val="20"/>
              </w:rPr>
            </w:pPr>
          </w:p>
          <w:p w14:paraId="7BDB19D2" w14:textId="77777777" w:rsidR="00770CBB" w:rsidRPr="001C4AE4" w:rsidRDefault="00770CBB" w:rsidP="00770CBB">
            <w:pPr>
              <w:suppressAutoHyphens w:val="0"/>
              <w:overflowPunct/>
              <w:autoSpaceDE/>
              <w:autoSpaceDN/>
              <w:adjustRightInd/>
              <w:spacing w:after="0" w:line="276" w:lineRule="auto"/>
              <w:ind w:right="0" w:firstLine="0"/>
              <w:jc w:val="both"/>
              <w:textAlignment w:val="auto"/>
              <w:rPr>
                <w:sz w:val="20"/>
              </w:rPr>
            </w:pPr>
          </w:p>
        </w:tc>
      </w:tr>
      <w:tr w:rsidR="003C7D6D" w:rsidRPr="001C4AE4" w14:paraId="1CA100E6" w14:textId="77777777" w:rsidTr="00CA7EF7">
        <w:trPr>
          <w:trHeight w:val="284"/>
        </w:trPr>
        <w:tc>
          <w:tcPr>
            <w:tcW w:w="2977" w:type="dxa"/>
            <w:gridSpan w:val="2"/>
            <w:tcBorders>
              <w:top w:val="dotted" w:sz="4" w:space="0" w:color="auto"/>
              <w:left w:val="nil"/>
              <w:bottom w:val="dotted" w:sz="4" w:space="0" w:color="auto"/>
              <w:right w:val="dotted" w:sz="4" w:space="0" w:color="auto"/>
            </w:tcBorders>
          </w:tcPr>
          <w:p w14:paraId="39EF3F67" w14:textId="77777777" w:rsidR="003C7D6D" w:rsidRPr="001C4AE4" w:rsidRDefault="003C7D6D" w:rsidP="00352674">
            <w:pPr>
              <w:suppressAutoHyphens w:val="0"/>
              <w:overflowPunct/>
              <w:autoSpaceDE/>
              <w:autoSpaceDN/>
              <w:adjustRightInd/>
              <w:spacing w:after="0" w:line="276" w:lineRule="auto"/>
              <w:ind w:right="0" w:firstLine="0"/>
              <w:jc w:val="both"/>
              <w:textAlignment w:val="auto"/>
              <w:rPr>
                <w:sz w:val="20"/>
              </w:rPr>
            </w:pPr>
            <w:r w:rsidRPr="001C4AE4">
              <w:rPr>
                <w:sz w:val="20"/>
              </w:rPr>
              <w:t>Доверенность:</w:t>
            </w:r>
          </w:p>
          <w:p w14:paraId="2A6026A4" w14:textId="77777777" w:rsidR="003C7D6D" w:rsidRPr="001C4AE4" w:rsidRDefault="003C7D6D" w:rsidP="00352674">
            <w:pPr>
              <w:suppressAutoHyphens w:val="0"/>
              <w:overflowPunct/>
              <w:autoSpaceDE/>
              <w:autoSpaceDN/>
              <w:adjustRightInd/>
              <w:spacing w:after="0" w:line="276" w:lineRule="auto"/>
              <w:ind w:right="0" w:firstLine="0"/>
              <w:jc w:val="both"/>
              <w:textAlignment w:val="auto"/>
              <w:rPr>
                <w:sz w:val="20"/>
              </w:rPr>
            </w:pPr>
          </w:p>
        </w:tc>
        <w:tc>
          <w:tcPr>
            <w:tcW w:w="6521" w:type="dxa"/>
            <w:tcBorders>
              <w:top w:val="dotted" w:sz="4" w:space="0" w:color="auto"/>
              <w:left w:val="dotted" w:sz="4" w:space="0" w:color="auto"/>
              <w:bottom w:val="dotted" w:sz="4" w:space="0" w:color="auto"/>
              <w:right w:val="nil"/>
            </w:tcBorders>
          </w:tcPr>
          <w:p w14:paraId="45B71B59" w14:textId="77777777" w:rsidR="003C7D6D" w:rsidRPr="001C4AE4" w:rsidRDefault="003C7D6D" w:rsidP="00352674">
            <w:pPr>
              <w:suppressAutoHyphens w:val="0"/>
              <w:overflowPunct/>
              <w:autoSpaceDE/>
              <w:autoSpaceDN/>
              <w:adjustRightInd/>
              <w:spacing w:after="0" w:line="276" w:lineRule="auto"/>
              <w:ind w:right="0" w:firstLine="0"/>
              <w:jc w:val="both"/>
              <w:textAlignment w:val="auto"/>
              <w:rPr>
                <w:sz w:val="20"/>
              </w:rPr>
            </w:pPr>
          </w:p>
        </w:tc>
      </w:tr>
      <w:tr w:rsidR="00CA7EF7" w:rsidRPr="00ED4060" w14:paraId="36E48397" w14:textId="77777777" w:rsidTr="00CA7EF7">
        <w:trPr>
          <w:trHeight w:val="284"/>
        </w:trPr>
        <w:tc>
          <w:tcPr>
            <w:tcW w:w="2977" w:type="dxa"/>
            <w:gridSpan w:val="2"/>
            <w:tcBorders>
              <w:top w:val="dotted" w:sz="4" w:space="0" w:color="auto"/>
              <w:left w:val="nil"/>
              <w:bottom w:val="dotted" w:sz="4" w:space="0" w:color="auto"/>
              <w:right w:val="dotted" w:sz="4" w:space="0" w:color="auto"/>
            </w:tcBorders>
          </w:tcPr>
          <w:p w14:paraId="67AC29AE" w14:textId="77777777" w:rsidR="00CA7EF7" w:rsidRPr="001C4AE4" w:rsidRDefault="00CA7EF7" w:rsidP="00352674">
            <w:pPr>
              <w:suppressAutoHyphens w:val="0"/>
              <w:overflowPunct/>
              <w:autoSpaceDE/>
              <w:autoSpaceDN/>
              <w:adjustRightInd/>
              <w:spacing w:after="0" w:line="276" w:lineRule="auto"/>
              <w:ind w:right="0" w:firstLine="0"/>
              <w:jc w:val="both"/>
              <w:textAlignment w:val="auto"/>
              <w:rPr>
                <w:sz w:val="20"/>
              </w:rPr>
            </w:pPr>
            <w:r w:rsidRPr="001C4AE4">
              <w:rPr>
                <w:sz w:val="20"/>
              </w:rPr>
              <w:t xml:space="preserve">Адрес места регистрации, телефон для связи, </w:t>
            </w:r>
            <w:r w:rsidRPr="001C4AE4">
              <w:rPr>
                <w:sz w:val="20"/>
                <w:lang w:val="en-US"/>
              </w:rPr>
              <w:t>e</w:t>
            </w:r>
            <w:r w:rsidRPr="001C4AE4">
              <w:rPr>
                <w:sz w:val="20"/>
              </w:rPr>
              <w:t>-</w:t>
            </w:r>
            <w:r w:rsidRPr="001C4AE4">
              <w:rPr>
                <w:sz w:val="20"/>
                <w:lang w:val="en-US"/>
              </w:rPr>
              <w:t>mail</w:t>
            </w:r>
          </w:p>
        </w:tc>
        <w:tc>
          <w:tcPr>
            <w:tcW w:w="6521" w:type="dxa"/>
            <w:tcBorders>
              <w:top w:val="dotted" w:sz="4" w:space="0" w:color="auto"/>
              <w:left w:val="dotted" w:sz="4" w:space="0" w:color="auto"/>
              <w:bottom w:val="dotted" w:sz="4" w:space="0" w:color="auto"/>
              <w:right w:val="nil"/>
            </w:tcBorders>
          </w:tcPr>
          <w:p w14:paraId="52C7E5E8" w14:textId="77777777" w:rsidR="00770CBB" w:rsidRDefault="00770CBB" w:rsidP="00AC1EB0">
            <w:pPr>
              <w:suppressAutoHyphens w:val="0"/>
              <w:overflowPunct/>
              <w:autoSpaceDE/>
              <w:autoSpaceDN/>
              <w:adjustRightInd/>
              <w:spacing w:after="0" w:line="276" w:lineRule="auto"/>
              <w:ind w:right="0" w:firstLine="0"/>
              <w:jc w:val="both"/>
              <w:textAlignment w:val="auto"/>
              <w:rPr>
                <w:sz w:val="20"/>
              </w:rPr>
            </w:pPr>
          </w:p>
          <w:p w14:paraId="59CBCC1F" w14:textId="77777777" w:rsidR="00ED4060" w:rsidRDefault="00ED4060" w:rsidP="00AC1EB0">
            <w:pPr>
              <w:suppressAutoHyphens w:val="0"/>
              <w:overflowPunct/>
              <w:autoSpaceDE/>
              <w:autoSpaceDN/>
              <w:adjustRightInd/>
              <w:spacing w:after="0" w:line="276" w:lineRule="auto"/>
              <w:ind w:right="0" w:firstLine="0"/>
              <w:jc w:val="both"/>
              <w:textAlignment w:val="auto"/>
              <w:rPr>
                <w:sz w:val="20"/>
              </w:rPr>
            </w:pPr>
          </w:p>
          <w:p w14:paraId="7A62AF1A" w14:textId="77777777" w:rsidR="00ED4060" w:rsidRPr="00D30624" w:rsidRDefault="00ED4060" w:rsidP="00AC1EB0">
            <w:pPr>
              <w:suppressAutoHyphens w:val="0"/>
              <w:overflowPunct/>
              <w:autoSpaceDE/>
              <w:autoSpaceDN/>
              <w:adjustRightInd/>
              <w:spacing w:after="0" w:line="276" w:lineRule="auto"/>
              <w:ind w:right="0" w:firstLine="0"/>
              <w:jc w:val="both"/>
              <w:textAlignment w:val="auto"/>
              <w:rPr>
                <w:sz w:val="20"/>
              </w:rPr>
            </w:pPr>
          </w:p>
        </w:tc>
      </w:tr>
      <w:tr w:rsidR="00CA7EF7" w:rsidRPr="001C4AE4" w14:paraId="3A77D39C" w14:textId="77777777" w:rsidTr="00CA7EF7">
        <w:trPr>
          <w:trHeight w:val="284"/>
        </w:trPr>
        <w:tc>
          <w:tcPr>
            <w:tcW w:w="1702" w:type="dxa"/>
            <w:vMerge w:val="restart"/>
            <w:tcBorders>
              <w:top w:val="double" w:sz="4" w:space="0" w:color="auto"/>
              <w:left w:val="nil"/>
              <w:right w:val="dotted" w:sz="4" w:space="0" w:color="auto"/>
            </w:tcBorders>
          </w:tcPr>
          <w:p w14:paraId="7798F72B" w14:textId="77777777" w:rsidR="00CA7EF7" w:rsidRPr="001C4AE4" w:rsidRDefault="00CA7EF7" w:rsidP="00352674">
            <w:pPr>
              <w:suppressAutoHyphens w:val="0"/>
              <w:overflowPunct/>
              <w:autoSpaceDE/>
              <w:autoSpaceDN/>
              <w:adjustRightInd/>
              <w:spacing w:after="0" w:line="276" w:lineRule="auto"/>
              <w:ind w:right="0" w:firstLine="0"/>
              <w:jc w:val="both"/>
              <w:textAlignment w:val="auto"/>
              <w:rPr>
                <w:sz w:val="20"/>
              </w:rPr>
            </w:pPr>
            <w:r w:rsidRPr="001C4AE4">
              <w:rPr>
                <w:sz w:val="20"/>
              </w:rPr>
              <w:t xml:space="preserve">являющийся </w:t>
            </w:r>
          </w:p>
          <w:p w14:paraId="424F191E" w14:textId="77777777" w:rsidR="00CA7EF7" w:rsidRPr="001C4AE4" w:rsidRDefault="00CA7EF7" w:rsidP="00352674">
            <w:pPr>
              <w:suppressAutoHyphens w:val="0"/>
              <w:overflowPunct/>
              <w:autoSpaceDE/>
              <w:autoSpaceDN/>
              <w:adjustRightInd/>
              <w:spacing w:after="0" w:line="276" w:lineRule="auto"/>
              <w:ind w:right="0" w:firstLine="0"/>
              <w:jc w:val="both"/>
              <w:textAlignment w:val="auto"/>
              <w:rPr>
                <w:sz w:val="20"/>
              </w:rPr>
            </w:pPr>
            <w:r w:rsidRPr="001C4AE4">
              <w:rPr>
                <w:sz w:val="20"/>
              </w:rPr>
              <w:t>собственником</w:t>
            </w:r>
            <w:r w:rsidR="00AA2488" w:rsidRPr="001C4AE4">
              <w:rPr>
                <w:sz w:val="20"/>
              </w:rPr>
              <w:t xml:space="preserve"> (или лицом, принявшим от застройщика помещение в данном доме по передаточному акту):</w:t>
            </w:r>
          </w:p>
        </w:tc>
        <w:tc>
          <w:tcPr>
            <w:tcW w:w="7796" w:type="dxa"/>
            <w:gridSpan w:val="2"/>
            <w:tcBorders>
              <w:top w:val="double" w:sz="4" w:space="0" w:color="auto"/>
              <w:left w:val="dotted" w:sz="4" w:space="0" w:color="auto"/>
              <w:bottom w:val="dotted" w:sz="4" w:space="0" w:color="auto"/>
              <w:right w:val="nil"/>
            </w:tcBorders>
          </w:tcPr>
          <w:p w14:paraId="6F836E56" w14:textId="77777777" w:rsidR="00CA7EF7" w:rsidRPr="001C4AE4" w:rsidRDefault="00CA7EF7" w:rsidP="00352674">
            <w:pPr>
              <w:suppressAutoHyphens w:val="0"/>
              <w:overflowPunct/>
              <w:autoSpaceDE/>
              <w:autoSpaceDN/>
              <w:adjustRightInd/>
              <w:spacing w:after="0" w:line="276" w:lineRule="auto"/>
              <w:ind w:right="0" w:firstLine="0"/>
              <w:jc w:val="both"/>
              <w:textAlignment w:val="auto"/>
              <w:rPr>
                <w:sz w:val="20"/>
              </w:rPr>
            </w:pPr>
            <w:r w:rsidRPr="001C4AE4">
              <w:rPr>
                <w:sz w:val="20"/>
              </w:rPr>
              <w:t>Жилого помещения в многоквартирном доме по адресу:</w:t>
            </w:r>
          </w:p>
          <w:p w14:paraId="202CBC4D" w14:textId="77777777" w:rsidR="00CA7EF7" w:rsidRPr="001C4AE4" w:rsidRDefault="00CA7EF7" w:rsidP="00352674">
            <w:pPr>
              <w:suppressAutoHyphens w:val="0"/>
              <w:overflowPunct/>
              <w:autoSpaceDE/>
              <w:autoSpaceDN/>
              <w:adjustRightInd/>
              <w:spacing w:after="0" w:line="276" w:lineRule="auto"/>
              <w:ind w:right="0" w:firstLine="0"/>
              <w:jc w:val="both"/>
              <w:textAlignment w:val="auto"/>
              <w:rPr>
                <w:sz w:val="20"/>
              </w:rPr>
            </w:pPr>
          </w:p>
          <w:p w14:paraId="6F408E8A" w14:textId="77777777" w:rsidR="002D7CA6" w:rsidRDefault="00B81955" w:rsidP="00352674">
            <w:pPr>
              <w:suppressAutoHyphens w:val="0"/>
              <w:overflowPunct/>
              <w:autoSpaceDE/>
              <w:autoSpaceDN/>
              <w:adjustRightInd/>
              <w:spacing w:after="0" w:line="276" w:lineRule="auto"/>
              <w:ind w:right="0" w:firstLine="0"/>
              <w:jc w:val="both"/>
              <w:textAlignment w:val="auto"/>
              <w:rPr>
                <w:b/>
                <w:sz w:val="20"/>
              </w:rPr>
            </w:pPr>
            <w:r w:rsidRPr="00B81955">
              <w:rPr>
                <w:b/>
                <w:sz w:val="20"/>
              </w:rPr>
              <w:t>Санкт-Петербург, внутригородское муниципальное образование Санкт-Петербурга муниципальный округ Звездное, улица Ленсовета, дом 87, корпус 3, строение 1;</w:t>
            </w:r>
          </w:p>
          <w:p w14:paraId="1AA949A8" w14:textId="77777777" w:rsidR="00B81955" w:rsidRPr="00B81955" w:rsidRDefault="00B81955" w:rsidP="00352674">
            <w:pPr>
              <w:suppressAutoHyphens w:val="0"/>
              <w:overflowPunct/>
              <w:autoSpaceDE/>
              <w:autoSpaceDN/>
              <w:adjustRightInd/>
              <w:spacing w:after="0" w:line="276" w:lineRule="auto"/>
              <w:ind w:right="0" w:firstLine="0"/>
              <w:jc w:val="both"/>
              <w:textAlignment w:val="auto"/>
              <w:rPr>
                <w:b/>
                <w:sz w:val="20"/>
              </w:rPr>
            </w:pPr>
          </w:p>
          <w:p w14:paraId="6B7B7FE1" w14:textId="77777777" w:rsidR="00CA7EF7" w:rsidRPr="001C4AE4" w:rsidRDefault="00B66BCD" w:rsidP="00352674">
            <w:pPr>
              <w:suppressAutoHyphens w:val="0"/>
              <w:overflowPunct/>
              <w:autoSpaceDE/>
              <w:autoSpaceDN/>
              <w:adjustRightInd/>
              <w:spacing w:after="0" w:line="276" w:lineRule="auto"/>
              <w:ind w:right="0" w:firstLine="0"/>
              <w:jc w:val="both"/>
              <w:textAlignment w:val="auto"/>
              <w:rPr>
                <w:b/>
                <w:sz w:val="20"/>
              </w:rPr>
            </w:pPr>
            <w:r>
              <w:rPr>
                <w:b/>
                <w:sz w:val="20"/>
              </w:rPr>
              <w:t xml:space="preserve">Квартира № </w:t>
            </w:r>
          </w:p>
          <w:p w14:paraId="7BE5D05F" w14:textId="77777777" w:rsidR="00CA7EF7" w:rsidRPr="001C4AE4" w:rsidRDefault="00CA7EF7" w:rsidP="00352674">
            <w:pPr>
              <w:suppressAutoHyphens w:val="0"/>
              <w:overflowPunct/>
              <w:autoSpaceDE/>
              <w:autoSpaceDN/>
              <w:adjustRightInd/>
              <w:spacing w:after="0" w:line="276" w:lineRule="auto"/>
              <w:ind w:right="0" w:firstLine="0"/>
              <w:jc w:val="both"/>
              <w:textAlignment w:val="auto"/>
              <w:rPr>
                <w:sz w:val="20"/>
              </w:rPr>
            </w:pPr>
            <w:r w:rsidRPr="001C4AE4">
              <w:rPr>
                <w:sz w:val="20"/>
              </w:rPr>
              <w:t xml:space="preserve">  </w:t>
            </w:r>
          </w:p>
        </w:tc>
      </w:tr>
      <w:tr w:rsidR="00CA7EF7" w:rsidRPr="001C4AE4" w14:paraId="3D27567F" w14:textId="77777777" w:rsidTr="00496E64">
        <w:trPr>
          <w:trHeight w:val="1528"/>
        </w:trPr>
        <w:tc>
          <w:tcPr>
            <w:tcW w:w="1702" w:type="dxa"/>
            <w:vMerge/>
            <w:tcBorders>
              <w:left w:val="nil"/>
              <w:bottom w:val="nil"/>
              <w:right w:val="dotted" w:sz="4" w:space="0" w:color="auto"/>
            </w:tcBorders>
          </w:tcPr>
          <w:p w14:paraId="21FDCE55" w14:textId="77777777" w:rsidR="00CA7EF7" w:rsidRPr="001C4AE4" w:rsidRDefault="00CA7EF7" w:rsidP="00352674">
            <w:pPr>
              <w:suppressAutoHyphens w:val="0"/>
              <w:overflowPunct/>
              <w:autoSpaceDE/>
              <w:autoSpaceDN/>
              <w:adjustRightInd/>
              <w:spacing w:after="0" w:line="276" w:lineRule="auto"/>
              <w:ind w:right="0" w:firstLine="0"/>
              <w:jc w:val="both"/>
              <w:textAlignment w:val="auto"/>
              <w:rPr>
                <w:sz w:val="20"/>
              </w:rPr>
            </w:pPr>
          </w:p>
        </w:tc>
        <w:tc>
          <w:tcPr>
            <w:tcW w:w="7796" w:type="dxa"/>
            <w:gridSpan w:val="2"/>
            <w:tcBorders>
              <w:top w:val="single" w:sz="4" w:space="0" w:color="auto"/>
              <w:left w:val="dotted" w:sz="4" w:space="0" w:color="auto"/>
              <w:bottom w:val="single" w:sz="4" w:space="0" w:color="auto"/>
              <w:right w:val="nil"/>
            </w:tcBorders>
          </w:tcPr>
          <w:p w14:paraId="20E1515F" w14:textId="77777777" w:rsidR="004566F0" w:rsidRPr="005B1048" w:rsidRDefault="00CA7EF7" w:rsidP="00352674">
            <w:pPr>
              <w:suppressAutoHyphens w:val="0"/>
              <w:overflowPunct/>
              <w:autoSpaceDE/>
              <w:autoSpaceDN/>
              <w:adjustRightInd/>
              <w:spacing w:after="0" w:line="276" w:lineRule="auto"/>
              <w:ind w:right="0" w:firstLine="0"/>
              <w:jc w:val="both"/>
              <w:textAlignment w:val="auto"/>
              <w:rPr>
                <w:sz w:val="20"/>
              </w:rPr>
            </w:pPr>
            <w:r w:rsidRPr="005B1048">
              <w:rPr>
                <w:sz w:val="20"/>
              </w:rPr>
              <w:t>Документ-основание:</w:t>
            </w:r>
            <w:r w:rsidR="004566F0" w:rsidRPr="005B1048">
              <w:rPr>
                <w:sz w:val="20"/>
              </w:rPr>
              <w:t xml:space="preserve"> </w:t>
            </w:r>
          </w:p>
          <w:p w14:paraId="7EFB6FB7" w14:textId="07B1C6F6" w:rsidR="00CA7EF7" w:rsidRPr="005B1048" w:rsidRDefault="004566F0" w:rsidP="00352674">
            <w:pPr>
              <w:suppressAutoHyphens w:val="0"/>
              <w:overflowPunct/>
              <w:autoSpaceDE/>
              <w:autoSpaceDN/>
              <w:adjustRightInd/>
              <w:spacing w:after="0" w:line="276" w:lineRule="auto"/>
              <w:ind w:right="0" w:firstLine="0"/>
              <w:jc w:val="both"/>
              <w:textAlignment w:val="auto"/>
              <w:rPr>
                <w:sz w:val="20"/>
              </w:rPr>
            </w:pPr>
            <w:r w:rsidRPr="005B1048">
              <w:rPr>
                <w:sz w:val="20"/>
              </w:rPr>
              <w:t>- разрешения на ввод многоквартирного дома в эксплуатацию №</w:t>
            </w:r>
            <w:r w:rsidR="00046750">
              <w:rPr>
                <w:sz w:val="20"/>
              </w:rPr>
              <w:t xml:space="preserve"> </w:t>
            </w:r>
            <w:r w:rsidR="00D17B7B" w:rsidRPr="005B1048">
              <w:rPr>
                <w:sz w:val="20"/>
              </w:rPr>
              <w:t>78-11-04-</w:t>
            </w:r>
            <w:proofErr w:type="gramStart"/>
            <w:r w:rsidR="00D17B7B" w:rsidRPr="005B1048">
              <w:rPr>
                <w:sz w:val="20"/>
              </w:rPr>
              <w:t>2020</w:t>
            </w:r>
            <w:r w:rsidR="00DA1706" w:rsidRPr="005B1048">
              <w:rPr>
                <w:sz w:val="20"/>
              </w:rPr>
              <w:t xml:space="preserve"> </w:t>
            </w:r>
            <w:r w:rsidR="005B1048" w:rsidRPr="005B1048">
              <w:t xml:space="preserve"> </w:t>
            </w:r>
            <w:r w:rsidR="005B1048" w:rsidRPr="005B1048">
              <w:rPr>
                <w:sz w:val="20"/>
              </w:rPr>
              <w:t>от</w:t>
            </w:r>
            <w:proofErr w:type="gramEnd"/>
            <w:r w:rsidR="005B1048" w:rsidRPr="005B1048">
              <w:rPr>
                <w:sz w:val="20"/>
              </w:rPr>
              <w:t xml:space="preserve"> 18.03.2020 г</w:t>
            </w:r>
            <w:r w:rsidR="00DA1706" w:rsidRPr="005B1048">
              <w:rPr>
                <w:sz w:val="20"/>
              </w:rPr>
              <w:t xml:space="preserve">                </w:t>
            </w:r>
          </w:p>
          <w:p w14:paraId="0EF9C741" w14:textId="77777777" w:rsidR="00496E64" w:rsidRPr="005B1048" w:rsidRDefault="004566F0" w:rsidP="00352674">
            <w:pPr>
              <w:suppressAutoHyphens w:val="0"/>
              <w:overflowPunct/>
              <w:autoSpaceDE/>
              <w:autoSpaceDN/>
              <w:adjustRightInd/>
              <w:spacing w:after="0" w:line="276" w:lineRule="auto"/>
              <w:ind w:right="0" w:firstLine="0"/>
              <w:jc w:val="both"/>
              <w:textAlignment w:val="auto"/>
              <w:rPr>
                <w:sz w:val="20"/>
              </w:rPr>
            </w:pPr>
            <w:r w:rsidRPr="005B1048">
              <w:rPr>
                <w:sz w:val="20"/>
              </w:rPr>
              <w:t xml:space="preserve">- акт приема-передачи </w:t>
            </w:r>
            <w:r w:rsidR="00496E64" w:rsidRPr="005B1048">
              <w:rPr>
                <w:sz w:val="20"/>
              </w:rPr>
              <w:t xml:space="preserve">№_______________ от ______________________ </w:t>
            </w:r>
            <w:r w:rsidRPr="005B1048">
              <w:rPr>
                <w:sz w:val="20"/>
              </w:rPr>
              <w:t xml:space="preserve">к договору </w:t>
            </w:r>
          </w:p>
          <w:p w14:paraId="1F5DC130" w14:textId="77777777" w:rsidR="00496E64" w:rsidRPr="005B1048" w:rsidRDefault="00496E64" w:rsidP="00352674">
            <w:pPr>
              <w:suppressAutoHyphens w:val="0"/>
              <w:overflowPunct/>
              <w:autoSpaceDE/>
              <w:autoSpaceDN/>
              <w:adjustRightInd/>
              <w:spacing w:after="0" w:line="276" w:lineRule="auto"/>
              <w:ind w:right="0" w:firstLine="0"/>
              <w:jc w:val="both"/>
              <w:textAlignment w:val="auto"/>
              <w:rPr>
                <w:sz w:val="20"/>
              </w:rPr>
            </w:pPr>
          </w:p>
          <w:p w14:paraId="74FCFA6D" w14:textId="5B6A1D15" w:rsidR="005B1048" w:rsidRPr="005B1048" w:rsidRDefault="004566F0" w:rsidP="005B1048">
            <w:pPr>
              <w:suppressAutoHyphens w:val="0"/>
              <w:overflowPunct/>
              <w:autoSpaceDE/>
              <w:autoSpaceDN/>
              <w:adjustRightInd/>
              <w:spacing w:after="0" w:line="276" w:lineRule="auto"/>
              <w:ind w:right="0" w:firstLine="0"/>
              <w:jc w:val="both"/>
              <w:textAlignment w:val="auto"/>
              <w:rPr>
                <w:sz w:val="20"/>
              </w:rPr>
            </w:pPr>
            <w:r w:rsidRPr="005B1048">
              <w:rPr>
                <w:sz w:val="20"/>
              </w:rPr>
              <w:t>долевого участия в строительстве №____</w:t>
            </w:r>
            <w:r w:rsidR="00496E64" w:rsidRPr="005B1048">
              <w:rPr>
                <w:sz w:val="20"/>
              </w:rPr>
              <w:t>_______</w:t>
            </w:r>
            <w:r w:rsidRPr="005B1048">
              <w:rPr>
                <w:sz w:val="20"/>
              </w:rPr>
              <w:t>____ от _____</w:t>
            </w:r>
            <w:r w:rsidR="00496E64" w:rsidRPr="005B1048">
              <w:rPr>
                <w:sz w:val="20"/>
              </w:rPr>
              <w:t>_____________</w:t>
            </w:r>
            <w:r w:rsidRPr="005B1048">
              <w:rPr>
                <w:sz w:val="20"/>
              </w:rPr>
              <w:t>____</w:t>
            </w:r>
          </w:p>
          <w:p w14:paraId="6AC9073B" w14:textId="7737FF07" w:rsidR="005B1048" w:rsidRPr="005B1048" w:rsidRDefault="005B1048" w:rsidP="005B1048">
            <w:pPr>
              <w:suppressAutoHyphens w:val="0"/>
              <w:overflowPunct/>
              <w:autoSpaceDE/>
              <w:autoSpaceDN/>
              <w:adjustRightInd/>
              <w:spacing w:after="0" w:line="276" w:lineRule="auto"/>
              <w:ind w:right="0" w:firstLine="0"/>
              <w:jc w:val="both"/>
              <w:textAlignment w:val="auto"/>
              <w:rPr>
                <w:sz w:val="20"/>
                <w:highlight w:val="yellow"/>
              </w:rPr>
            </w:pPr>
            <w:r w:rsidRPr="005B1048">
              <w:rPr>
                <w:sz w:val="20"/>
              </w:rPr>
              <w:t>договор №          купли-продажи жилого помещения от______</w:t>
            </w:r>
          </w:p>
        </w:tc>
      </w:tr>
    </w:tbl>
    <w:p w14:paraId="292E2DEA" w14:textId="77777777" w:rsidR="009640B7" w:rsidRPr="001C4AE4" w:rsidRDefault="009640B7" w:rsidP="00352674">
      <w:pPr>
        <w:pStyle w:val="ConsPlusNonformat"/>
        <w:spacing w:line="276" w:lineRule="auto"/>
        <w:jc w:val="both"/>
        <w:rPr>
          <w:rFonts w:ascii="Times New Roman" w:hAnsi="Times New Roman" w:cs="Times New Roman"/>
        </w:rPr>
      </w:pPr>
    </w:p>
    <w:p w14:paraId="6BA4336F" w14:textId="77777777" w:rsidR="0079629E" w:rsidRPr="001C4AE4" w:rsidRDefault="006E1C6F" w:rsidP="00352674">
      <w:pPr>
        <w:pStyle w:val="ConsPlusNonformat"/>
        <w:spacing w:line="276" w:lineRule="auto"/>
        <w:jc w:val="both"/>
        <w:rPr>
          <w:rFonts w:ascii="Times New Roman" w:hAnsi="Times New Roman" w:cs="Times New Roman"/>
        </w:rPr>
      </w:pPr>
      <w:r>
        <w:rPr>
          <w:rFonts w:ascii="Times New Roman" w:hAnsi="Times New Roman" w:cs="Times New Roman"/>
        </w:rPr>
        <w:t>именуемый</w:t>
      </w:r>
      <w:r w:rsidRPr="00F07B40">
        <w:rPr>
          <w:rFonts w:ascii="Times New Roman" w:hAnsi="Times New Roman" w:cs="Times New Roman"/>
        </w:rPr>
        <w:t xml:space="preserve"> в дальнейшем </w:t>
      </w:r>
      <w:r w:rsidRPr="00F07B40">
        <w:rPr>
          <w:rFonts w:ascii="Times New Roman" w:hAnsi="Times New Roman" w:cs="Times New Roman"/>
          <w:b/>
        </w:rPr>
        <w:t>«</w:t>
      </w:r>
      <w:r>
        <w:rPr>
          <w:rFonts w:ascii="Times New Roman" w:hAnsi="Times New Roman" w:cs="Times New Roman"/>
          <w:b/>
        </w:rPr>
        <w:t>Собственник</w:t>
      </w:r>
      <w:r w:rsidRPr="00F07B40">
        <w:rPr>
          <w:rFonts w:ascii="Times New Roman" w:hAnsi="Times New Roman" w:cs="Times New Roman"/>
          <w:b/>
        </w:rPr>
        <w:t>»</w:t>
      </w:r>
      <w:r>
        <w:rPr>
          <w:rFonts w:ascii="Times New Roman" w:hAnsi="Times New Roman" w:cs="Times New Roman"/>
          <w:b/>
        </w:rPr>
        <w:t xml:space="preserve">, </w:t>
      </w:r>
      <w:r w:rsidR="00D65537" w:rsidRPr="001C4AE4">
        <w:rPr>
          <w:rFonts w:ascii="Times New Roman" w:hAnsi="Times New Roman" w:cs="Times New Roman"/>
        </w:rPr>
        <w:t>вместе именуемые «Стороны», а по отдельности «Сторона»</w:t>
      </w:r>
      <w:r w:rsidR="0079629E" w:rsidRPr="001C4AE4">
        <w:rPr>
          <w:rFonts w:ascii="Times New Roman" w:hAnsi="Times New Roman" w:cs="Times New Roman"/>
        </w:rPr>
        <w:t>, заключили настоящий Договор</w:t>
      </w:r>
      <w:r w:rsidR="00A412F2" w:rsidRPr="001C4AE4">
        <w:rPr>
          <w:rFonts w:ascii="Times New Roman" w:hAnsi="Times New Roman" w:cs="Times New Roman"/>
        </w:rPr>
        <w:t xml:space="preserve"> </w:t>
      </w:r>
      <w:r w:rsidR="0079629E" w:rsidRPr="001C4AE4">
        <w:rPr>
          <w:rFonts w:ascii="Times New Roman" w:hAnsi="Times New Roman" w:cs="Times New Roman"/>
        </w:rPr>
        <w:t>о нижеследующем:</w:t>
      </w:r>
    </w:p>
    <w:p w14:paraId="155629D4" w14:textId="77777777" w:rsidR="009C7264" w:rsidRPr="00352674" w:rsidRDefault="009C7264" w:rsidP="00352674">
      <w:pPr>
        <w:tabs>
          <w:tab w:val="left" w:pos="9355"/>
        </w:tabs>
        <w:spacing w:after="0" w:line="276" w:lineRule="auto"/>
        <w:ind w:right="0" w:firstLine="0"/>
        <w:jc w:val="both"/>
        <w:rPr>
          <w:b/>
          <w:sz w:val="6"/>
        </w:rPr>
      </w:pPr>
    </w:p>
    <w:p w14:paraId="258F7146" w14:textId="77777777" w:rsidR="001253E8" w:rsidRPr="001C4AE4" w:rsidRDefault="00765ADF" w:rsidP="00352674">
      <w:pPr>
        <w:pStyle w:val="a7"/>
        <w:numPr>
          <w:ilvl w:val="0"/>
          <w:numId w:val="2"/>
        </w:numPr>
        <w:tabs>
          <w:tab w:val="left" w:pos="0"/>
        </w:tabs>
        <w:spacing w:after="0" w:line="276" w:lineRule="auto"/>
        <w:ind w:right="0"/>
        <w:jc w:val="center"/>
        <w:rPr>
          <w:b/>
          <w:sz w:val="20"/>
        </w:rPr>
      </w:pPr>
      <w:r w:rsidRPr="001C4AE4">
        <w:rPr>
          <w:b/>
          <w:sz w:val="20"/>
        </w:rPr>
        <w:t>ПРЕДМЕТ</w:t>
      </w:r>
    </w:p>
    <w:p w14:paraId="0AF95A4F" w14:textId="77777777" w:rsidR="00A83104" w:rsidRPr="00352674" w:rsidRDefault="00A83104" w:rsidP="00352674">
      <w:pPr>
        <w:pStyle w:val="a7"/>
        <w:tabs>
          <w:tab w:val="left" w:pos="0"/>
        </w:tabs>
        <w:spacing w:after="0" w:line="276" w:lineRule="auto"/>
        <w:ind w:right="0" w:firstLine="0"/>
        <w:rPr>
          <w:b/>
          <w:sz w:val="8"/>
        </w:rPr>
      </w:pPr>
    </w:p>
    <w:p w14:paraId="1B0A2DF1" w14:textId="77777777" w:rsidR="00FE4EBB" w:rsidRPr="001C4AE4" w:rsidRDefault="00A61AA0" w:rsidP="00352674">
      <w:pPr>
        <w:pStyle w:val="a7"/>
        <w:numPr>
          <w:ilvl w:val="1"/>
          <w:numId w:val="2"/>
        </w:numPr>
        <w:tabs>
          <w:tab w:val="left" w:pos="0"/>
        </w:tabs>
        <w:spacing w:after="0" w:line="276" w:lineRule="auto"/>
        <w:ind w:left="426" w:right="0" w:hanging="426"/>
        <w:jc w:val="both"/>
        <w:rPr>
          <w:sz w:val="20"/>
        </w:rPr>
      </w:pPr>
      <w:bookmarkStart w:id="2" w:name="_Hlk16768901"/>
      <w:r w:rsidRPr="001C4AE4">
        <w:rPr>
          <w:sz w:val="20"/>
        </w:rPr>
        <w:t>В соответствии с настоящим Договором Управляющая организация за плату обязуется осуществлять деятельность по управлению многоквартирным дом</w:t>
      </w:r>
      <w:r w:rsidR="000960A3" w:rsidRPr="001C4AE4">
        <w:rPr>
          <w:sz w:val="20"/>
        </w:rPr>
        <w:t>ом</w:t>
      </w:r>
      <w:r w:rsidR="00FE4EBB" w:rsidRPr="001C4AE4">
        <w:rPr>
          <w:sz w:val="20"/>
        </w:rPr>
        <w:t>:</w:t>
      </w:r>
    </w:p>
    <w:p w14:paraId="70913497" w14:textId="77777777" w:rsidR="00FE4EBB" w:rsidRPr="001C4AE4" w:rsidRDefault="005F1733" w:rsidP="00352674">
      <w:pPr>
        <w:pStyle w:val="a7"/>
        <w:numPr>
          <w:ilvl w:val="0"/>
          <w:numId w:val="5"/>
        </w:numPr>
        <w:tabs>
          <w:tab w:val="left" w:pos="0"/>
        </w:tabs>
        <w:spacing w:after="0" w:line="276" w:lineRule="auto"/>
        <w:ind w:left="709" w:right="0" w:hanging="283"/>
        <w:jc w:val="both"/>
        <w:rPr>
          <w:sz w:val="20"/>
        </w:rPr>
      </w:pPr>
      <w:r w:rsidRPr="001C4AE4">
        <w:rPr>
          <w:sz w:val="20"/>
        </w:rPr>
        <w:t xml:space="preserve">оказывать услуги и выполнять работы по управлению многоквартирным домом, надлежащему содержанию и ремонту общего имущества в </w:t>
      </w:r>
      <w:r w:rsidR="00977080" w:rsidRPr="001C4AE4">
        <w:rPr>
          <w:sz w:val="20"/>
        </w:rPr>
        <w:t>многоквартирном доме</w:t>
      </w:r>
      <w:r w:rsidRPr="001C4AE4">
        <w:rPr>
          <w:sz w:val="20"/>
        </w:rPr>
        <w:t>,</w:t>
      </w:r>
      <w:r w:rsidR="00384279" w:rsidRPr="001C4AE4">
        <w:rPr>
          <w:sz w:val="20"/>
        </w:rPr>
        <w:t xml:space="preserve"> </w:t>
      </w:r>
      <w:r w:rsidRPr="001C4AE4">
        <w:rPr>
          <w:sz w:val="20"/>
        </w:rPr>
        <w:t>в границах эксплуатационной</w:t>
      </w:r>
      <w:r w:rsidRPr="001C4AE4">
        <w:rPr>
          <w:spacing w:val="48"/>
          <w:sz w:val="20"/>
        </w:rPr>
        <w:t xml:space="preserve"> </w:t>
      </w:r>
      <w:r w:rsidRPr="001C4AE4">
        <w:rPr>
          <w:sz w:val="20"/>
        </w:rPr>
        <w:t>о</w:t>
      </w:r>
      <w:r w:rsidRPr="001C4AE4">
        <w:rPr>
          <w:spacing w:val="-2"/>
          <w:sz w:val="20"/>
        </w:rPr>
        <w:t>т</w:t>
      </w:r>
      <w:r w:rsidRPr="001C4AE4">
        <w:rPr>
          <w:sz w:val="20"/>
        </w:rPr>
        <w:t>в</w:t>
      </w:r>
      <w:r w:rsidRPr="001C4AE4">
        <w:rPr>
          <w:spacing w:val="-2"/>
          <w:sz w:val="20"/>
        </w:rPr>
        <w:t>е</w:t>
      </w:r>
      <w:r w:rsidRPr="001C4AE4">
        <w:rPr>
          <w:sz w:val="20"/>
        </w:rPr>
        <w:t>т</w:t>
      </w:r>
      <w:r w:rsidRPr="001C4AE4">
        <w:rPr>
          <w:spacing w:val="-1"/>
          <w:sz w:val="20"/>
        </w:rPr>
        <w:t>с</w:t>
      </w:r>
      <w:r w:rsidRPr="001C4AE4">
        <w:rPr>
          <w:sz w:val="20"/>
        </w:rPr>
        <w:t>тв</w:t>
      </w:r>
      <w:r w:rsidRPr="001C4AE4">
        <w:rPr>
          <w:spacing w:val="-2"/>
          <w:sz w:val="20"/>
        </w:rPr>
        <w:t>е</w:t>
      </w:r>
      <w:r w:rsidRPr="001C4AE4">
        <w:rPr>
          <w:sz w:val="20"/>
        </w:rPr>
        <w:t>нно</w:t>
      </w:r>
      <w:r w:rsidRPr="001C4AE4">
        <w:rPr>
          <w:spacing w:val="-1"/>
          <w:sz w:val="20"/>
        </w:rPr>
        <w:t>с</w:t>
      </w:r>
      <w:r w:rsidRPr="001C4AE4">
        <w:rPr>
          <w:sz w:val="20"/>
        </w:rPr>
        <w:t>ти;</w:t>
      </w:r>
      <w:r w:rsidR="00FE4EBB" w:rsidRPr="001C4AE4">
        <w:rPr>
          <w:sz w:val="20"/>
        </w:rPr>
        <w:t xml:space="preserve"> </w:t>
      </w:r>
    </w:p>
    <w:p w14:paraId="0D9B6DFC" w14:textId="77777777" w:rsidR="00FE4EBB" w:rsidRPr="001C4AE4" w:rsidRDefault="005F1733" w:rsidP="00352674">
      <w:pPr>
        <w:pStyle w:val="a7"/>
        <w:numPr>
          <w:ilvl w:val="0"/>
          <w:numId w:val="5"/>
        </w:numPr>
        <w:tabs>
          <w:tab w:val="left" w:pos="0"/>
        </w:tabs>
        <w:spacing w:after="0" w:line="276" w:lineRule="auto"/>
        <w:ind w:left="709" w:right="0" w:hanging="283"/>
        <w:jc w:val="both"/>
        <w:rPr>
          <w:sz w:val="20"/>
        </w:rPr>
      </w:pPr>
      <w:r w:rsidRPr="001C4AE4">
        <w:rPr>
          <w:sz w:val="20"/>
        </w:rPr>
        <w:t>пр</w:t>
      </w:r>
      <w:r w:rsidRPr="001C4AE4">
        <w:rPr>
          <w:spacing w:val="-1"/>
          <w:sz w:val="20"/>
        </w:rPr>
        <w:t>е</w:t>
      </w:r>
      <w:r w:rsidRPr="001C4AE4">
        <w:rPr>
          <w:sz w:val="20"/>
        </w:rPr>
        <w:t>до</w:t>
      </w:r>
      <w:r w:rsidRPr="001C4AE4">
        <w:rPr>
          <w:spacing w:val="-1"/>
          <w:sz w:val="20"/>
        </w:rPr>
        <w:t>с</w:t>
      </w:r>
      <w:r w:rsidRPr="001C4AE4">
        <w:rPr>
          <w:sz w:val="20"/>
        </w:rPr>
        <w:t>т</w:t>
      </w:r>
      <w:r w:rsidRPr="001C4AE4">
        <w:rPr>
          <w:spacing w:val="-1"/>
          <w:sz w:val="20"/>
        </w:rPr>
        <w:t>а</w:t>
      </w:r>
      <w:r w:rsidRPr="001C4AE4">
        <w:rPr>
          <w:sz w:val="20"/>
        </w:rPr>
        <w:t>влять</w:t>
      </w:r>
      <w:r w:rsidRPr="001C4AE4">
        <w:rPr>
          <w:spacing w:val="10"/>
          <w:sz w:val="20"/>
        </w:rPr>
        <w:t xml:space="preserve"> </w:t>
      </w:r>
      <w:r w:rsidRPr="001C4AE4">
        <w:rPr>
          <w:sz w:val="20"/>
        </w:rPr>
        <w:t>ко</w:t>
      </w:r>
      <w:r w:rsidRPr="001C4AE4">
        <w:rPr>
          <w:spacing w:val="-1"/>
          <w:sz w:val="20"/>
        </w:rPr>
        <w:t>м</w:t>
      </w:r>
      <w:r w:rsidRPr="001C4AE4">
        <w:rPr>
          <w:spacing w:val="1"/>
          <w:sz w:val="20"/>
        </w:rPr>
        <w:t>м</w:t>
      </w:r>
      <w:r w:rsidRPr="001C4AE4">
        <w:rPr>
          <w:spacing w:val="-8"/>
          <w:sz w:val="20"/>
        </w:rPr>
        <w:t>у</w:t>
      </w:r>
      <w:r w:rsidRPr="001C4AE4">
        <w:rPr>
          <w:spacing w:val="3"/>
          <w:sz w:val="20"/>
        </w:rPr>
        <w:t>н</w:t>
      </w:r>
      <w:r w:rsidRPr="001C4AE4">
        <w:rPr>
          <w:spacing w:val="-1"/>
          <w:sz w:val="20"/>
        </w:rPr>
        <w:t>а</w:t>
      </w:r>
      <w:r w:rsidRPr="001C4AE4">
        <w:rPr>
          <w:sz w:val="20"/>
        </w:rPr>
        <w:t>льные</w:t>
      </w:r>
      <w:r w:rsidRPr="001C4AE4">
        <w:rPr>
          <w:spacing w:val="10"/>
          <w:sz w:val="20"/>
        </w:rPr>
        <w:t xml:space="preserve"> </w:t>
      </w:r>
      <w:r w:rsidRPr="001C4AE4">
        <w:rPr>
          <w:spacing w:val="-5"/>
          <w:sz w:val="20"/>
        </w:rPr>
        <w:t>у</w:t>
      </w:r>
      <w:r w:rsidRPr="001C4AE4">
        <w:rPr>
          <w:spacing w:val="-1"/>
          <w:sz w:val="20"/>
        </w:rPr>
        <w:t>с</w:t>
      </w:r>
      <w:r w:rsidRPr="001C4AE4">
        <w:rPr>
          <w:spacing w:val="4"/>
          <w:sz w:val="20"/>
        </w:rPr>
        <w:t>л</w:t>
      </w:r>
      <w:r w:rsidRPr="001C4AE4">
        <w:rPr>
          <w:spacing w:val="-5"/>
          <w:sz w:val="20"/>
        </w:rPr>
        <w:t>у</w:t>
      </w:r>
      <w:r w:rsidRPr="001C4AE4">
        <w:rPr>
          <w:sz w:val="20"/>
        </w:rPr>
        <w:t>ги</w:t>
      </w:r>
      <w:r w:rsidRPr="001C4AE4">
        <w:rPr>
          <w:spacing w:val="10"/>
          <w:sz w:val="20"/>
        </w:rPr>
        <w:t xml:space="preserve"> </w:t>
      </w:r>
      <w:r w:rsidRPr="001C4AE4">
        <w:rPr>
          <w:spacing w:val="-1"/>
          <w:sz w:val="20"/>
        </w:rPr>
        <w:t>с</w:t>
      </w:r>
      <w:r w:rsidRPr="001C4AE4">
        <w:rPr>
          <w:sz w:val="20"/>
        </w:rPr>
        <w:t>об</w:t>
      </w:r>
      <w:r w:rsidRPr="001C4AE4">
        <w:rPr>
          <w:spacing w:val="-1"/>
          <w:sz w:val="20"/>
        </w:rPr>
        <w:t>с</w:t>
      </w:r>
      <w:r w:rsidRPr="001C4AE4">
        <w:rPr>
          <w:sz w:val="20"/>
        </w:rPr>
        <w:t>т</w:t>
      </w:r>
      <w:r w:rsidRPr="001C4AE4">
        <w:rPr>
          <w:spacing w:val="1"/>
          <w:sz w:val="20"/>
        </w:rPr>
        <w:t>в</w:t>
      </w:r>
      <w:r w:rsidRPr="001C4AE4">
        <w:rPr>
          <w:spacing w:val="-1"/>
          <w:sz w:val="20"/>
        </w:rPr>
        <w:t>е</w:t>
      </w:r>
      <w:r w:rsidRPr="001C4AE4">
        <w:rPr>
          <w:sz w:val="20"/>
        </w:rPr>
        <w:t>нник</w:t>
      </w:r>
      <w:r w:rsidRPr="001C4AE4">
        <w:rPr>
          <w:spacing w:val="-1"/>
          <w:sz w:val="20"/>
        </w:rPr>
        <w:t>а</w:t>
      </w:r>
      <w:r w:rsidRPr="001C4AE4">
        <w:rPr>
          <w:sz w:val="20"/>
        </w:rPr>
        <w:t>м</w:t>
      </w:r>
      <w:r w:rsidRPr="001C4AE4">
        <w:rPr>
          <w:spacing w:val="6"/>
          <w:sz w:val="20"/>
        </w:rPr>
        <w:t xml:space="preserve"> </w:t>
      </w:r>
      <w:r w:rsidRPr="001C4AE4">
        <w:rPr>
          <w:sz w:val="20"/>
        </w:rPr>
        <w:t>по</w:t>
      </w:r>
      <w:r w:rsidRPr="001C4AE4">
        <w:rPr>
          <w:spacing w:val="-1"/>
          <w:sz w:val="20"/>
        </w:rPr>
        <w:t>ме</w:t>
      </w:r>
      <w:r w:rsidRPr="001C4AE4">
        <w:rPr>
          <w:sz w:val="20"/>
        </w:rPr>
        <w:t>щ</w:t>
      </w:r>
      <w:r w:rsidRPr="001C4AE4">
        <w:rPr>
          <w:spacing w:val="-1"/>
          <w:sz w:val="20"/>
        </w:rPr>
        <w:t>е</w:t>
      </w:r>
      <w:r w:rsidRPr="001C4AE4">
        <w:rPr>
          <w:sz w:val="20"/>
        </w:rPr>
        <w:t>ний</w:t>
      </w:r>
      <w:r w:rsidRPr="001C4AE4">
        <w:rPr>
          <w:spacing w:val="10"/>
          <w:sz w:val="20"/>
        </w:rPr>
        <w:t xml:space="preserve"> </w:t>
      </w:r>
      <w:r w:rsidRPr="001C4AE4">
        <w:rPr>
          <w:sz w:val="20"/>
        </w:rPr>
        <w:t>в</w:t>
      </w:r>
      <w:r w:rsidRPr="001C4AE4">
        <w:rPr>
          <w:spacing w:val="6"/>
          <w:sz w:val="20"/>
        </w:rPr>
        <w:t xml:space="preserve"> </w:t>
      </w:r>
      <w:r w:rsidRPr="001C4AE4">
        <w:rPr>
          <w:sz w:val="20"/>
        </w:rPr>
        <w:t>т</w:t>
      </w:r>
      <w:r w:rsidRPr="001C4AE4">
        <w:rPr>
          <w:spacing w:val="-1"/>
          <w:sz w:val="20"/>
        </w:rPr>
        <w:t>а</w:t>
      </w:r>
      <w:r w:rsidRPr="001C4AE4">
        <w:rPr>
          <w:sz w:val="20"/>
        </w:rPr>
        <w:t>ком</w:t>
      </w:r>
      <w:r w:rsidRPr="001C4AE4">
        <w:rPr>
          <w:spacing w:val="8"/>
          <w:sz w:val="20"/>
        </w:rPr>
        <w:t xml:space="preserve"> </w:t>
      </w:r>
      <w:r w:rsidRPr="001C4AE4">
        <w:rPr>
          <w:sz w:val="20"/>
        </w:rPr>
        <w:t>доме</w:t>
      </w:r>
      <w:r w:rsidR="00292861" w:rsidRPr="001C4AE4">
        <w:rPr>
          <w:spacing w:val="5"/>
          <w:sz w:val="20"/>
        </w:rPr>
        <w:t xml:space="preserve"> </w:t>
      </w:r>
      <w:r w:rsidRPr="001C4AE4">
        <w:rPr>
          <w:sz w:val="20"/>
        </w:rPr>
        <w:t>и поль</w:t>
      </w:r>
      <w:r w:rsidRPr="001C4AE4">
        <w:rPr>
          <w:spacing w:val="3"/>
          <w:sz w:val="20"/>
        </w:rPr>
        <w:t>з</w:t>
      </w:r>
      <w:r w:rsidRPr="001C4AE4">
        <w:rPr>
          <w:spacing w:val="-7"/>
          <w:sz w:val="20"/>
        </w:rPr>
        <w:t>у</w:t>
      </w:r>
      <w:r w:rsidRPr="001C4AE4">
        <w:rPr>
          <w:sz w:val="20"/>
        </w:rPr>
        <w:t>ющи</w:t>
      </w:r>
      <w:r w:rsidRPr="001C4AE4">
        <w:rPr>
          <w:spacing w:val="-1"/>
          <w:sz w:val="20"/>
        </w:rPr>
        <w:t>мс</w:t>
      </w:r>
      <w:r w:rsidRPr="001C4AE4">
        <w:rPr>
          <w:sz w:val="20"/>
        </w:rPr>
        <w:t>я</w:t>
      </w:r>
      <w:r w:rsidRPr="001C4AE4">
        <w:rPr>
          <w:spacing w:val="6"/>
          <w:sz w:val="20"/>
        </w:rPr>
        <w:t xml:space="preserve"> </w:t>
      </w:r>
      <w:r w:rsidRPr="001C4AE4">
        <w:rPr>
          <w:sz w:val="20"/>
        </w:rPr>
        <w:t>по</w:t>
      </w:r>
      <w:r w:rsidRPr="001C4AE4">
        <w:rPr>
          <w:spacing w:val="-1"/>
          <w:sz w:val="20"/>
        </w:rPr>
        <w:t>ме</w:t>
      </w:r>
      <w:r w:rsidRPr="001C4AE4">
        <w:rPr>
          <w:spacing w:val="2"/>
          <w:sz w:val="20"/>
        </w:rPr>
        <w:t>щ</w:t>
      </w:r>
      <w:r w:rsidRPr="001C4AE4">
        <w:rPr>
          <w:spacing w:val="-1"/>
          <w:sz w:val="20"/>
        </w:rPr>
        <w:t>е</w:t>
      </w:r>
      <w:r w:rsidRPr="001C4AE4">
        <w:rPr>
          <w:sz w:val="20"/>
        </w:rPr>
        <w:t>ния</w:t>
      </w:r>
      <w:r w:rsidRPr="001C4AE4">
        <w:rPr>
          <w:spacing w:val="-1"/>
          <w:sz w:val="20"/>
        </w:rPr>
        <w:t>м</w:t>
      </w:r>
      <w:r w:rsidRPr="001C4AE4">
        <w:rPr>
          <w:sz w:val="20"/>
        </w:rPr>
        <w:t>и</w:t>
      </w:r>
      <w:r w:rsidRPr="001C4AE4">
        <w:rPr>
          <w:spacing w:val="7"/>
          <w:sz w:val="20"/>
        </w:rPr>
        <w:t xml:space="preserve"> </w:t>
      </w:r>
      <w:r w:rsidRPr="001C4AE4">
        <w:rPr>
          <w:sz w:val="20"/>
        </w:rPr>
        <w:t>в</w:t>
      </w:r>
      <w:r w:rsidRPr="001C4AE4">
        <w:rPr>
          <w:spacing w:val="6"/>
          <w:sz w:val="20"/>
        </w:rPr>
        <w:t xml:space="preserve"> </w:t>
      </w:r>
      <w:r w:rsidRPr="001C4AE4">
        <w:rPr>
          <w:sz w:val="20"/>
        </w:rPr>
        <w:t>этом</w:t>
      </w:r>
      <w:r w:rsidRPr="001C4AE4">
        <w:rPr>
          <w:spacing w:val="6"/>
          <w:sz w:val="20"/>
        </w:rPr>
        <w:t xml:space="preserve"> </w:t>
      </w:r>
      <w:r w:rsidRPr="001C4AE4">
        <w:rPr>
          <w:sz w:val="20"/>
        </w:rPr>
        <w:t>доме</w:t>
      </w:r>
      <w:r w:rsidRPr="001C4AE4">
        <w:rPr>
          <w:spacing w:val="5"/>
          <w:sz w:val="20"/>
        </w:rPr>
        <w:t xml:space="preserve"> </w:t>
      </w:r>
      <w:r w:rsidRPr="001C4AE4">
        <w:rPr>
          <w:sz w:val="20"/>
        </w:rPr>
        <w:t>л</w:t>
      </w:r>
      <w:r w:rsidRPr="001C4AE4">
        <w:rPr>
          <w:spacing w:val="1"/>
          <w:sz w:val="20"/>
        </w:rPr>
        <w:t>и</w:t>
      </w:r>
      <w:r w:rsidRPr="001C4AE4">
        <w:rPr>
          <w:sz w:val="20"/>
        </w:rPr>
        <w:t>ц</w:t>
      </w:r>
      <w:r w:rsidRPr="001C4AE4">
        <w:rPr>
          <w:spacing w:val="-1"/>
          <w:sz w:val="20"/>
        </w:rPr>
        <w:t>а</w:t>
      </w:r>
      <w:r w:rsidRPr="001C4AE4">
        <w:rPr>
          <w:sz w:val="20"/>
        </w:rPr>
        <w:t>м;</w:t>
      </w:r>
      <w:r w:rsidR="00FE4EBB" w:rsidRPr="001C4AE4">
        <w:rPr>
          <w:sz w:val="20"/>
        </w:rPr>
        <w:t xml:space="preserve"> </w:t>
      </w:r>
    </w:p>
    <w:p w14:paraId="1ED70A08" w14:textId="77777777" w:rsidR="00FE4EBB" w:rsidRPr="001C4AE4" w:rsidRDefault="005F1733" w:rsidP="00352674">
      <w:pPr>
        <w:pStyle w:val="a7"/>
        <w:numPr>
          <w:ilvl w:val="0"/>
          <w:numId w:val="5"/>
        </w:numPr>
        <w:tabs>
          <w:tab w:val="left" w:pos="0"/>
        </w:tabs>
        <w:spacing w:after="0" w:line="276" w:lineRule="auto"/>
        <w:ind w:left="709" w:right="0" w:hanging="283"/>
        <w:jc w:val="both"/>
        <w:rPr>
          <w:sz w:val="20"/>
        </w:rPr>
      </w:pPr>
      <w:r w:rsidRPr="001C4AE4">
        <w:rPr>
          <w:sz w:val="20"/>
        </w:rPr>
        <w:t>о</w:t>
      </w:r>
      <w:r w:rsidRPr="001C4AE4">
        <w:rPr>
          <w:spacing w:val="1"/>
          <w:sz w:val="20"/>
        </w:rPr>
        <w:t>с</w:t>
      </w:r>
      <w:r w:rsidRPr="001C4AE4">
        <w:rPr>
          <w:spacing w:val="-5"/>
          <w:sz w:val="20"/>
        </w:rPr>
        <w:t>у</w:t>
      </w:r>
      <w:r w:rsidRPr="001C4AE4">
        <w:rPr>
          <w:spacing w:val="2"/>
          <w:sz w:val="20"/>
        </w:rPr>
        <w:t>щ</w:t>
      </w:r>
      <w:r w:rsidRPr="001C4AE4">
        <w:rPr>
          <w:spacing w:val="-1"/>
          <w:sz w:val="20"/>
        </w:rPr>
        <w:t>ес</w:t>
      </w:r>
      <w:r w:rsidRPr="001C4AE4">
        <w:rPr>
          <w:sz w:val="20"/>
        </w:rPr>
        <w:t>твлять</w:t>
      </w:r>
      <w:r w:rsidRPr="001C4AE4">
        <w:rPr>
          <w:spacing w:val="46"/>
          <w:sz w:val="20"/>
        </w:rPr>
        <w:t xml:space="preserve"> </w:t>
      </w:r>
      <w:r w:rsidRPr="001C4AE4">
        <w:rPr>
          <w:sz w:val="20"/>
        </w:rPr>
        <w:t>и</w:t>
      </w:r>
      <w:r w:rsidRPr="001C4AE4">
        <w:rPr>
          <w:spacing w:val="3"/>
          <w:sz w:val="20"/>
        </w:rPr>
        <w:t>н</w:t>
      </w:r>
      <w:r w:rsidRPr="001C4AE4">
        <w:rPr>
          <w:spacing w:val="-8"/>
          <w:sz w:val="20"/>
        </w:rPr>
        <w:t>у</w:t>
      </w:r>
      <w:r w:rsidRPr="001C4AE4">
        <w:rPr>
          <w:sz w:val="20"/>
        </w:rPr>
        <w:t>ю,</w:t>
      </w:r>
      <w:r w:rsidRPr="001C4AE4">
        <w:rPr>
          <w:spacing w:val="47"/>
          <w:sz w:val="20"/>
        </w:rPr>
        <w:t xml:space="preserve"> </w:t>
      </w:r>
      <w:r w:rsidRPr="001C4AE4">
        <w:rPr>
          <w:sz w:val="20"/>
        </w:rPr>
        <w:t>опр</w:t>
      </w:r>
      <w:r w:rsidRPr="001C4AE4">
        <w:rPr>
          <w:spacing w:val="-1"/>
          <w:sz w:val="20"/>
        </w:rPr>
        <w:t>е</w:t>
      </w:r>
      <w:r w:rsidRPr="001C4AE4">
        <w:rPr>
          <w:sz w:val="20"/>
        </w:rPr>
        <w:t>д</w:t>
      </w:r>
      <w:r w:rsidRPr="001C4AE4">
        <w:rPr>
          <w:spacing w:val="-1"/>
          <w:sz w:val="20"/>
        </w:rPr>
        <w:t>е</w:t>
      </w:r>
      <w:r w:rsidRPr="001C4AE4">
        <w:rPr>
          <w:sz w:val="20"/>
        </w:rPr>
        <w:t>л</w:t>
      </w:r>
      <w:r w:rsidRPr="001C4AE4">
        <w:rPr>
          <w:spacing w:val="-1"/>
          <w:sz w:val="20"/>
        </w:rPr>
        <w:t>е</w:t>
      </w:r>
      <w:r w:rsidRPr="001C4AE4">
        <w:rPr>
          <w:sz w:val="20"/>
        </w:rPr>
        <w:t>н</w:t>
      </w:r>
      <w:r w:rsidRPr="001C4AE4">
        <w:rPr>
          <w:spacing w:val="3"/>
          <w:sz w:val="20"/>
        </w:rPr>
        <w:t>н</w:t>
      </w:r>
      <w:r w:rsidRPr="001C4AE4">
        <w:rPr>
          <w:spacing w:val="-8"/>
          <w:sz w:val="20"/>
        </w:rPr>
        <w:t>у</w:t>
      </w:r>
      <w:r w:rsidRPr="001C4AE4">
        <w:rPr>
          <w:sz w:val="20"/>
        </w:rPr>
        <w:t>ю</w:t>
      </w:r>
      <w:r w:rsidRPr="001C4AE4">
        <w:rPr>
          <w:spacing w:val="45"/>
          <w:sz w:val="20"/>
        </w:rPr>
        <w:t xml:space="preserve"> </w:t>
      </w:r>
      <w:r w:rsidRPr="001C4AE4">
        <w:rPr>
          <w:sz w:val="20"/>
        </w:rPr>
        <w:t>в</w:t>
      </w:r>
      <w:r w:rsidRPr="001C4AE4">
        <w:rPr>
          <w:spacing w:val="47"/>
          <w:sz w:val="20"/>
        </w:rPr>
        <w:t xml:space="preserve"> </w:t>
      </w:r>
      <w:r w:rsidRPr="001C4AE4">
        <w:rPr>
          <w:sz w:val="20"/>
        </w:rPr>
        <w:t>н</w:t>
      </w:r>
      <w:r w:rsidRPr="001C4AE4">
        <w:rPr>
          <w:spacing w:val="-1"/>
          <w:sz w:val="20"/>
        </w:rPr>
        <w:t>ас</w:t>
      </w:r>
      <w:r w:rsidRPr="001C4AE4">
        <w:rPr>
          <w:sz w:val="20"/>
        </w:rPr>
        <w:t>тоящ</w:t>
      </w:r>
      <w:r w:rsidRPr="001C4AE4">
        <w:rPr>
          <w:spacing w:val="-1"/>
          <w:sz w:val="20"/>
        </w:rPr>
        <w:t>е</w:t>
      </w:r>
      <w:r w:rsidRPr="001C4AE4">
        <w:rPr>
          <w:sz w:val="20"/>
        </w:rPr>
        <w:t>м</w:t>
      </w:r>
      <w:r w:rsidRPr="001C4AE4">
        <w:rPr>
          <w:spacing w:val="44"/>
          <w:sz w:val="20"/>
        </w:rPr>
        <w:t xml:space="preserve"> </w:t>
      </w:r>
      <w:r w:rsidRPr="001C4AE4">
        <w:rPr>
          <w:sz w:val="20"/>
        </w:rPr>
        <w:t>договоре</w:t>
      </w:r>
      <w:r w:rsidRPr="001C4AE4">
        <w:rPr>
          <w:spacing w:val="46"/>
          <w:sz w:val="20"/>
        </w:rPr>
        <w:t xml:space="preserve"> </w:t>
      </w:r>
      <w:r w:rsidRPr="001C4AE4">
        <w:rPr>
          <w:sz w:val="20"/>
        </w:rPr>
        <w:t>д</w:t>
      </w:r>
      <w:r w:rsidRPr="001C4AE4">
        <w:rPr>
          <w:spacing w:val="-1"/>
          <w:sz w:val="20"/>
        </w:rPr>
        <w:t>е</w:t>
      </w:r>
      <w:r w:rsidRPr="001C4AE4">
        <w:rPr>
          <w:sz w:val="20"/>
        </w:rPr>
        <w:t>ят</w:t>
      </w:r>
      <w:r w:rsidRPr="001C4AE4">
        <w:rPr>
          <w:spacing w:val="-1"/>
          <w:sz w:val="20"/>
        </w:rPr>
        <w:t>е</w:t>
      </w:r>
      <w:r w:rsidRPr="001C4AE4">
        <w:rPr>
          <w:sz w:val="20"/>
        </w:rPr>
        <w:t>льно</w:t>
      </w:r>
      <w:r w:rsidRPr="001C4AE4">
        <w:rPr>
          <w:spacing w:val="-1"/>
          <w:sz w:val="20"/>
        </w:rPr>
        <w:t>с</w:t>
      </w:r>
      <w:r w:rsidRPr="001C4AE4">
        <w:rPr>
          <w:sz w:val="20"/>
        </w:rPr>
        <w:t>т</w:t>
      </w:r>
      <w:r w:rsidRPr="001C4AE4">
        <w:rPr>
          <w:spacing w:val="-2"/>
          <w:sz w:val="20"/>
        </w:rPr>
        <w:t>ь</w:t>
      </w:r>
      <w:r w:rsidRPr="001C4AE4">
        <w:rPr>
          <w:sz w:val="20"/>
        </w:rPr>
        <w:t>, н</w:t>
      </w:r>
      <w:r w:rsidRPr="001C4AE4">
        <w:rPr>
          <w:spacing w:val="-1"/>
          <w:sz w:val="20"/>
        </w:rPr>
        <w:t>а</w:t>
      </w:r>
      <w:r w:rsidRPr="001C4AE4">
        <w:rPr>
          <w:sz w:val="20"/>
        </w:rPr>
        <w:t>пр</w:t>
      </w:r>
      <w:r w:rsidRPr="001C4AE4">
        <w:rPr>
          <w:spacing w:val="-1"/>
          <w:sz w:val="20"/>
        </w:rPr>
        <w:t>а</w:t>
      </w:r>
      <w:r w:rsidRPr="001C4AE4">
        <w:rPr>
          <w:sz w:val="20"/>
        </w:rPr>
        <w:t>вл</w:t>
      </w:r>
      <w:r w:rsidRPr="001C4AE4">
        <w:rPr>
          <w:spacing w:val="-2"/>
          <w:sz w:val="20"/>
        </w:rPr>
        <w:t>е</w:t>
      </w:r>
      <w:r w:rsidRPr="001C4AE4">
        <w:rPr>
          <w:sz w:val="20"/>
        </w:rPr>
        <w:t>н</w:t>
      </w:r>
      <w:r w:rsidRPr="001C4AE4">
        <w:rPr>
          <w:spacing w:val="3"/>
          <w:sz w:val="20"/>
        </w:rPr>
        <w:t>н</w:t>
      </w:r>
      <w:r w:rsidRPr="001C4AE4">
        <w:rPr>
          <w:spacing w:val="-8"/>
          <w:sz w:val="20"/>
        </w:rPr>
        <w:t>у</w:t>
      </w:r>
      <w:r w:rsidRPr="001C4AE4">
        <w:rPr>
          <w:sz w:val="20"/>
        </w:rPr>
        <w:t>ю</w:t>
      </w:r>
      <w:r w:rsidRPr="001C4AE4">
        <w:rPr>
          <w:spacing w:val="55"/>
          <w:sz w:val="20"/>
        </w:rPr>
        <w:t xml:space="preserve"> </w:t>
      </w:r>
      <w:r w:rsidR="005F301B" w:rsidRPr="001C4AE4">
        <w:rPr>
          <w:spacing w:val="55"/>
          <w:sz w:val="20"/>
        </w:rPr>
        <w:t xml:space="preserve">                            </w:t>
      </w:r>
      <w:r w:rsidRPr="001C4AE4">
        <w:rPr>
          <w:sz w:val="20"/>
        </w:rPr>
        <w:t>на</w:t>
      </w:r>
      <w:r w:rsidRPr="001C4AE4">
        <w:rPr>
          <w:spacing w:val="54"/>
          <w:sz w:val="20"/>
        </w:rPr>
        <w:t xml:space="preserve"> </w:t>
      </w:r>
      <w:r w:rsidRPr="001C4AE4">
        <w:rPr>
          <w:sz w:val="20"/>
        </w:rPr>
        <w:t>до</w:t>
      </w:r>
      <w:r w:rsidRPr="001C4AE4">
        <w:rPr>
          <w:spacing w:val="-1"/>
          <w:sz w:val="20"/>
        </w:rPr>
        <w:t>с</w:t>
      </w:r>
      <w:r w:rsidRPr="001C4AE4">
        <w:rPr>
          <w:spacing w:val="2"/>
          <w:sz w:val="20"/>
        </w:rPr>
        <w:t>т</w:t>
      </w:r>
      <w:r w:rsidRPr="001C4AE4">
        <w:rPr>
          <w:sz w:val="20"/>
        </w:rPr>
        <w:t>иж</w:t>
      </w:r>
      <w:r w:rsidRPr="001C4AE4">
        <w:rPr>
          <w:spacing w:val="-2"/>
          <w:sz w:val="20"/>
        </w:rPr>
        <w:t>е</w:t>
      </w:r>
      <w:r w:rsidRPr="001C4AE4">
        <w:rPr>
          <w:sz w:val="20"/>
        </w:rPr>
        <w:t>ние</w:t>
      </w:r>
      <w:r w:rsidRPr="001C4AE4">
        <w:rPr>
          <w:spacing w:val="54"/>
          <w:sz w:val="20"/>
        </w:rPr>
        <w:t xml:space="preserve"> </w:t>
      </w:r>
      <w:r w:rsidRPr="001C4AE4">
        <w:rPr>
          <w:sz w:val="20"/>
        </w:rPr>
        <w:t>ц</w:t>
      </w:r>
      <w:r w:rsidRPr="001C4AE4">
        <w:rPr>
          <w:spacing w:val="-1"/>
          <w:sz w:val="20"/>
        </w:rPr>
        <w:t>е</w:t>
      </w:r>
      <w:r w:rsidRPr="001C4AE4">
        <w:rPr>
          <w:sz w:val="20"/>
        </w:rPr>
        <w:t>л</w:t>
      </w:r>
      <w:r w:rsidRPr="001C4AE4">
        <w:rPr>
          <w:spacing w:val="-1"/>
          <w:sz w:val="20"/>
        </w:rPr>
        <w:t>е</w:t>
      </w:r>
      <w:r w:rsidRPr="001C4AE4">
        <w:rPr>
          <w:sz w:val="20"/>
        </w:rPr>
        <w:t>й</w:t>
      </w:r>
      <w:r w:rsidRPr="001C4AE4">
        <w:rPr>
          <w:spacing w:val="58"/>
          <w:sz w:val="20"/>
        </w:rPr>
        <w:t xml:space="preserve"> </w:t>
      </w:r>
      <w:r w:rsidRPr="001C4AE4">
        <w:rPr>
          <w:spacing w:val="-8"/>
          <w:sz w:val="20"/>
        </w:rPr>
        <w:t>у</w:t>
      </w:r>
      <w:r w:rsidRPr="001C4AE4">
        <w:rPr>
          <w:sz w:val="20"/>
        </w:rPr>
        <w:t>пр</w:t>
      </w:r>
      <w:r w:rsidRPr="001C4AE4">
        <w:rPr>
          <w:spacing w:val="-1"/>
          <w:sz w:val="20"/>
        </w:rPr>
        <w:t>а</w:t>
      </w:r>
      <w:r w:rsidRPr="001C4AE4">
        <w:rPr>
          <w:sz w:val="20"/>
        </w:rPr>
        <w:t>в</w:t>
      </w:r>
      <w:r w:rsidRPr="001C4AE4">
        <w:rPr>
          <w:spacing w:val="1"/>
          <w:sz w:val="20"/>
        </w:rPr>
        <w:t>ле</w:t>
      </w:r>
      <w:r w:rsidRPr="001C4AE4">
        <w:rPr>
          <w:sz w:val="20"/>
        </w:rPr>
        <w:t>ния</w:t>
      </w:r>
      <w:r w:rsidRPr="001C4AE4">
        <w:rPr>
          <w:spacing w:val="54"/>
          <w:sz w:val="20"/>
        </w:rPr>
        <w:t xml:space="preserve"> </w:t>
      </w:r>
      <w:r w:rsidR="00977080" w:rsidRPr="001C4AE4">
        <w:rPr>
          <w:sz w:val="20"/>
        </w:rPr>
        <w:t>многоквартирным домом</w:t>
      </w:r>
      <w:r w:rsidR="00AA0A6D" w:rsidRPr="001C4AE4">
        <w:rPr>
          <w:sz w:val="20"/>
        </w:rPr>
        <w:t xml:space="preserve">, </w:t>
      </w:r>
    </w:p>
    <w:bookmarkEnd w:id="2"/>
    <w:p w14:paraId="3AA89233" w14:textId="77777777" w:rsidR="00AA0A6D" w:rsidRPr="001C4AE4" w:rsidRDefault="00FE4EBB" w:rsidP="00352674">
      <w:pPr>
        <w:tabs>
          <w:tab w:val="left" w:pos="0"/>
        </w:tabs>
        <w:spacing w:after="0" w:line="276" w:lineRule="auto"/>
        <w:ind w:left="426" w:right="0" w:firstLine="0"/>
        <w:jc w:val="both"/>
        <w:rPr>
          <w:sz w:val="20"/>
        </w:rPr>
      </w:pPr>
      <w:r w:rsidRPr="001C4AE4">
        <w:rPr>
          <w:sz w:val="20"/>
        </w:rPr>
        <w:t xml:space="preserve">- </w:t>
      </w:r>
      <w:r w:rsidR="00AA0A6D" w:rsidRPr="001C4AE4">
        <w:rPr>
          <w:sz w:val="20"/>
        </w:rPr>
        <w:t xml:space="preserve">а </w:t>
      </w:r>
      <w:r w:rsidRPr="001C4AE4">
        <w:rPr>
          <w:sz w:val="20"/>
        </w:rPr>
        <w:t>С</w:t>
      </w:r>
      <w:r w:rsidR="00AA0A6D" w:rsidRPr="001C4AE4">
        <w:rPr>
          <w:sz w:val="20"/>
        </w:rPr>
        <w:t>обственник обязуется оплатить эти услуги и работы.</w:t>
      </w:r>
    </w:p>
    <w:p w14:paraId="6FFD7854" w14:textId="77777777" w:rsidR="00AA0A6D" w:rsidRPr="001C4AE4" w:rsidRDefault="00AA0A6D" w:rsidP="00352674">
      <w:pPr>
        <w:pStyle w:val="a7"/>
        <w:numPr>
          <w:ilvl w:val="1"/>
          <w:numId w:val="2"/>
        </w:numPr>
        <w:tabs>
          <w:tab w:val="left" w:pos="0"/>
        </w:tabs>
        <w:spacing w:after="0" w:line="276" w:lineRule="auto"/>
        <w:ind w:left="426" w:right="0" w:hanging="426"/>
        <w:jc w:val="both"/>
        <w:rPr>
          <w:sz w:val="20"/>
        </w:rPr>
      </w:pPr>
      <w:r w:rsidRPr="001C4AE4">
        <w:rPr>
          <w:sz w:val="20"/>
        </w:rPr>
        <w:t>Цель настоящего Договора – обеспечение благоприятных и безопасных условий проживания граждан, надлежащее содержание и ремонт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p>
    <w:p w14:paraId="69FE2B7E" w14:textId="77777777" w:rsidR="00F4285A" w:rsidRPr="001C4AE4" w:rsidRDefault="003C7D6D" w:rsidP="00352674">
      <w:pPr>
        <w:pStyle w:val="a7"/>
        <w:numPr>
          <w:ilvl w:val="1"/>
          <w:numId w:val="2"/>
        </w:numPr>
        <w:tabs>
          <w:tab w:val="left" w:pos="0"/>
        </w:tabs>
        <w:spacing w:after="0" w:line="276" w:lineRule="auto"/>
        <w:ind w:left="426" w:right="0" w:hanging="426"/>
        <w:jc w:val="both"/>
        <w:rPr>
          <w:sz w:val="20"/>
        </w:rPr>
      </w:pPr>
      <w:r w:rsidRPr="001C4AE4">
        <w:rPr>
          <w:sz w:val="20"/>
        </w:rPr>
        <w:t>Место исполнения Договора, с</w:t>
      </w:r>
      <w:r w:rsidR="00040715" w:rsidRPr="001C4AE4">
        <w:rPr>
          <w:sz w:val="20"/>
        </w:rPr>
        <w:t xml:space="preserve">остав общего имущества в Многоквартирном доме, в отношении которого осуществляется управление, и его </w:t>
      </w:r>
      <w:r w:rsidR="007A264F">
        <w:rPr>
          <w:sz w:val="20"/>
        </w:rPr>
        <w:t>ха</w:t>
      </w:r>
      <w:r w:rsidR="003B47E7">
        <w:rPr>
          <w:sz w:val="20"/>
        </w:rPr>
        <w:t>р</w:t>
      </w:r>
      <w:r w:rsidR="007A264F">
        <w:rPr>
          <w:sz w:val="20"/>
        </w:rPr>
        <w:t>актеристики</w:t>
      </w:r>
      <w:r w:rsidR="006E1C6F">
        <w:rPr>
          <w:sz w:val="20"/>
        </w:rPr>
        <w:t xml:space="preserve"> указаны в Приложении №</w:t>
      </w:r>
      <w:r w:rsidR="00040715" w:rsidRPr="001C4AE4">
        <w:rPr>
          <w:sz w:val="20"/>
        </w:rPr>
        <w:t>1 к настоящему Договору.</w:t>
      </w:r>
      <w:r w:rsidR="00286EB6" w:rsidRPr="001C4AE4">
        <w:rPr>
          <w:sz w:val="20"/>
        </w:rPr>
        <w:t xml:space="preserve"> </w:t>
      </w:r>
      <w:bookmarkEnd w:id="0"/>
    </w:p>
    <w:p w14:paraId="56D78013" w14:textId="77777777" w:rsidR="00B1082D" w:rsidRPr="001C4AE4" w:rsidRDefault="00611FB7" w:rsidP="00352674">
      <w:pPr>
        <w:pStyle w:val="a7"/>
        <w:numPr>
          <w:ilvl w:val="1"/>
          <w:numId w:val="2"/>
        </w:numPr>
        <w:tabs>
          <w:tab w:val="left" w:pos="0"/>
        </w:tabs>
        <w:spacing w:after="0" w:line="276" w:lineRule="auto"/>
        <w:ind w:left="426" w:right="0" w:hanging="426"/>
        <w:jc w:val="both"/>
        <w:rPr>
          <w:sz w:val="20"/>
        </w:rPr>
      </w:pPr>
      <w:r w:rsidRPr="001C4AE4">
        <w:rPr>
          <w:sz w:val="20"/>
        </w:rPr>
        <w:lastRenderedPageBreak/>
        <w:t xml:space="preserve">Управляющая организация оказывает услуги и выполняет работы по </w:t>
      </w:r>
      <w:r w:rsidR="00C10C8D" w:rsidRPr="001C4AE4">
        <w:rPr>
          <w:sz w:val="20"/>
        </w:rPr>
        <w:t>содержанию и текущему ремонту общего имущества</w:t>
      </w:r>
      <w:r w:rsidR="009867D0">
        <w:rPr>
          <w:sz w:val="20"/>
        </w:rPr>
        <w:t xml:space="preserve"> С</w:t>
      </w:r>
      <w:r w:rsidRPr="001C4AE4">
        <w:rPr>
          <w:sz w:val="20"/>
        </w:rPr>
        <w:t>обственников помещений в мног</w:t>
      </w:r>
      <w:r w:rsidR="00292861" w:rsidRPr="001C4AE4">
        <w:rPr>
          <w:sz w:val="20"/>
        </w:rPr>
        <w:t xml:space="preserve">оквартирном доме в соответствии </w:t>
      </w:r>
      <w:r w:rsidRPr="001C4AE4">
        <w:rPr>
          <w:sz w:val="20"/>
        </w:rPr>
        <w:t xml:space="preserve">с </w:t>
      </w:r>
      <w:r w:rsidR="00C10C8D" w:rsidRPr="001C4AE4">
        <w:rPr>
          <w:sz w:val="20"/>
        </w:rPr>
        <w:t>Перечнем</w:t>
      </w:r>
      <w:r w:rsidR="00B1082D" w:rsidRPr="001C4AE4">
        <w:rPr>
          <w:sz w:val="20"/>
        </w:rPr>
        <w:t xml:space="preserve"> работ и услуг по содержанию и текущему ремонту общего имущества в Многоквартирном доме </w:t>
      </w:r>
      <w:r w:rsidR="00DF32EB" w:rsidRPr="001C4AE4">
        <w:rPr>
          <w:sz w:val="20"/>
        </w:rPr>
        <w:t xml:space="preserve">указанным </w:t>
      </w:r>
      <w:r w:rsidR="00174095" w:rsidRPr="001C4AE4">
        <w:rPr>
          <w:sz w:val="20"/>
        </w:rPr>
        <w:t xml:space="preserve">в </w:t>
      </w:r>
      <w:r w:rsidR="006E1C6F">
        <w:rPr>
          <w:sz w:val="20"/>
        </w:rPr>
        <w:t>Приложении №</w:t>
      </w:r>
      <w:r w:rsidR="00040715" w:rsidRPr="001C4AE4">
        <w:rPr>
          <w:sz w:val="20"/>
        </w:rPr>
        <w:t>2</w:t>
      </w:r>
      <w:r w:rsidR="00E05E4B" w:rsidRPr="001C4AE4">
        <w:rPr>
          <w:sz w:val="20"/>
        </w:rPr>
        <w:t xml:space="preserve"> </w:t>
      </w:r>
      <w:r w:rsidR="00174095" w:rsidRPr="001C4AE4">
        <w:rPr>
          <w:sz w:val="20"/>
        </w:rPr>
        <w:t xml:space="preserve">к </w:t>
      </w:r>
      <w:r w:rsidR="00040715" w:rsidRPr="001C4AE4">
        <w:rPr>
          <w:sz w:val="20"/>
        </w:rPr>
        <w:t xml:space="preserve">настоящему </w:t>
      </w:r>
      <w:r w:rsidR="00174095" w:rsidRPr="001C4AE4">
        <w:rPr>
          <w:sz w:val="20"/>
        </w:rPr>
        <w:t>Договору</w:t>
      </w:r>
      <w:r w:rsidR="00C10C8D" w:rsidRPr="001C4AE4">
        <w:rPr>
          <w:sz w:val="20"/>
        </w:rPr>
        <w:t>, в объеме взятых по настоящему договору обязательств, в пределах ф</w:t>
      </w:r>
      <w:r w:rsidR="009867D0">
        <w:rPr>
          <w:sz w:val="20"/>
        </w:rPr>
        <w:t>инансирования, осуществляемого С</w:t>
      </w:r>
      <w:r w:rsidR="00C10C8D" w:rsidRPr="001C4AE4">
        <w:rPr>
          <w:sz w:val="20"/>
        </w:rPr>
        <w:t>обственниками, и в границах эксплуатационной ответственности, установленных в соответствии с настоящим Договором.</w:t>
      </w:r>
    </w:p>
    <w:p w14:paraId="24594A0C" w14:textId="77777777" w:rsidR="00FE5C3C" w:rsidRPr="001C4AE4" w:rsidRDefault="0048394E" w:rsidP="00352674">
      <w:pPr>
        <w:pStyle w:val="a7"/>
        <w:numPr>
          <w:ilvl w:val="1"/>
          <w:numId w:val="2"/>
        </w:numPr>
        <w:tabs>
          <w:tab w:val="left" w:pos="0"/>
        </w:tabs>
        <w:spacing w:after="0" w:line="276" w:lineRule="auto"/>
        <w:ind w:left="426" w:right="0" w:hanging="426"/>
        <w:jc w:val="both"/>
        <w:rPr>
          <w:sz w:val="20"/>
        </w:rPr>
      </w:pPr>
      <w:r w:rsidRPr="001C4AE4">
        <w:rPr>
          <w:sz w:val="20"/>
        </w:rPr>
        <w:t xml:space="preserve">Информация об Управляющей организации, в том числе о ее службах, контактных телефонах, режиме работы и </w:t>
      </w:r>
      <w:r w:rsidR="00413348" w:rsidRPr="001C4AE4">
        <w:rPr>
          <w:sz w:val="20"/>
        </w:rPr>
        <w:t>сайте управляющей организации</w:t>
      </w:r>
      <w:r w:rsidR="006E1C6F">
        <w:rPr>
          <w:sz w:val="20"/>
        </w:rPr>
        <w:t xml:space="preserve"> приведена в Приложении №</w:t>
      </w:r>
      <w:r w:rsidR="006E3148" w:rsidRPr="001C4AE4">
        <w:rPr>
          <w:sz w:val="20"/>
        </w:rPr>
        <w:t>4</w:t>
      </w:r>
      <w:r w:rsidR="00C93DCF" w:rsidRPr="001C4AE4">
        <w:rPr>
          <w:sz w:val="20"/>
        </w:rPr>
        <w:t xml:space="preserve"> к настоящему Договору</w:t>
      </w:r>
      <w:r w:rsidR="00413348" w:rsidRPr="001C4AE4">
        <w:rPr>
          <w:sz w:val="20"/>
        </w:rPr>
        <w:t>, а также</w:t>
      </w:r>
      <w:r w:rsidRPr="001C4AE4">
        <w:rPr>
          <w:sz w:val="20"/>
        </w:rPr>
        <w:t xml:space="preserve"> информа</w:t>
      </w:r>
      <w:r w:rsidR="006E3148" w:rsidRPr="001C4AE4">
        <w:rPr>
          <w:sz w:val="20"/>
        </w:rPr>
        <w:t>ция</w:t>
      </w:r>
      <w:r w:rsidRPr="001C4AE4">
        <w:rPr>
          <w:sz w:val="20"/>
        </w:rPr>
        <w:t xml:space="preserve"> о</w:t>
      </w:r>
      <w:r w:rsidR="009867D0">
        <w:rPr>
          <w:sz w:val="20"/>
        </w:rPr>
        <w:t>б</w:t>
      </w:r>
      <w:r w:rsidRPr="001C4AE4">
        <w:rPr>
          <w:sz w:val="20"/>
        </w:rPr>
        <w:t xml:space="preserve"> </w:t>
      </w:r>
      <w:r w:rsidR="00D911C7">
        <w:rPr>
          <w:sz w:val="20"/>
        </w:rPr>
        <w:t xml:space="preserve">исполнительных </w:t>
      </w:r>
      <w:r w:rsidRPr="001C4AE4">
        <w:rPr>
          <w:sz w:val="20"/>
        </w:rPr>
        <w:t xml:space="preserve">органах </w:t>
      </w:r>
      <w:r w:rsidR="00611FB7" w:rsidRPr="001C4AE4">
        <w:rPr>
          <w:sz w:val="20"/>
        </w:rPr>
        <w:t>государственной</w:t>
      </w:r>
      <w:r w:rsidRPr="001C4AE4">
        <w:rPr>
          <w:sz w:val="20"/>
        </w:rPr>
        <w:t xml:space="preserve"> власти, уполномоченных осуществлять контроль за соблюдением жилищного законодательства приведена в Приложе</w:t>
      </w:r>
      <w:r w:rsidR="006E1C6F">
        <w:rPr>
          <w:sz w:val="20"/>
        </w:rPr>
        <w:t>нии №</w:t>
      </w:r>
      <w:r w:rsidR="00040715" w:rsidRPr="001C4AE4">
        <w:rPr>
          <w:sz w:val="20"/>
        </w:rPr>
        <w:t>5</w:t>
      </w:r>
      <w:r w:rsidRPr="001C4AE4">
        <w:rPr>
          <w:sz w:val="20"/>
        </w:rPr>
        <w:t xml:space="preserve"> к настоящему Договору</w:t>
      </w:r>
      <w:r w:rsidR="00413348" w:rsidRPr="001C4AE4">
        <w:rPr>
          <w:sz w:val="20"/>
        </w:rPr>
        <w:t>.</w:t>
      </w:r>
    </w:p>
    <w:p w14:paraId="107A6C7A" w14:textId="77777777" w:rsidR="00C36DF9" w:rsidRPr="001C4AE4" w:rsidRDefault="0024663E" w:rsidP="00352674">
      <w:pPr>
        <w:pStyle w:val="a7"/>
        <w:numPr>
          <w:ilvl w:val="1"/>
          <w:numId w:val="2"/>
        </w:numPr>
        <w:tabs>
          <w:tab w:val="left" w:pos="0"/>
        </w:tabs>
        <w:spacing w:after="0" w:line="276" w:lineRule="auto"/>
        <w:ind w:left="426" w:right="0" w:hanging="426"/>
        <w:jc w:val="both"/>
        <w:rPr>
          <w:sz w:val="20"/>
        </w:rPr>
      </w:pPr>
      <w:r w:rsidRPr="001C4AE4">
        <w:rPr>
          <w:sz w:val="20"/>
        </w:rPr>
        <w:t xml:space="preserve">При </w:t>
      </w:r>
      <w:r w:rsidRPr="001C4AE4">
        <w:rPr>
          <w:noProof/>
          <w:sz w:val="20"/>
        </w:rPr>
        <w:t>выполнении</w:t>
      </w:r>
      <w:r w:rsidRPr="001C4AE4">
        <w:rPr>
          <w:sz w:val="20"/>
        </w:rPr>
        <w:t xml:space="preserve"> условий настоящего Договора Сторон</w:t>
      </w:r>
      <w:r w:rsidR="00FE5C3C" w:rsidRPr="001C4AE4">
        <w:rPr>
          <w:sz w:val="20"/>
        </w:rPr>
        <w:t xml:space="preserve">ы руководствуются </w:t>
      </w:r>
      <w:r w:rsidRPr="001C4AE4">
        <w:rPr>
          <w:iCs/>
          <w:sz w:val="20"/>
        </w:rPr>
        <w:t>Кон</w:t>
      </w:r>
      <w:r w:rsidR="00FE5C3C" w:rsidRPr="001C4AE4">
        <w:rPr>
          <w:iCs/>
          <w:sz w:val="20"/>
        </w:rPr>
        <w:t xml:space="preserve">ституцией Российской Федерации; </w:t>
      </w:r>
      <w:r w:rsidR="00EE7AE5" w:rsidRPr="001C4AE4">
        <w:rPr>
          <w:iCs/>
          <w:sz w:val="20"/>
        </w:rPr>
        <w:t>Гражданским кодексом Росси</w:t>
      </w:r>
      <w:r w:rsidR="00DF32EB" w:rsidRPr="001C4AE4">
        <w:rPr>
          <w:iCs/>
          <w:sz w:val="20"/>
        </w:rPr>
        <w:t>й</w:t>
      </w:r>
      <w:r w:rsidR="00EE7AE5" w:rsidRPr="001C4AE4">
        <w:rPr>
          <w:iCs/>
          <w:sz w:val="20"/>
        </w:rPr>
        <w:t>с</w:t>
      </w:r>
      <w:r w:rsidR="00DF32EB" w:rsidRPr="001C4AE4">
        <w:rPr>
          <w:iCs/>
          <w:sz w:val="20"/>
        </w:rPr>
        <w:t>кой Федерации;</w:t>
      </w:r>
      <w:r w:rsidR="00FE5C3C" w:rsidRPr="001C4AE4">
        <w:rPr>
          <w:iCs/>
          <w:sz w:val="20"/>
        </w:rPr>
        <w:t xml:space="preserve"> </w:t>
      </w:r>
      <w:r w:rsidRPr="001C4AE4">
        <w:rPr>
          <w:iCs/>
          <w:sz w:val="20"/>
        </w:rPr>
        <w:t>Жилищны</w:t>
      </w:r>
      <w:r w:rsidR="00FE5C3C" w:rsidRPr="001C4AE4">
        <w:rPr>
          <w:iCs/>
          <w:sz w:val="20"/>
        </w:rPr>
        <w:t xml:space="preserve">м кодексом Российской Федерации; </w:t>
      </w:r>
      <w:r w:rsidR="00DF32EB" w:rsidRPr="001C4AE4">
        <w:rPr>
          <w:sz w:val="20"/>
        </w:rPr>
        <w:t>Федеральным законом от 23.11.2009 N 261-ФЗ «Об энергосбережен</w:t>
      </w:r>
      <w:r w:rsidR="00FE5C3C" w:rsidRPr="001C4AE4">
        <w:rPr>
          <w:sz w:val="20"/>
        </w:rPr>
        <w:t xml:space="preserve">ии и о повышении энергетической </w:t>
      </w:r>
      <w:r w:rsidR="00DF32EB" w:rsidRPr="001C4AE4">
        <w:rPr>
          <w:sz w:val="20"/>
        </w:rPr>
        <w:t>эффективности и о внесении изменений в отдельные законодательные акты Российской Федерации»;</w:t>
      </w:r>
      <w:r w:rsidR="00FE5C3C" w:rsidRPr="001C4AE4">
        <w:rPr>
          <w:sz w:val="20"/>
        </w:rPr>
        <w:t xml:space="preserve"> </w:t>
      </w:r>
      <w:r w:rsidR="00DF32EB" w:rsidRPr="001C4AE4">
        <w:rPr>
          <w:sz w:val="20"/>
        </w:rPr>
        <w:t xml:space="preserve">Постановлением Правительства РФ от 06.05.2011 N 354 «О </w:t>
      </w:r>
      <w:bookmarkStart w:id="3" w:name="_Hlk16768249"/>
      <w:r w:rsidR="00DF32EB" w:rsidRPr="001C4AE4">
        <w:rPr>
          <w:sz w:val="20"/>
        </w:rPr>
        <w:t xml:space="preserve">предоставлении коммунальных услуг собственникам и пользователям помещений в многоквартирных домах </w:t>
      </w:r>
      <w:r w:rsidR="00EE7AE5" w:rsidRPr="001C4AE4">
        <w:rPr>
          <w:sz w:val="20"/>
        </w:rPr>
        <w:t xml:space="preserve"> </w:t>
      </w:r>
      <w:r w:rsidR="00DF32EB" w:rsidRPr="001C4AE4">
        <w:rPr>
          <w:sz w:val="20"/>
        </w:rPr>
        <w:t>и жилых домов</w:t>
      </w:r>
      <w:bookmarkEnd w:id="3"/>
      <w:r w:rsidR="00DF32EB" w:rsidRPr="001C4AE4">
        <w:rPr>
          <w:sz w:val="20"/>
        </w:rPr>
        <w:t>»;</w:t>
      </w:r>
      <w:r w:rsidR="00CD4653" w:rsidRPr="001C4AE4">
        <w:rPr>
          <w:sz w:val="20"/>
        </w:rPr>
        <w:t xml:space="preserve"> </w:t>
      </w:r>
      <w:r w:rsidR="00DF32EB" w:rsidRPr="001C4AE4">
        <w:rPr>
          <w:sz w:val="20"/>
        </w:rPr>
        <w:t xml:space="preserve">Постановлением Правительства РФ от 13.08.2006 N 491 «Об утверждении </w:t>
      </w:r>
      <w:bookmarkStart w:id="4" w:name="_Hlk16769422"/>
      <w:r w:rsidR="00DF32EB" w:rsidRPr="001C4AE4">
        <w:rPr>
          <w:sz w:val="20"/>
        </w:rPr>
        <w:t xml:space="preserve">Правил </w:t>
      </w:r>
      <w:bookmarkStart w:id="5" w:name="_Hlk16793818"/>
      <w:r w:rsidR="00DF32EB" w:rsidRPr="001C4AE4">
        <w:rPr>
          <w:sz w:val="20"/>
        </w:rPr>
        <w:t>содержания общего имущества в многоквартирном доме</w:t>
      </w:r>
      <w:bookmarkEnd w:id="5"/>
      <w:r w:rsidR="00DF32EB" w:rsidRPr="001C4AE4">
        <w:rPr>
          <w:sz w:val="20"/>
        </w:rPr>
        <w:t xml:space="preserve"> и правил изменения размера платы</w:t>
      </w:r>
      <w:r w:rsidR="00292861" w:rsidRPr="001C4AE4">
        <w:rPr>
          <w:sz w:val="20"/>
        </w:rPr>
        <w:t xml:space="preserve"> </w:t>
      </w:r>
      <w:r w:rsidR="00DF32EB" w:rsidRPr="001C4AE4">
        <w:rPr>
          <w:sz w:val="20"/>
        </w:rPr>
        <w:t>за содержание и ремонт жилого помещения в случае оказания услуг и выполнения работ по управлению, содерж</w:t>
      </w:r>
      <w:r w:rsidR="00EE7AE5" w:rsidRPr="001C4AE4">
        <w:rPr>
          <w:sz w:val="20"/>
        </w:rPr>
        <w:t xml:space="preserve">анию и ремонту общего имущества </w:t>
      </w:r>
      <w:r w:rsidR="00DF32EB" w:rsidRPr="001C4AE4">
        <w:rPr>
          <w:sz w:val="20"/>
        </w:rPr>
        <w:t>в многоквартирном доме</w:t>
      </w:r>
      <w:r w:rsidR="00CD4653" w:rsidRPr="001C4AE4">
        <w:rPr>
          <w:sz w:val="20"/>
        </w:rPr>
        <w:t xml:space="preserve"> ненадлежащего качества</w:t>
      </w:r>
      <w:bookmarkEnd w:id="4"/>
      <w:r w:rsidR="00CD4653" w:rsidRPr="001C4AE4">
        <w:rPr>
          <w:sz w:val="20"/>
        </w:rPr>
        <w:t xml:space="preserve"> и (или) </w:t>
      </w:r>
      <w:r w:rsidR="00DF32EB" w:rsidRPr="001C4AE4">
        <w:rPr>
          <w:sz w:val="20"/>
        </w:rPr>
        <w:t>с перерывами, превышающими установленную продолжительность»;</w:t>
      </w:r>
      <w:r w:rsidR="00CD4653" w:rsidRPr="001C4AE4">
        <w:rPr>
          <w:sz w:val="20"/>
        </w:rPr>
        <w:t xml:space="preserve"> </w:t>
      </w:r>
      <w:r w:rsidR="00DF32EB" w:rsidRPr="001C4AE4">
        <w:rPr>
          <w:sz w:val="20"/>
        </w:rPr>
        <w:t>Постановлением Правительства РФ от 03.04.2013 N 290 «О минимальном перечне услуг</w:t>
      </w:r>
      <w:r w:rsidR="00292861" w:rsidRPr="001C4AE4">
        <w:rPr>
          <w:sz w:val="20"/>
        </w:rPr>
        <w:t xml:space="preserve"> </w:t>
      </w:r>
      <w:r w:rsidR="00DF32EB" w:rsidRPr="001C4AE4">
        <w:rPr>
          <w:sz w:val="20"/>
        </w:rPr>
        <w:t>и работ, необходимых для обеспечения надлежащего содержания общего имущества в многоквартирном доме, и порядке их оказания и выполнения»;</w:t>
      </w:r>
      <w:r w:rsidR="00CD4653" w:rsidRPr="001C4AE4">
        <w:rPr>
          <w:sz w:val="20"/>
        </w:rPr>
        <w:t xml:space="preserve"> </w:t>
      </w:r>
      <w:r w:rsidR="00DF32EB" w:rsidRPr="001C4AE4">
        <w:rPr>
          <w:sz w:val="20"/>
        </w:rPr>
        <w:t>Постановлением Правительства РФ от 15.05.2013 N 416 «О порядке осуществления деятельности по управлению многоквартирными домами»;</w:t>
      </w:r>
      <w:r w:rsidR="00CD4653" w:rsidRPr="001C4AE4">
        <w:rPr>
          <w:sz w:val="20"/>
        </w:rPr>
        <w:t xml:space="preserve"> </w:t>
      </w:r>
      <w:r w:rsidR="00DF32EB" w:rsidRPr="001C4AE4">
        <w:rPr>
          <w:sz w:val="20"/>
        </w:rPr>
        <w:t>Постановлением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w:t>
      </w:r>
      <w:r w:rsidR="00CD4653" w:rsidRPr="001C4AE4">
        <w:rPr>
          <w:sz w:val="20"/>
        </w:rPr>
        <w:t xml:space="preserve"> </w:t>
      </w:r>
      <w:r w:rsidR="00DF32EB" w:rsidRPr="001C4AE4">
        <w:rPr>
          <w:sz w:val="20"/>
        </w:rPr>
        <w:t>Постановление Правительства РФ от 28.10.2014 N 1110 «О лицензировании предпринимательской деятельности по управлению многоквартирными домами</w:t>
      </w:r>
      <w:r w:rsidR="00EE7AE5" w:rsidRPr="001C4AE4">
        <w:rPr>
          <w:sz w:val="20"/>
        </w:rPr>
        <w:t>»;</w:t>
      </w:r>
      <w:r w:rsidR="00CD4653" w:rsidRPr="001C4AE4">
        <w:rPr>
          <w:sz w:val="20"/>
        </w:rPr>
        <w:t xml:space="preserve"> </w:t>
      </w:r>
      <w:r w:rsidRPr="001C4AE4">
        <w:rPr>
          <w:iCs/>
          <w:sz w:val="20"/>
        </w:rPr>
        <w:t>другими нормативными правовыми актами Российской Федерации и положениями законодательства Российской Федерации</w:t>
      </w:r>
      <w:r w:rsidRPr="001C4AE4">
        <w:rPr>
          <w:sz w:val="20"/>
        </w:rPr>
        <w:t>.</w:t>
      </w:r>
    </w:p>
    <w:p w14:paraId="43A04E0D" w14:textId="77777777" w:rsidR="00E41962" w:rsidRPr="001C4AE4" w:rsidRDefault="00C36DF9" w:rsidP="00352674">
      <w:pPr>
        <w:pStyle w:val="a7"/>
        <w:numPr>
          <w:ilvl w:val="1"/>
          <w:numId w:val="2"/>
        </w:numPr>
        <w:tabs>
          <w:tab w:val="left" w:pos="0"/>
        </w:tabs>
        <w:spacing w:after="0" w:line="276" w:lineRule="auto"/>
        <w:ind w:left="426" w:right="0" w:hanging="426"/>
        <w:jc w:val="both"/>
        <w:rPr>
          <w:sz w:val="20"/>
        </w:rPr>
      </w:pPr>
      <w:r w:rsidRPr="001C4AE4">
        <w:rPr>
          <w:sz w:val="20"/>
        </w:rPr>
        <w:t>Условия договора являются одинаковыми для всех Собственников в многоквартирном доме, и его действие распространяется на всех собственников. Собственники помещений в многоквартирном доме, обладающие более чем 50% голосов от общего числа голосов собственников помещений в данном доме, выступают в качестве одной стороны заключаемого договора управления.</w:t>
      </w:r>
    </w:p>
    <w:p w14:paraId="77DF185E" w14:textId="77777777" w:rsidR="00A36BA1" w:rsidRPr="001C4AE4" w:rsidRDefault="00A36BA1" w:rsidP="00352674">
      <w:pPr>
        <w:pStyle w:val="a7"/>
        <w:tabs>
          <w:tab w:val="left" w:pos="0"/>
        </w:tabs>
        <w:spacing w:after="0" w:line="276" w:lineRule="auto"/>
        <w:ind w:left="426" w:right="0" w:firstLine="0"/>
        <w:jc w:val="both"/>
        <w:rPr>
          <w:sz w:val="20"/>
        </w:rPr>
      </w:pPr>
    </w:p>
    <w:p w14:paraId="44B6D193" w14:textId="77777777" w:rsidR="001253E8" w:rsidRPr="001C4AE4" w:rsidRDefault="00A36BA1" w:rsidP="00352674">
      <w:pPr>
        <w:pStyle w:val="a7"/>
        <w:widowControl w:val="0"/>
        <w:numPr>
          <w:ilvl w:val="0"/>
          <w:numId w:val="2"/>
        </w:numPr>
        <w:spacing w:after="0" w:line="276" w:lineRule="auto"/>
        <w:ind w:right="0"/>
        <w:jc w:val="center"/>
        <w:outlineLvl w:val="0"/>
        <w:rPr>
          <w:b/>
          <w:sz w:val="20"/>
        </w:rPr>
      </w:pPr>
      <w:r w:rsidRPr="001C4AE4">
        <w:rPr>
          <w:b/>
          <w:sz w:val="20"/>
        </w:rPr>
        <w:t>ПРАВА и ОБЯЗАННОСТИ СТОРОН</w:t>
      </w:r>
    </w:p>
    <w:p w14:paraId="3492BEF5" w14:textId="77777777" w:rsidR="00A36BA1" w:rsidRPr="001C4AE4" w:rsidRDefault="00A36BA1" w:rsidP="00352674">
      <w:pPr>
        <w:pStyle w:val="a7"/>
        <w:widowControl w:val="0"/>
        <w:spacing w:after="0" w:line="276" w:lineRule="auto"/>
        <w:ind w:right="0" w:firstLine="0"/>
        <w:outlineLvl w:val="0"/>
        <w:rPr>
          <w:b/>
          <w:sz w:val="20"/>
        </w:rPr>
      </w:pPr>
    </w:p>
    <w:p w14:paraId="7CB48C93" w14:textId="77777777" w:rsidR="00DF7268" w:rsidRPr="001C4AE4" w:rsidRDefault="0048394E" w:rsidP="00352674">
      <w:pPr>
        <w:widowControl w:val="0"/>
        <w:spacing w:after="0" w:line="276" w:lineRule="auto"/>
        <w:ind w:left="426" w:right="0" w:hanging="426"/>
        <w:jc w:val="both"/>
        <w:rPr>
          <w:b/>
          <w:sz w:val="20"/>
        </w:rPr>
      </w:pPr>
      <w:r w:rsidRPr="001C4AE4">
        <w:rPr>
          <w:b/>
          <w:sz w:val="20"/>
        </w:rPr>
        <w:t>2</w:t>
      </w:r>
      <w:r w:rsidR="00DF7268" w:rsidRPr="001C4AE4">
        <w:rPr>
          <w:b/>
          <w:sz w:val="20"/>
        </w:rPr>
        <w:t>.1. Управляющая организация обязана:</w:t>
      </w:r>
    </w:p>
    <w:p w14:paraId="3581DFDC" w14:textId="77777777" w:rsidR="00BF3383" w:rsidRPr="001C4AE4" w:rsidRDefault="00BF3383" w:rsidP="00352674">
      <w:pPr>
        <w:widowControl w:val="0"/>
        <w:spacing w:after="0" w:line="276" w:lineRule="auto"/>
        <w:ind w:right="0"/>
        <w:jc w:val="both"/>
        <w:rPr>
          <w:b/>
          <w:sz w:val="20"/>
        </w:rPr>
      </w:pPr>
      <w:r w:rsidRPr="001C4AE4">
        <w:rPr>
          <w:sz w:val="20"/>
        </w:rPr>
        <w:t xml:space="preserve">2.1.1. </w:t>
      </w:r>
      <w:bookmarkStart w:id="6" w:name="_Hlk16768391"/>
      <w:r w:rsidRPr="001C4AE4">
        <w:rPr>
          <w:sz w:val="20"/>
        </w:rPr>
        <w:t>Обеспечивать надлежащее управление Многоквартирным домом, надлежащее содержание</w:t>
      </w:r>
      <w:r w:rsidR="005F301B" w:rsidRPr="001C4AE4">
        <w:rPr>
          <w:sz w:val="20"/>
        </w:rPr>
        <w:t xml:space="preserve"> </w:t>
      </w:r>
      <w:r w:rsidRPr="001C4AE4">
        <w:rPr>
          <w:sz w:val="20"/>
        </w:rPr>
        <w:t xml:space="preserve">и </w:t>
      </w:r>
      <w:r w:rsidR="004B7645" w:rsidRPr="001C4AE4">
        <w:rPr>
          <w:sz w:val="20"/>
        </w:rPr>
        <w:t>текущий ремонт общего имущества</w:t>
      </w:r>
      <w:r w:rsidRPr="001C4AE4">
        <w:rPr>
          <w:sz w:val="20"/>
        </w:rPr>
        <w:t xml:space="preserve"> в Многоквартирном доме</w:t>
      </w:r>
      <w:r w:rsidR="00912661" w:rsidRPr="001C4AE4">
        <w:rPr>
          <w:sz w:val="20"/>
        </w:rPr>
        <w:t xml:space="preserve"> и предоставлять коммунальные услуги надлежащего качества</w:t>
      </w:r>
      <w:r w:rsidR="00460521" w:rsidRPr="001C4AE4">
        <w:rPr>
          <w:sz w:val="20"/>
        </w:rPr>
        <w:t>.</w:t>
      </w:r>
    </w:p>
    <w:p w14:paraId="5275C985" w14:textId="77777777" w:rsidR="00BF3383" w:rsidRPr="001C4AE4" w:rsidRDefault="00BF3383" w:rsidP="00352674">
      <w:pPr>
        <w:suppressAutoHyphens w:val="0"/>
        <w:overflowPunct/>
        <w:spacing w:after="0" w:line="276" w:lineRule="auto"/>
        <w:ind w:right="0"/>
        <w:jc w:val="both"/>
        <w:textAlignment w:val="auto"/>
        <w:outlineLvl w:val="1"/>
        <w:rPr>
          <w:sz w:val="20"/>
        </w:rPr>
      </w:pPr>
      <w:r w:rsidRPr="001C4AE4">
        <w:rPr>
          <w:sz w:val="20"/>
        </w:rPr>
        <w:t>Надлежащее содержание общего имущества собственников помещений</w:t>
      </w:r>
      <w:r w:rsidR="005F301B" w:rsidRPr="001C4AE4">
        <w:rPr>
          <w:sz w:val="20"/>
        </w:rPr>
        <w:t xml:space="preserve"> </w:t>
      </w:r>
      <w:r w:rsidRPr="001C4AE4">
        <w:rPr>
          <w:sz w:val="20"/>
        </w:rPr>
        <w:t>в Многоквартирном доме должно осуществляться в соответствии с требованиями законодательства РФ,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0BC0E1EA" w14:textId="77777777" w:rsidR="00BF3383" w:rsidRPr="001C4AE4" w:rsidRDefault="00BF3383" w:rsidP="00352674">
      <w:pPr>
        <w:tabs>
          <w:tab w:val="left" w:pos="9355"/>
        </w:tabs>
        <w:suppressAutoHyphens w:val="0"/>
        <w:overflowPunct/>
        <w:spacing w:after="0" w:line="276" w:lineRule="auto"/>
        <w:ind w:right="0"/>
        <w:jc w:val="both"/>
        <w:textAlignment w:val="auto"/>
        <w:outlineLvl w:val="1"/>
        <w:rPr>
          <w:sz w:val="20"/>
        </w:rPr>
      </w:pPr>
      <w:r w:rsidRPr="001C4AE4">
        <w:rPr>
          <w:sz w:val="20"/>
        </w:rPr>
        <w:t>1) соблюдение требований к надежности и безопасности многоквартирного дома;</w:t>
      </w:r>
    </w:p>
    <w:p w14:paraId="01A78562" w14:textId="77777777" w:rsidR="00BF3383" w:rsidRPr="001C4AE4" w:rsidRDefault="00BF3383" w:rsidP="00352674">
      <w:pPr>
        <w:tabs>
          <w:tab w:val="left" w:pos="9355"/>
        </w:tabs>
        <w:suppressAutoHyphens w:val="0"/>
        <w:overflowPunct/>
        <w:spacing w:after="0" w:line="276" w:lineRule="auto"/>
        <w:ind w:right="0"/>
        <w:jc w:val="both"/>
        <w:textAlignment w:val="auto"/>
        <w:outlineLvl w:val="1"/>
        <w:rPr>
          <w:sz w:val="20"/>
        </w:rPr>
      </w:pPr>
      <w:r w:rsidRPr="001C4AE4">
        <w:rPr>
          <w:sz w:val="20"/>
        </w:rPr>
        <w:t>2) безопасность жизни и здоровья граждан, имущества физических лиц, имущества юридических лиц, государственного и муниципального имущества;</w:t>
      </w:r>
    </w:p>
    <w:p w14:paraId="12B4BCFF" w14:textId="6A942C11" w:rsidR="00BF3383" w:rsidRPr="001C4AE4" w:rsidRDefault="00BF3383" w:rsidP="00352674">
      <w:pPr>
        <w:tabs>
          <w:tab w:val="left" w:pos="9355"/>
        </w:tabs>
        <w:suppressAutoHyphens w:val="0"/>
        <w:overflowPunct/>
        <w:spacing w:after="0" w:line="276" w:lineRule="auto"/>
        <w:ind w:right="0"/>
        <w:jc w:val="both"/>
        <w:textAlignment w:val="auto"/>
        <w:outlineLvl w:val="1"/>
        <w:rPr>
          <w:sz w:val="20"/>
        </w:rPr>
      </w:pPr>
      <w:r w:rsidRPr="001C4AE4">
        <w:rPr>
          <w:sz w:val="20"/>
        </w:rPr>
        <w:t xml:space="preserve">3) </w:t>
      </w:r>
      <w:r w:rsidR="00475E39" w:rsidRPr="00475E39">
        <w:rPr>
          <w:sz w:val="20"/>
        </w:rPr>
        <w:t>доступность пользования помещениями и иным имуществом, входящим в состав общего имущества собственников помещений в многоквартирном доме, кроме технических помещений, используемых для эксплуатации инженерных сетей и оборудования.</w:t>
      </w:r>
      <w:r w:rsidRPr="001C4AE4">
        <w:rPr>
          <w:sz w:val="20"/>
        </w:rPr>
        <w:t>;</w:t>
      </w:r>
    </w:p>
    <w:p w14:paraId="3AC3458D" w14:textId="77777777" w:rsidR="00BF3383" w:rsidRPr="001C4AE4" w:rsidRDefault="00BF3383" w:rsidP="00352674">
      <w:pPr>
        <w:tabs>
          <w:tab w:val="left" w:pos="9355"/>
        </w:tabs>
        <w:suppressAutoHyphens w:val="0"/>
        <w:overflowPunct/>
        <w:spacing w:after="0" w:line="276" w:lineRule="auto"/>
        <w:ind w:right="0"/>
        <w:jc w:val="both"/>
        <w:textAlignment w:val="auto"/>
        <w:outlineLvl w:val="1"/>
        <w:rPr>
          <w:sz w:val="20"/>
        </w:rPr>
      </w:pPr>
      <w:r w:rsidRPr="001C4AE4">
        <w:rPr>
          <w:sz w:val="20"/>
        </w:rPr>
        <w:t>4) соблюдение прав и законных интересов собственников помещений в многоквартирном доме,</w:t>
      </w:r>
      <w:r w:rsidR="005F301B" w:rsidRPr="001C4AE4">
        <w:rPr>
          <w:sz w:val="20"/>
        </w:rPr>
        <w:t xml:space="preserve"> </w:t>
      </w:r>
      <w:r w:rsidRPr="001C4AE4">
        <w:rPr>
          <w:sz w:val="20"/>
        </w:rPr>
        <w:t xml:space="preserve">а также иных </w:t>
      </w:r>
      <w:r w:rsidR="00912661" w:rsidRPr="001C4AE4">
        <w:rPr>
          <w:sz w:val="20"/>
        </w:rPr>
        <w:t>пользователей помещений</w:t>
      </w:r>
      <w:r w:rsidRPr="001C4AE4">
        <w:rPr>
          <w:sz w:val="20"/>
        </w:rPr>
        <w:t>;</w:t>
      </w:r>
    </w:p>
    <w:p w14:paraId="704FF911" w14:textId="411568C9" w:rsidR="00BF3383" w:rsidRDefault="00BF3383" w:rsidP="00352674">
      <w:pPr>
        <w:tabs>
          <w:tab w:val="left" w:pos="9356"/>
        </w:tabs>
        <w:suppressAutoHyphens w:val="0"/>
        <w:overflowPunct/>
        <w:spacing w:after="0" w:line="276" w:lineRule="auto"/>
        <w:ind w:right="0"/>
        <w:jc w:val="both"/>
        <w:textAlignment w:val="auto"/>
        <w:outlineLvl w:val="1"/>
        <w:rPr>
          <w:sz w:val="20"/>
        </w:rPr>
      </w:pPr>
      <w:r w:rsidRPr="001C4AE4">
        <w:rPr>
          <w:sz w:val="20"/>
        </w:rPr>
        <w:t>5) постоянную готовность инженерных коммуникаций, приборов учета и другого оборудования, входящих в состав общего им</w:t>
      </w:r>
      <w:r w:rsidR="005F301B" w:rsidRPr="001C4AE4">
        <w:rPr>
          <w:sz w:val="20"/>
        </w:rPr>
        <w:t xml:space="preserve">ущества собственников помещений </w:t>
      </w:r>
      <w:r w:rsidRPr="001C4AE4">
        <w:rPr>
          <w:sz w:val="20"/>
        </w:rPr>
        <w:t>в Многоквартирном доме,</w:t>
      </w:r>
      <w:r w:rsidR="005F301B" w:rsidRPr="001C4AE4">
        <w:rPr>
          <w:sz w:val="20"/>
        </w:rPr>
        <w:t xml:space="preserve"> </w:t>
      </w:r>
      <w:r w:rsidRPr="001C4AE4">
        <w:rPr>
          <w:sz w:val="20"/>
        </w:rPr>
        <w:t>к осуществлению поставок ресурсов, необходимых для предоставления коммунальных услуг гражданам, про</w:t>
      </w:r>
      <w:r w:rsidR="00B423B2" w:rsidRPr="001C4AE4">
        <w:rPr>
          <w:sz w:val="20"/>
        </w:rPr>
        <w:t>живающим в Многоквартирном доме.</w:t>
      </w:r>
    </w:p>
    <w:p w14:paraId="6D61AD99" w14:textId="3F12FC87" w:rsidR="00AE674E" w:rsidRPr="001C4AE4" w:rsidRDefault="00AE674E" w:rsidP="00352674">
      <w:pPr>
        <w:tabs>
          <w:tab w:val="left" w:pos="9356"/>
        </w:tabs>
        <w:suppressAutoHyphens w:val="0"/>
        <w:overflowPunct/>
        <w:spacing w:after="0" w:line="276" w:lineRule="auto"/>
        <w:ind w:right="0"/>
        <w:jc w:val="both"/>
        <w:textAlignment w:val="auto"/>
        <w:outlineLvl w:val="1"/>
        <w:rPr>
          <w:sz w:val="20"/>
        </w:rPr>
      </w:pPr>
      <w:r w:rsidRPr="00AE674E">
        <w:rPr>
          <w:sz w:val="20"/>
        </w:rPr>
        <w:lastRenderedPageBreak/>
        <w:t>6)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bookmarkEnd w:id="6"/>
    <w:p w14:paraId="4712E43B" w14:textId="40006301" w:rsidR="00BF3383" w:rsidRPr="001C4AE4" w:rsidRDefault="00BF3383" w:rsidP="00352674">
      <w:pPr>
        <w:tabs>
          <w:tab w:val="left" w:pos="9356"/>
        </w:tabs>
        <w:suppressAutoHyphens w:val="0"/>
        <w:overflowPunct/>
        <w:spacing w:after="0" w:line="276" w:lineRule="auto"/>
        <w:ind w:right="0"/>
        <w:jc w:val="both"/>
        <w:textAlignment w:val="auto"/>
        <w:rPr>
          <w:rFonts w:eastAsiaTheme="minorHAnsi"/>
          <w:sz w:val="20"/>
          <w:lang w:eastAsia="en-US"/>
        </w:rPr>
      </w:pPr>
      <w:r w:rsidRPr="001C4AE4">
        <w:rPr>
          <w:sz w:val="20"/>
        </w:rPr>
        <w:t xml:space="preserve">2.1.2. </w:t>
      </w:r>
      <w:r w:rsidR="00977080" w:rsidRPr="001C4AE4">
        <w:rPr>
          <w:sz w:val="20"/>
        </w:rPr>
        <w:t xml:space="preserve">Совместно с </w:t>
      </w:r>
      <w:r w:rsidR="009867D0">
        <w:rPr>
          <w:sz w:val="20"/>
        </w:rPr>
        <w:t>Совет</w:t>
      </w:r>
      <w:r w:rsidR="00977080" w:rsidRPr="001C4AE4">
        <w:rPr>
          <w:sz w:val="20"/>
        </w:rPr>
        <w:t xml:space="preserve">ом многоквартирного дома </w:t>
      </w:r>
      <w:r w:rsidR="00977080" w:rsidRPr="001C4AE4">
        <w:rPr>
          <w:rFonts w:eastAsiaTheme="minorHAnsi"/>
          <w:sz w:val="20"/>
          <w:lang w:eastAsia="en-US"/>
        </w:rPr>
        <w:t>п</w:t>
      </w:r>
      <w:r w:rsidRPr="001C4AE4">
        <w:rPr>
          <w:rFonts w:eastAsiaTheme="minorHAnsi"/>
          <w:sz w:val="20"/>
          <w:lang w:eastAsia="en-US"/>
        </w:rPr>
        <w:t xml:space="preserve">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 в том числе разрабатывать </w:t>
      </w:r>
      <w:r w:rsidR="00912661" w:rsidRPr="001C4AE4">
        <w:rPr>
          <w:rFonts w:eastAsiaTheme="minorHAnsi"/>
          <w:sz w:val="20"/>
          <w:lang w:eastAsia="en-US"/>
        </w:rPr>
        <w:t>в соответствии с действующим законодательством</w:t>
      </w:r>
      <w:r w:rsidRPr="001C4AE4">
        <w:rPr>
          <w:sz w:val="20"/>
        </w:rPr>
        <w:t xml:space="preserve">, перечень работ </w:t>
      </w:r>
      <w:r w:rsidRPr="001C4AE4">
        <w:rPr>
          <w:rFonts w:eastAsiaTheme="minorHAnsi"/>
          <w:sz w:val="20"/>
          <w:lang w:eastAsia="en-US"/>
        </w:rPr>
        <w:t xml:space="preserve"> </w:t>
      </w:r>
      <w:r w:rsidR="00DC71FD">
        <w:rPr>
          <w:rFonts w:eastAsiaTheme="minorHAnsi"/>
          <w:sz w:val="20"/>
          <w:lang w:eastAsia="en-US"/>
        </w:rPr>
        <w:t>и услуг</w:t>
      </w:r>
      <w:r w:rsidRPr="001C4AE4">
        <w:rPr>
          <w:rFonts w:eastAsiaTheme="minorHAnsi"/>
          <w:sz w:val="20"/>
          <w:lang w:eastAsia="en-US"/>
        </w:rPr>
        <w:t xml:space="preserve"> по содержанию</w:t>
      </w:r>
      <w:r w:rsidR="00466428" w:rsidRPr="001C4AE4">
        <w:rPr>
          <w:rFonts w:eastAsiaTheme="minorHAnsi"/>
          <w:sz w:val="20"/>
          <w:lang w:eastAsia="en-US"/>
        </w:rPr>
        <w:t xml:space="preserve"> </w:t>
      </w:r>
      <w:r w:rsidRPr="001C4AE4">
        <w:rPr>
          <w:rFonts w:eastAsiaTheme="minorHAnsi"/>
          <w:sz w:val="20"/>
          <w:lang w:eastAsia="en-US"/>
        </w:rPr>
        <w:t>и текущему ремонту общего имущества в Многоквартирном доме (</w:t>
      </w:r>
      <w:r w:rsidR="00466428" w:rsidRPr="001C4AE4">
        <w:rPr>
          <w:rFonts w:eastAsiaTheme="minorHAnsi"/>
          <w:sz w:val="20"/>
          <w:lang w:eastAsia="en-US"/>
        </w:rPr>
        <w:t xml:space="preserve">далее – Перечень работ и услуг) </w:t>
      </w:r>
      <w:r w:rsidRPr="001C4AE4">
        <w:rPr>
          <w:rFonts w:eastAsiaTheme="minorHAnsi"/>
          <w:sz w:val="20"/>
          <w:lang w:eastAsia="en-US"/>
        </w:rPr>
        <w:t>и представлять</w:t>
      </w:r>
      <w:r w:rsidR="005F301B" w:rsidRPr="001C4AE4">
        <w:rPr>
          <w:rFonts w:eastAsiaTheme="minorHAnsi"/>
          <w:sz w:val="20"/>
          <w:lang w:eastAsia="en-US"/>
        </w:rPr>
        <w:t xml:space="preserve"> </w:t>
      </w:r>
      <w:r w:rsidRPr="001C4AE4">
        <w:rPr>
          <w:rFonts w:eastAsiaTheme="minorHAnsi"/>
          <w:sz w:val="20"/>
          <w:lang w:eastAsia="en-US"/>
        </w:rPr>
        <w:t xml:space="preserve">его собственникам помещений в Многоквартирном доме для утверждения. </w:t>
      </w:r>
    </w:p>
    <w:p w14:paraId="3ACA8A5E" w14:textId="77777777" w:rsidR="00BF3383" w:rsidRPr="001C4AE4" w:rsidRDefault="00BF3383" w:rsidP="00352674">
      <w:pPr>
        <w:tabs>
          <w:tab w:val="left" w:pos="9356"/>
        </w:tabs>
        <w:suppressAutoHyphens w:val="0"/>
        <w:overflowPunct/>
        <w:spacing w:after="0" w:line="276" w:lineRule="auto"/>
        <w:ind w:right="0"/>
        <w:jc w:val="both"/>
        <w:textAlignment w:val="auto"/>
        <w:rPr>
          <w:rFonts w:eastAsiaTheme="minorHAnsi"/>
          <w:sz w:val="20"/>
          <w:lang w:eastAsia="en-US"/>
        </w:rPr>
      </w:pPr>
      <w:r w:rsidRPr="001C4AE4">
        <w:rPr>
          <w:rFonts w:eastAsiaTheme="minorHAnsi"/>
          <w:sz w:val="20"/>
          <w:lang w:eastAsia="en-US"/>
        </w:rPr>
        <w:t>Перечень услуг и</w:t>
      </w:r>
      <w:r w:rsidR="00EF22F0">
        <w:rPr>
          <w:rFonts w:eastAsiaTheme="minorHAnsi"/>
          <w:sz w:val="20"/>
          <w:lang w:eastAsia="en-US"/>
        </w:rPr>
        <w:t xml:space="preserve"> работ должен содержать объемы</w:t>
      </w:r>
      <w:r w:rsidRPr="001C4AE4">
        <w:rPr>
          <w:rFonts w:eastAsiaTheme="minorHAnsi"/>
          <w:sz w:val="20"/>
          <w:lang w:eastAsia="en-US"/>
        </w:rPr>
        <w:t>,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 Утвержденный собственниками</w:t>
      </w:r>
      <w:r w:rsidR="005F301B" w:rsidRPr="001C4AE4">
        <w:rPr>
          <w:rFonts w:eastAsiaTheme="minorHAnsi"/>
          <w:sz w:val="20"/>
          <w:lang w:eastAsia="en-US"/>
        </w:rPr>
        <w:t xml:space="preserve"> </w:t>
      </w:r>
      <w:r w:rsidRPr="001C4AE4">
        <w:rPr>
          <w:rFonts w:eastAsiaTheme="minorHAnsi"/>
          <w:sz w:val="20"/>
          <w:lang w:eastAsia="en-US"/>
        </w:rPr>
        <w:t>в Многоквартирном доме Перечень работ и услуг может быть изменен на основании соответствующего решения общего собрания указанных собственников.</w:t>
      </w:r>
    </w:p>
    <w:p w14:paraId="072B1750" w14:textId="0E22582C" w:rsidR="00DF7268" w:rsidRPr="001C4AE4" w:rsidRDefault="00BF3383" w:rsidP="00352674">
      <w:pPr>
        <w:tabs>
          <w:tab w:val="left" w:pos="9356"/>
        </w:tabs>
        <w:suppressAutoHyphens w:val="0"/>
        <w:overflowPunct/>
        <w:spacing w:after="0" w:line="276" w:lineRule="auto"/>
        <w:ind w:right="0"/>
        <w:jc w:val="both"/>
        <w:textAlignment w:val="auto"/>
        <w:outlineLvl w:val="1"/>
        <w:rPr>
          <w:rFonts w:eastAsiaTheme="minorHAnsi"/>
          <w:sz w:val="20"/>
          <w:lang w:eastAsia="en-US"/>
        </w:rPr>
      </w:pPr>
      <w:r w:rsidRPr="001C4AE4">
        <w:rPr>
          <w:rFonts w:eastAsiaTheme="minorHAnsi"/>
          <w:sz w:val="20"/>
          <w:lang w:eastAsia="en-US"/>
        </w:rPr>
        <w:t>2.1.3.</w:t>
      </w:r>
      <w:bookmarkStart w:id="7" w:name="Par81"/>
      <w:bookmarkEnd w:id="7"/>
      <w:r w:rsidRPr="001C4AE4">
        <w:rPr>
          <w:rFonts w:eastAsiaTheme="minorHAnsi"/>
          <w:sz w:val="20"/>
          <w:lang w:eastAsia="en-US"/>
        </w:rPr>
        <w:t xml:space="preserve"> </w:t>
      </w:r>
      <w:r w:rsidR="00DF7268" w:rsidRPr="001C4AE4">
        <w:rPr>
          <w:sz w:val="20"/>
        </w:rPr>
        <w:t xml:space="preserve">Предоставлять </w:t>
      </w:r>
      <w:r w:rsidR="00BE63E8">
        <w:rPr>
          <w:sz w:val="20"/>
        </w:rPr>
        <w:t>жилищно-</w:t>
      </w:r>
      <w:r w:rsidR="00DF7268" w:rsidRPr="001C4AE4">
        <w:rPr>
          <w:sz w:val="20"/>
        </w:rPr>
        <w:t>коммунальные услуги Собственнику помещений в Многоквартирном доме</w:t>
      </w:r>
      <w:r w:rsidR="005F301B" w:rsidRPr="001C4AE4">
        <w:rPr>
          <w:sz w:val="20"/>
        </w:rPr>
        <w:t xml:space="preserve"> </w:t>
      </w:r>
      <w:r w:rsidR="00DF7268" w:rsidRPr="001C4AE4">
        <w:rPr>
          <w:sz w:val="20"/>
        </w:rPr>
        <w:t xml:space="preserve">в соответствии с требованиями, установленными </w:t>
      </w:r>
      <w:hyperlink r:id="rId8" w:history="1">
        <w:r w:rsidR="00DF7268" w:rsidRPr="001C4AE4">
          <w:rPr>
            <w:sz w:val="20"/>
          </w:rPr>
          <w:t>Правилами</w:t>
        </w:r>
      </w:hyperlink>
      <w:r w:rsidR="00DF7268" w:rsidRPr="001C4AE4">
        <w:rPr>
          <w:sz w:val="20"/>
        </w:rPr>
        <w:t xml:space="preserve"> предоставления коммунальных услуг </w:t>
      </w:r>
      <w:r w:rsidR="00166345" w:rsidRPr="001C4AE4">
        <w:rPr>
          <w:sz w:val="20"/>
        </w:rPr>
        <w:t>собственникам и пользователям помещений в многоквартирных домах</w:t>
      </w:r>
      <w:r w:rsidR="009867D0">
        <w:rPr>
          <w:sz w:val="20"/>
        </w:rPr>
        <w:t>, согласно Приложению №</w:t>
      </w:r>
      <w:r w:rsidR="00CC22EA" w:rsidRPr="001C4AE4">
        <w:rPr>
          <w:sz w:val="20"/>
        </w:rPr>
        <w:t>2</w:t>
      </w:r>
      <w:r w:rsidR="00DF7268" w:rsidRPr="001C4AE4">
        <w:rPr>
          <w:sz w:val="20"/>
        </w:rPr>
        <w:t xml:space="preserve"> к настоящему Договору и в необходимом объеме</w:t>
      </w:r>
      <w:r w:rsidR="00AA359D">
        <w:rPr>
          <w:sz w:val="20"/>
        </w:rPr>
        <w:t xml:space="preserve"> и надлежащего качества.</w:t>
      </w:r>
    </w:p>
    <w:p w14:paraId="1B29FF67" w14:textId="7D811E95" w:rsidR="00DF7268" w:rsidRPr="001C4AE4" w:rsidRDefault="00BF3383" w:rsidP="00352674">
      <w:pPr>
        <w:widowControl w:val="0"/>
        <w:spacing w:after="0" w:line="276" w:lineRule="auto"/>
        <w:ind w:right="0"/>
        <w:jc w:val="both"/>
        <w:rPr>
          <w:sz w:val="20"/>
        </w:rPr>
      </w:pPr>
      <w:bookmarkStart w:id="8" w:name="Par88"/>
      <w:bookmarkEnd w:id="8"/>
      <w:r w:rsidRPr="001C4AE4">
        <w:rPr>
          <w:sz w:val="20"/>
        </w:rPr>
        <w:t>2</w:t>
      </w:r>
      <w:r w:rsidR="00DF7268" w:rsidRPr="001C4AE4">
        <w:rPr>
          <w:sz w:val="20"/>
        </w:rPr>
        <w:t>.1.</w:t>
      </w:r>
      <w:r w:rsidR="00413348" w:rsidRPr="001C4AE4">
        <w:rPr>
          <w:sz w:val="20"/>
        </w:rPr>
        <w:t>4</w:t>
      </w:r>
      <w:r w:rsidR="00DF7268" w:rsidRPr="001C4AE4">
        <w:rPr>
          <w:sz w:val="20"/>
        </w:rPr>
        <w:t xml:space="preserve">. </w:t>
      </w:r>
      <w:r w:rsidR="00B423B2" w:rsidRPr="001C4AE4">
        <w:rPr>
          <w:sz w:val="20"/>
        </w:rPr>
        <w:t>З</w:t>
      </w:r>
      <w:r w:rsidR="00DF7268" w:rsidRPr="001C4AE4">
        <w:rPr>
          <w:sz w:val="20"/>
        </w:rPr>
        <w:t xml:space="preserve">аключить с ресурсоснабжающими организациями договоры в соответствии с нормативными правовыми актами на снабжение коммунальными ресурсами и прием сточных вод, обеспечивающие предоставление </w:t>
      </w:r>
      <w:r w:rsidR="0006718A" w:rsidRPr="001C4AE4">
        <w:rPr>
          <w:sz w:val="20"/>
        </w:rPr>
        <w:t>коммунальных услуг Собственнику</w:t>
      </w:r>
      <w:r w:rsidR="005F301B" w:rsidRPr="001C4AE4">
        <w:rPr>
          <w:sz w:val="20"/>
        </w:rPr>
        <w:t xml:space="preserve"> </w:t>
      </w:r>
      <w:r w:rsidR="00DF7268" w:rsidRPr="001C4AE4">
        <w:rPr>
          <w:sz w:val="20"/>
        </w:rPr>
        <w:t xml:space="preserve">в объемах и </w:t>
      </w:r>
      <w:r w:rsidR="0006718A" w:rsidRPr="001C4AE4">
        <w:rPr>
          <w:sz w:val="20"/>
        </w:rPr>
        <w:t>в соответствии</w:t>
      </w:r>
      <w:r w:rsidR="005B1048">
        <w:rPr>
          <w:sz w:val="20"/>
        </w:rPr>
        <w:t xml:space="preserve"> с </w:t>
      </w:r>
      <w:r w:rsidR="005B1048" w:rsidRPr="001C4AE4">
        <w:rPr>
          <w:sz w:val="20"/>
        </w:rPr>
        <w:t>качеством</w:t>
      </w:r>
      <w:r w:rsidR="00DF7268" w:rsidRPr="001C4AE4">
        <w:rPr>
          <w:sz w:val="20"/>
        </w:rPr>
        <w:t>, предусмотренными настоящим Договором.</w:t>
      </w:r>
    </w:p>
    <w:p w14:paraId="3537D3C2" w14:textId="77777777" w:rsidR="0035252B" w:rsidRPr="001C4AE4" w:rsidRDefault="00BF3383" w:rsidP="00352674">
      <w:pPr>
        <w:widowControl w:val="0"/>
        <w:spacing w:after="0" w:line="276" w:lineRule="auto"/>
        <w:ind w:right="0"/>
        <w:jc w:val="both"/>
        <w:rPr>
          <w:sz w:val="20"/>
        </w:rPr>
      </w:pPr>
      <w:r w:rsidRPr="001C4AE4">
        <w:rPr>
          <w:sz w:val="20"/>
        </w:rPr>
        <w:t>2</w:t>
      </w:r>
      <w:r w:rsidR="00DF7268" w:rsidRPr="001C4AE4">
        <w:rPr>
          <w:sz w:val="20"/>
        </w:rPr>
        <w:t>.1.</w:t>
      </w:r>
      <w:r w:rsidR="00413348" w:rsidRPr="001C4AE4">
        <w:rPr>
          <w:sz w:val="20"/>
        </w:rPr>
        <w:t>5</w:t>
      </w:r>
      <w:r w:rsidR="00DF7268" w:rsidRPr="001C4AE4">
        <w:rPr>
          <w:sz w:val="20"/>
        </w:rPr>
        <w:t xml:space="preserve">. </w:t>
      </w:r>
      <w:r w:rsidR="00912661" w:rsidRPr="001C4AE4">
        <w:rPr>
          <w:sz w:val="20"/>
        </w:rPr>
        <w:t>На основании решения общего собрания собственников помещений</w:t>
      </w:r>
      <w:r w:rsidR="00AA0A6D" w:rsidRPr="001C4AE4">
        <w:rPr>
          <w:sz w:val="20"/>
        </w:rPr>
        <w:t xml:space="preserve"> п</w:t>
      </w:r>
      <w:r w:rsidR="00DF7268" w:rsidRPr="001C4AE4">
        <w:rPr>
          <w:sz w:val="20"/>
        </w:rPr>
        <w:t>роводить и/или обеспечивать проведение мероприятий по энергосбережению</w:t>
      </w:r>
      <w:r w:rsidR="00AA0A6D" w:rsidRPr="001C4AE4">
        <w:rPr>
          <w:sz w:val="20"/>
        </w:rPr>
        <w:t xml:space="preserve"> </w:t>
      </w:r>
      <w:r w:rsidR="00DF7268" w:rsidRPr="001C4AE4">
        <w:rPr>
          <w:sz w:val="20"/>
        </w:rPr>
        <w:t>и повышению энергетической эффе</w:t>
      </w:r>
      <w:r w:rsidR="0035252B" w:rsidRPr="001C4AE4">
        <w:rPr>
          <w:sz w:val="20"/>
        </w:rPr>
        <w:t>ктивности</w:t>
      </w:r>
      <w:r w:rsidR="009867D0">
        <w:rPr>
          <w:sz w:val="20"/>
        </w:rPr>
        <w:t xml:space="preserve">, включенных </w:t>
      </w:r>
      <w:r w:rsidR="00D71671" w:rsidRPr="001C4AE4">
        <w:rPr>
          <w:sz w:val="20"/>
        </w:rPr>
        <w:t>в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w:t>
      </w:r>
      <w:r w:rsidR="00912661" w:rsidRPr="001C4AE4">
        <w:rPr>
          <w:sz w:val="20"/>
        </w:rPr>
        <w:t xml:space="preserve"> </w:t>
      </w:r>
      <w:r w:rsidR="00D71671" w:rsidRPr="001C4AE4">
        <w:rPr>
          <w:sz w:val="20"/>
        </w:rPr>
        <w:t>в многоквартирном доме, утвержденный постановлением Правительства Санкт-Петербурга от 28.04.2012 № 405, за исключением случаев проведения указанных мероприятий ранее и сохра</w:t>
      </w:r>
      <w:r w:rsidR="00AA0A6D" w:rsidRPr="001C4AE4">
        <w:rPr>
          <w:sz w:val="20"/>
        </w:rPr>
        <w:t>нения результатов их проведения.</w:t>
      </w:r>
    </w:p>
    <w:p w14:paraId="39C37BF0" w14:textId="77777777" w:rsidR="00DF7268" w:rsidRPr="001C4AE4" w:rsidRDefault="0035252B" w:rsidP="00352674">
      <w:pPr>
        <w:widowControl w:val="0"/>
        <w:spacing w:after="0" w:line="276" w:lineRule="auto"/>
        <w:ind w:right="0"/>
        <w:jc w:val="both"/>
        <w:rPr>
          <w:sz w:val="20"/>
        </w:rPr>
      </w:pPr>
      <w:r w:rsidRPr="001C4AE4">
        <w:rPr>
          <w:sz w:val="20"/>
        </w:rPr>
        <w:t>Обеспечить выполнение требований законодательства об энергосбережении и о повышении энергетической эффективности.</w:t>
      </w:r>
    </w:p>
    <w:p w14:paraId="1B768473" w14:textId="77777777" w:rsidR="00DF7268" w:rsidRPr="001C4AE4" w:rsidRDefault="002972AA" w:rsidP="00352674">
      <w:pPr>
        <w:widowControl w:val="0"/>
        <w:spacing w:after="0" w:line="276" w:lineRule="auto"/>
        <w:ind w:right="0"/>
        <w:jc w:val="both"/>
        <w:rPr>
          <w:sz w:val="20"/>
        </w:rPr>
      </w:pPr>
      <w:bookmarkStart w:id="9" w:name="Par99"/>
      <w:bookmarkEnd w:id="9"/>
      <w:r w:rsidRPr="001C4AE4">
        <w:rPr>
          <w:sz w:val="20"/>
        </w:rPr>
        <w:t>2</w:t>
      </w:r>
      <w:r w:rsidR="00DF7268" w:rsidRPr="001C4AE4">
        <w:rPr>
          <w:sz w:val="20"/>
        </w:rPr>
        <w:t>.1.</w:t>
      </w:r>
      <w:r w:rsidR="00413348" w:rsidRPr="001C4AE4">
        <w:rPr>
          <w:sz w:val="20"/>
        </w:rPr>
        <w:t>6</w:t>
      </w:r>
      <w:r w:rsidRPr="001C4AE4">
        <w:rPr>
          <w:sz w:val="20"/>
        </w:rPr>
        <w:t>.</w:t>
      </w:r>
      <w:r w:rsidR="003B47E7">
        <w:rPr>
          <w:sz w:val="20"/>
        </w:rPr>
        <w:t xml:space="preserve"> </w:t>
      </w:r>
      <w:r w:rsidR="00DF7268" w:rsidRPr="001C4AE4">
        <w:rPr>
          <w:sz w:val="20"/>
        </w:rPr>
        <w:t>Обеспечить круглосуточное аварийно-диспетчерское обслуживание Многоквартирного дома</w:t>
      </w:r>
      <w:r w:rsidR="0066314A" w:rsidRPr="001C4AE4">
        <w:rPr>
          <w:sz w:val="20"/>
        </w:rPr>
        <w:t xml:space="preserve"> </w:t>
      </w:r>
      <w:r w:rsidR="00DF7268" w:rsidRPr="001C4AE4">
        <w:rPr>
          <w:sz w:val="20"/>
        </w:rPr>
        <w:t>и уведомить Собственника</w:t>
      </w:r>
      <w:r w:rsidR="00B06385" w:rsidRPr="001C4AE4">
        <w:rPr>
          <w:sz w:val="20"/>
        </w:rPr>
        <w:t xml:space="preserve"> и </w:t>
      </w:r>
      <w:r w:rsidR="009867D0">
        <w:rPr>
          <w:sz w:val="20"/>
        </w:rPr>
        <w:t>Совет</w:t>
      </w:r>
      <w:r w:rsidR="00B06385" w:rsidRPr="001C4AE4">
        <w:rPr>
          <w:sz w:val="20"/>
        </w:rPr>
        <w:t xml:space="preserve"> многоквартирного дома</w:t>
      </w:r>
      <w:r w:rsidR="00DF7268" w:rsidRPr="001C4AE4">
        <w:rPr>
          <w:sz w:val="20"/>
        </w:rPr>
        <w:t xml:space="preserve"> о номерах телефонов аварийных</w:t>
      </w:r>
      <w:r w:rsidR="00566DF8" w:rsidRPr="001C4AE4">
        <w:rPr>
          <w:sz w:val="20"/>
        </w:rPr>
        <w:t xml:space="preserve"> </w:t>
      </w:r>
      <w:r w:rsidR="009867D0">
        <w:rPr>
          <w:sz w:val="20"/>
        </w:rPr>
        <w:t>и диспетчерских служб;</w:t>
      </w:r>
      <w:r w:rsidR="00DF7268" w:rsidRPr="001C4AE4">
        <w:rPr>
          <w:sz w:val="20"/>
        </w:rPr>
        <w:t xml:space="preserve"> устранять аварии, а также выполнять заявки Собственника в сроки, установленные законодательством и настоящим Договором.</w:t>
      </w:r>
    </w:p>
    <w:p w14:paraId="2CC3F696" w14:textId="36174A99" w:rsidR="00DF7268" w:rsidRPr="001C4AE4" w:rsidRDefault="002972AA" w:rsidP="00352674">
      <w:pPr>
        <w:widowControl w:val="0"/>
        <w:spacing w:after="0" w:line="276" w:lineRule="auto"/>
        <w:ind w:right="0"/>
        <w:jc w:val="both"/>
        <w:rPr>
          <w:sz w:val="20"/>
        </w:rPr>
      </w:pPr>
      <w:r w:rsidRPr="001C4AE4">
        <w:rPr>
          <w:sz w:val="20"/>
        </w:rPr>
        <w:t>2</w:t>
      </w:r>
      <w:r w:rsidR="00DF7268" w:rsidRPr="001C4AE4">
        <w:rPr>
          <w:sz w:val="20"/>
        </w:rPr>
        <w:t>.1.</w:t>
      </w:r>
      <w:r w:rsidR="00413348" w:rsidRPr="001C4AE4">
        <w:rPr>
          <w:sz w:val="20"/>
        </w:rPr>
        <w:t>7</w:t>
      </w:r>
      <w:r w:rsidR="00DF7268" w:rsidRPr="001C4AE4">
        <w:rPr>
          <w:sz w:val="20"/>
        </w:rPr>
        <w:t xml:space="preserve">. Обеспечить выполнение работ </w:t>
      </w:r>
      <w:r w:rsidR="00FC1826" w:rsidRPr="001C4AE4">
        <w:rPr>
          <w:sz w:val="20"/>
        </w:rPr>
        <w:t>по локализации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w:t>
      </w:r>
      <w:r w:rsidR="008B4852" w:rsidRPr="001C4AE4">
        <w:rPr>
          <w:sz w:val="20"/>
        </w:rPr>
        <w:t xml:space="preserve"> в местах общего пользования</w:t>
      </w:r>
      <w:r w:rsidR="00FC1826" w:rsidRPr="001C4AE4">
        <w:rPr>
          <w:sz w:val="20"/>
        </w:rPr>
        <w:t>, исключение нахождения граждан в опасных зонах территориях и других</w:t>
      </w:r>
      <w:r w:rsidR="005B1048">
        <w:rPr>
          <w:sz w:val="20"/>
        </w:rPr>
        <w:t xml:space="preserve"> случаях</w:t>
      </w:r>
      <w:r w:rsidR="00FC1826" w:rsidRPr="001C4AE4">
        <w:rPr>
          <w:sz w:val="20"/>
        </w:rPr>
        <w:t>, подлежащих экстренному устранению.</w:t>
      </w:r>
    </w:p>
    <w:p w14:paraId="74D7A4EB" w14:textId="77777777" w:rsidR="00DF7268" w:rsidRPr="001C4AE4" w:rsidRDefault="002972AA" w:rsidP="00352674">
      <w:pPr>
        <w:suppressAutoHyphens w:val="0"/>
        <w:overflowPunct/>
        <w:spacing w:after="0" w:line="276" w:lineRule="auto"/>
        <w:ind w:right="0" w:firstLine="540"/>
        <w:jc w:val="both"/>
        <w:textAlignment w:val="auto"/>
        <w:rPr>
          <w:rFonts w:eastAsiaTheme="minorHAnsi"/>
          <w:sz w:val="20"/>
          <w:lang w:eastAsia="en-US"/>
        </w:rPr>
      </w:pPr>
      <w:bookmarkStart w:id="10" w:name="Par112"/>
      <w:bookmarkEnd w:id="10"/>
      <w:r w:rsidRPr="001C4AE4">
        <w:rPr>
          <w:sz w:val="20"/>
        </w:rPr>
        <w:t>2</w:t>
      </w:r>
      <w:r w:rsidR="00DF7268" w:rsidRPr="001C4AE4">
        <w:rPr>
          <w:sz w:val="20"/>
        </w:rPr>
        <w:t>.1.</w:t>
      </w:r>
      <w:r w:rsidR="00B423B2" w:rsidRPr="001C4AE4">
        <w:rPr>
          <w:sz w:val="20"/>
        </w:rPr>
        <w:t>8</w:t>
      </w:r>
      <w:r w:rsidR="00DF7268" w:rsidRPr="001C4AE4">
        <w:rPr>
          <w:sz w:val="20"/>
        </w:rPr>
        <w:t xml:space="preserve">. </w:t>
      </w:r>
      <w:r w:rsidRPr="001C4AE4">
        <w:rPr>
          <w:sz w:val="20"/>
        </w:rPr>
        <w:t>Обеспечит</w:t>
      </w:r>
      <w:r w:rsidR="00595A78" w:rsidRPr="001C4AE4">
        <w:rPr>
          <w:sz w:val="20"/>
        </w:rPr>
        <w:t xml:space="preserve">ь </w:t>
      </w:r>
      <w:r w:rsidR="00F80E9F" w:rsidRPr="001C4AE4">
        <w:rPr>
          <w:sz w:val="20"/>
        </w:rPr>
        <w:t>раскрытие информации</w:t>
      </w:r>
      <w:r w:rsidRPr="001C4AE4">
        <w:rPr>
          <w:sz w:val="20"/>
        </w:rPr>
        <w:t xml:space="preserve">, в соответствии </w:t>
      </w:r>
      <w:r w:rsidR="00CC0B20" w:rsidRPr="001C4AE4">
        <w:rPr>
          <w:sz w:val="20"/>
        </w:rPr>
        <w:t>с действующим законодательством</w:t>
      </w:r>
      <w:r w:rsidRPr="001C4AE4">
        <w:rPr>
          <w:sz w:val="20"/>
        </w:rPr>
        <w:t>.</w:t>
      </w:r>
    </w:p>
    <w:p w14:paraId="0FDEAFB4" w14:textId="77777777" w:rsidR="00DF7268" w:rsidRPr="001C4AE4" w:rsidRDefault="003A7285" w:rsidP="00352674">
      <w:pPr>
        <w:widowControl w:val="0"/>
        <w:spacing w:after="0" w:line="276" w:lineRule="auto"/>
        <w:ind w:right="0"/>
        <w:jc w:val="both"/>
        <w:rPr>
          <w:sz w:val="20"/>
        </w:rPr>
      </w:pPr>
      <w:r w:rsidRPr="001C4AE4">
        <w:rPr>
          <w:sz w:val="20"/>
        </w:rPr>
        <w:t>2</w:t>
      </w:r>
      <w:r w:rsidR="00DF7268" w:rsidRPr="001C4AE4">
        <w:rPr>
          <w:sz w:val="20"/>
        </w:rPr>
        <w:t>.1.</w:t>
      </w:r>
      <w:r w:rsidR="00B423B2" w:rsidRPr="001C4AE4">
        <w:rPr>
          <w:sz w:val="20"/>
        </w:rPr>
        <w:t>9</w:t>
      </w:r>
      <w:r w:rsidR="00DF7268" w:rsidRPr="001C4AE4">
        <w:rPr>
          <w:sz w:val="20"/>
        </w:rPr>
        <w:t xml:space="preserve">. Информировать Собственника </w:t>
      </w:r>
      <w:r w:rsidR="009867D0">
        <w:rPr>
          <w:sz w:val="20"/>
        </w:rPr>
        <w:t>и Совет</w:t>
      </w:r>
      <w:r w:rsidR="00B06385" w:rsidRPr="001C4AE4">
        <w:rPr>
          <w:sz w:val="20"/>
        </w:rPr>
        <w:t xml:space="preserve"> многоквартирного дома </w:t>
      </w:r>
      <w:r w:rsidR="00DF7268" w:rsidRPr="001C4AE4">
        <w:rPr>
          <w:sz w:val="20"/>
        </w:rPr>
        <w:t>о причинах</w:t>
      </w:r>
      <w:r w:rsidR="0066314A" w:rsidRPr="001C4AE4">
        <w:rPr>
          <w:sz w:val="20"/>
        </w:rPr>
        <w:t xml:space="preserve"> </w:t>
      </w:r>
      <w:r w:rsidR="00DF7268" w:rsidRPr="001C4AE4">
        <w:rPr>
          <w:sz w:val="20"/>
        </w:rPr>
        <w:t xml:space="preserve">и предполагаемой продолжительности перерывов в предоставлении коммунальных услуг, предоставления коммунальных услуг </w:t>
      </w:r>
      <w:r w:rsidR="0012675E" w:rsidRPr="001C4AE4">
        <w:rPr>
          <w:sz w:val="20"/>
        </w:rPr>
        <w:t>ненадлежащего качества</w:t>
      </w:r>
      <w:r w:rsidR="00DF7268" w:rsidRPr="001C4AE4">
        <w:rPr>
          <w:sz w:val="20"/>
        </w:rPr>
        <w:t xml:space="preserve"> в течение одних суток с момента обнаружения </w:t>
      </w:r>
      <w:r w:rsidR="0012675E" w:rsidRPr="001C4AE4">
        <w:rPr>
          <w:sz w:val="20"/>
        </w:rPr>
        <w:t>указанных фактов</w:t>
      </w:r>
      <w:r w:rsidR="00DF7268" w:rsidRPr="001C4AE4">
        <w:rPr>
          <w:sz w:val="20"/>
        </w:rPr>
        <w:t xml:space="preserve"> путем размещения соответствующей информации</w:t>
      </w:r>
      <w:r w:rsidR="00566DF8" w:rsidRPr="001C4AE4">
        <w:rPr>
          <w:sz w:val="20"/>
        </w:rPr>
        <w:t xml:space="preserve"> </w:t>
      </w:r>
      <w:r w:rsidR="00DF7268" w:rsidRPr="001C4AE4">
        <w:rPr>
          <w:sz w:val="20"/>
        </w:rPr>
        <w:t xml:space="preserve">на информационных стендах дома, а в случае личного обращения - </w:t>
      </w:r>
      <w:r w:rsidR="009867D0">
        <w:rPr>
          <w:sz w:val="20"/>
        </w:rPr>
        <w:t>незамедлительно</w:t>
      </w:r>
      <w:r w:rsidR="00DF7268" w:rsidRPr="001C4AE4">
        <w:rPr>
          <w:sz w:val="20"/>
        </w:rPr>
        <w:t>.</w:t>
      </w:r>
    </w:p>
    <w:p w14:paraId="6D074842" w14:textId="77777777" w:rsidR="000E3245" w:rsidRPr="001C4AE4" w:rsidRDefault="003A7285" w:rsidP="00352674">
      <w:pPr>
        <w:widowControl w:val="0"/>
        <w:spacing w:after="0" w:line="276" w:lineRule="auto"/>
        <w:ind w:right="0"/>
        <w:jc w:val="both"/>
        <w:rPr>
          <w:sz w:val="20"/>
        </w:rPr>
      </w:pPr>
      <w:r w:rsidRPr="001C4AE4">
        <w:rPr>
          <w:sz w:val="20"/>
        </w:rPr>
        <w:t>2.1.1</w:t>
      </w:r>
      <w:r w:rsidR="00B423B2" w:rsidRPr="001C4AE4">
        <w:rPr>
          <w:sz w:val="20"/>
        </w:rPr>
        <w:t>0</w:t>
      </w:r>
      <w:r w:rsidRPr="001C4AE4">
        <w:rPr>
          <w:sz w:val="20"/>
        </w:rPr>
        <w:t xml:space="preserve">. </w:t>
      </w:r>
      <w:r w:rsidR="00DF7268" w:rsidRPr="001C4AE4">
        <w:rPr>
          <w:sz w:val="20"/>
        </w:rPr>
        <w:t>В случае предоставления коммунальных услуг ненадлежащего качества и (или)</w:t>
      </w:r>
      <w:r w:rsidR="0066314A" w:rsidRPr="001C4AE4">
        <w:rPr>
          <w:sz w:val="20"/>
        </w:rPr>
        <w:t xml:space="preserve"> </w:t>
      </w:r>
      <w:r w:rsidR="00DF7268" w:rsidRPr="001C4AE4">
        <w:rPr>
          <w:sz w:val="20"/>
        </w:rPr>
        <w:t>с перерывами, превышающими установленную продолжительность, произвести перерасч</w:t>
      </w:r>
      <w:r w:rsidR="0035252B" w:rsidRPr="001C4AE4">
        <w:rPr>
          <w:sz w:val="20"/>
        </w:rPr>
        <w:t>ет платы за коммунальные услуги в соответствии с действующим законодательством.</w:t>
      </w:r>
    </w:p>
    <w:p w14:paraId="4B6BEAD6" w14:textId="77777777" w:rsidR="00DF7268" w:rsidRPr="001C4AE4" w:rsidRDefault="003A7285" w:rsidP="00352674">
      <w:pPr>
        <w:widowControl w:val="0"/>
        <w:spacing w:after="0" w:line="276" w:lineRule="auto"/>
        <w:ind w:right="0"/>
        <w:jc w:val="both"/>
        <w:rPr>
          <w:sz w:val="20"/>
        </w:rPr>
      </w:pPr>
      <w:r w:rsidRPr="001C4AE4">
        <w:rPr>
          <w:sz w:val="20"/>
        </w:rPr>
        <w:t>2</w:t>
      </w:r>
      <w:r w:rsidR="00DF7268" w:rsidRPr="001C4AE4">
        <w:rPr>
          <w:sz w:val="20"/>
        </w:rPr>
        <w:t>.1.</w:t>
      </w:r>
      <w:r w:rsidRPr="001C4AE4">
        <w:rPr>
          <w:sz w:val="20"/>
        </w:rPr>
        <w:t>1</w:t>
      </w:r>
      <w:r w:rsidR="006F2C95" w:rsidRPr="001C4AE4">
        <w:rPr>
          <w:sz w:val="20"/>
        </w:rPr>
        <w:t>1</w:t>
      </w:r>
      <w:r w:rsidR="00DF7268" w:rsidRPr="001C4AE4">
        <w:rPr>
          <w:sz w:val="20"/>
        </w:rPr>
        <w:t xml:space="preserve">. </w:t>
      </w:r>
      <w:r w:rsidR="00CC0B20" w:rsidRPr="001C4AE4">
        <w:rPr>
          <w:sz w:val="20"/>
        </w:rPr>
        <w:t>Осуществлять</w:t>
      </w:r>
      <w:r w:rsidR="00DF7268" w:rsidRPr="001C4AE4">
        <w:rPr>
          <w:sz w:val="20"/>
        </w:rPr>
        <w:t xml:space="preserve"> </w:t>
      </w:r>
      <w:r w:rsidR="00647673" w:rsidRPr="001C4AE4">
        <w:rPr>
          <w:sz w:val="20"/>
        </w:rPr>
        <w:t>ввод</w:t>
      </w:r>
      <w:r w:rsidR="00DF7268" w:rsidRPr="001C4AE4">
        <w:rPr>
          <w:sz w:val="20"/>
        </w:rPr>
        <w:t xml:space="preserve"> индивидуальных (квартирных) приборов учета коммунальных услуг в эксплуатацию с составлением соответствующего акта и фиксаци</w:t>
      </w:r>
      <w:r w:rsidR="00F80E9F" w:rsidRPr="001C4AE4">
        <w:rPr>
          <w:sz w:val="20"/>
        </w:rPr>
        <w:t>ей начальных показаний приборов</w:t>
      </w:r>
      <w:r w:rsidR="00DF7268" w:rsidRPr="001C4AE4">
        <w:rPr>
          <w:sz w:val="20"/>
        </w:rPr>
        <w:t>.</w:t>
      </w:r>
    </w:p>
    <w:p w14:paraId="061CEC16" w14:textId="77777777" w:rsidR="00DF7268" w:rsidRPr="001C4AE4" w:rsidRDefault="003E3EC6" w:rsidP="00352674">
      <w:pPr>
        <w:widowControl w:val="0"/>
        <w:spacing w:after="0" w:line="276" w:lineRule="auto"/>
        <w:ind w:right="0"/>
        <w:jc w:val="both"/>
        <w:rPr>
          <w:sz w:val="20"/>
        </w:rPr>
      </w:pPr>
      <w:bookmarkStart w:id="11" w:name="Par125"/>
      <w:bookmarkStart w:id="12" w:name="Par129"/>
      <w:bookmarkEnd w:id="11"/>
      <w:bookmarkEnd w:id="12"/>
      <w:r w:rsidRPr="001C4AE4">
        <w:rPr>
          <w:sz w:val="20"/>
        </w:rPr>
        <w:t>2</w:t>
      </w:r>
      <w:r w:rsidR="00DF7268" w:rsidRPr="001C4AE4">
        <w:rPr>
          <w:sz w:val="20"/>
        </w:rPr>
        <w:t>.1.</w:t>
      </w:r>
      <w:r w:rsidRPr="001C4AE4">
        <w:rPr>
          <w:sz w:val="20"/>
        </w:rPr>
        <w:t>1</w:t>
      </w:r>
      <w:r w:rsidR="006F2C95" w:rsidRPr="001C4AE4">
        <w:rPr>
          <w:sz w:val="20"/>
        </w:rPr>
        <w:t>2</w:t>
      </w:r>
      <w:r w:rsidR="00DF7268" w:rsidRPr="001C4AE4">
        <w:rPr>
          <w:sz w:val="20"/>
        </w:rPr>
        <w:t>. Не допускать использования общего имущества Собственников помещений</w:t>
      </w:r>
      <w:r w:rsidR="0066314A" w:rsidRPr="001C4AE4">
        <w:rPr>
          <w:sz w:val="20"/>
        </w:rPr>
        <w:t xml:space="preserve">                                                                                                             </w:t>
      </w:r>
      <w:r w:rsidR="00DF7268" w:rsidRPr="001C4AE4">
        <w:rPr>
          <w:sz w:val="20"/>
        </w:rPr>
        <w:t xml:space="preserve">в Многоквартирном доме, в </w:t>
      </w:r>
      <w:proofErr w:type="gramStart"/>
      <w:r w:rsidR="00DF7268" w:rsidRPr="001C4AE4">
        <w:rPr>
          <w:sz w:val="20"/>
        </w:rPr>
        <w:t>т.ч.</w:t>
      </w:r>
      <w:proofErr w:type="gramEnd"/>
      <w:r w:rsidR="00DF7268" w:rsidRPr="001C4AE4">
        <w:rPr>
          <w:sz w:val="20"/>
        </w:rPr>
        <w:t xml:space="preserve"> </w:t>
      </w:r>
      <w:r w:rsidR="00566DF8" w:rsidRPr="001C4AE4">
        <w:rPr>
          <w:sz w:val="20"/>
        </w:rPr>
        <w:t>использование</w:t>
      </w:r>
      <w:r w:rsidR="00DF7268" w:rsidRPr="001C4AE4">
        <w:rPr>
          <w:sz w:val="20"/>
        </w:rPr>
        <w:t xml:space="preserve"> коммунальных ресурсов, без соответствующих решений общего собрания Собственников.</w:t>
      </w:r>
    </w:p>
    <w:p w14:paraId="1E99C164" w14:textId="77777777" w:rsidR="00DF7268" w:rsidRPr="001C4AE4" w:rsidRDefault="00DF7268" w:rsidP="00352674">
      <w:pPr>
        <w:widowControl w:val="0"/>
        <w:spacing w:after="0" w:line="276" w:lineRule="auto"/>
        <w:ind w:right="0"/>
        <w:jc w:val="both"/>
        <w:rPr>
          <w:sz w:val="20"/>
        </w:rPr>
      </w:pPr>
      <w:r w:rsidRPr="001C4AE4">
        <w:rPr>
          <w:sz w:val="20"/>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w:t>
      </w:r>
      <w:r w:rsidR="00566DF8" w:rsidRPr="001C4AE4">
        <w:rPr>
          <w:sz w:val="20"/>
        </w:rPr>
        <w:t xml:space="preserve"> </w:t>
      </w:r>
      <w:r w:rsidRPr="001C4AE4">
        <w:rPr>
          <w:sz w:val="20"/>
        </w:rPr>
        <w:t>по указанным вопросам лицом - заключать соответствующие договоры.</w:t>
      </w:r>
    </w:p>
    <w:p w14:paraId="0B9CD20D" w14:textId="77777777" w:rsidR="000E3245" w:rsidRPr="001C4AE4" w:rsidRDefault="003E3EC6" w:rsidP="00352674">
      <w:pPr>
        <w:suppressAutoHyphens w:val="0"/>
        <w:overflowPunct/>
        <w:spacing w:after="0" w:line="276" w:lineRule="auto"/>
        <w:ind w:right="0" w:firstLine="540"/>
        <w:jc w:val="both"/>
        <w:textAlignment w:val="auto"/>
        <w:rPr>
          <w:rFonts w:eastAsiaTheme="minorHAnsi"/>
          <w:sz w:val="20"/>
          <w:lang w:eastAsia="en-US"/>
        </w:rPr>
      </w:pPr>
      <w:bookmarkStart w:id="13" w:name="Par134"/>
      <w:bookmarkStart w:id="14" w:name="Par135"/>
      <w:bookmarkEnd w:id="13"/>
      <w:bookmarkEnd w:id="14"/>
      <w:r w:rsidRPr="001C4AE4">
        <w:rPr>
          <w:sz w:val="20"/>
        </w:rPr>
        <w:t>2</w:t>
      </w:r>
      <w:r w:rsidR="00DF7268" w:rsidRPr="001C4AE4">
        <w:rPr>
          <w:sz w:val="20"/>
        </w:rPr>
        <w:t>.1.</w:t>
      </w:r>
      <w:r w:rsidRPr="001C4AE4">
        <w:rPr>
          <w:sz w:val="20"/>
        </w:rPr>
        <w:t>1</w:t>
      </w:r>
      <w:r w:rsidR="006F2C95" w:rsidRPr="001C4AE4">
        <w:rPr>
          <w:sz w:val="20"/>
        </w:rPr>
        <w:t>3</w:t>
      </w:r>
      <w:r w:rsidR="00DF7268" w:rsidRPr="001C4AE4">
        <w:rPr>
          <w:sz w:val="20"/>
        </w:rPr>
        <w:t xml:space="preserve">. </w:t>
      </w:r>
      <w:r w:rsidR="005D2C7B" w:rsidRPr="001C4AE4">
        <w:rPr>
          <w:rFonts w:eastAsiaTheme="minorHAnsi"/>
          <w:sz w:val="20"/>
          <w:lang w:eastAsia="en-US"/>
        </w:rPr>
        <w:t xml:space="preserve">За </w:t>
      </w:r>
      <w:r w:rsidR="000F5AA7" w:rsidRPr="001C4AE4">
        <w:rPr>
          <w:rFonts w:eastAsiaTheme="minorHAnsi"/>
          <w:sz w:val="20"/>
          <w:lang w:eastAsia="en-US"/>
        </w:rPr>
        <w:t>три</w:t>
      </w:r>
      <w:r w:rsidR="005D2C7B" w:rsidRPr="001C4AE4">
        <w:rPr>
          <w:rFonts w:eastAsiaTheme="minorHAnsi"/>
          <w:sz w:val="20"/>
          <w:lang w:eastAsia="en-US"/>
        </w:rPr>
        <w:t xml:space="preserve"> дн</w:t>
      </w:r>
      <w:r w:rsidR="000F5AA7" w:rsidRPr="001C4AE4">
        <w:rPr>
          <w:rFonts w:eastAsiaTheme="minorHAnsi"/>
          <w:sz w:val="20"/>
          <w:lang w:eastAsia="en-US"/>
        </w:rPr>
        <w:t>я</w:t>
      </w:r>
      <w:r w:rsidR="005D2C7B" w:rsidRPr="001C4AE4">
        <w:rPr>
          <w:rFonts w:eastAsiaTheme="minorHAnsi"/>
          <w:sz w:val="20"/>
          <w:lang w:eastAsia="en-US"/>
        </w:rPr>
        <w:t xml:space="preserve">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w:t>
      </w:r>
      <w:r w:rsidR="005D2C7B" w:rsidRPr="001C4AE4">
        <w:rPr>
          <w:rFonts w:eastAsiaTheme="minorHAnsi"/>
          <w:sz w:val="20"/>
          <w:lang w:eastAsia="en-US"/>
        </w:rPr>
        <w:lastRenderedPageBreak/>
        <w:t>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14:paraId="1A330375" w14:textId="77777777" w:rsidR="00B06385" w:rsidRPr="001C4AE4" w:rsidRDefault="00B06385" w:rsidP="00352674">
      <w:pPr>
        <w:widowControl w:val="0"/>
        <w:spacing w:after="0" w:line="276" w:lineRule="auto"/>
        <w:ind w:right="0"/>
        <w:jc w:val="both"/>
        <w:rPr>
          <w:sz w:val="20"/>
        </w:rPr>
      </w:pPr>
      <w:r w:rsidRPr="001C4AE4">
        <w:rPr>
          <w:sz w:val="20"/>
        </w:rPr>
        <w:t>2.1.1</w:t>
      </w:r>
      <w:r w:rsidR="006F2C95" w:rsidRPr="001C4AE4">
        <w:rPr>
          <w:sz w:val="20"/>
        </w:rPr>
        <w:t>4</w:t>
      </w:r>
      <w:r w:rsidRPr="001C4AE4">
        <w:rPr>
          <w:sz w:val="20"/>
        </w:rPr>
        <w:t xml:space="preserve">. </w:t>
      </w:r>
      <w:r w:rsidR="00F132D1" w:rsidRPr="001C4AE4">
        <w:rPr>
          <w:sz w:val="20"/>
        </w:rPr>
        <w:t>Знакомить</w:t>
      </w:r>
      <w:r w:rsidRPr="001C4AE4">
        <w:rPr>
          <w:sz w:val="20"/>
        </w:rPr>
        <w:t xml:space="preserve"> Собственник</w:t>
      </w:r>
      <w:r w:rsidR="00F132D1" w:rsidRPr="001C4AE4">
        <w:rPr>
          <w:sz w:val="20"/>
        </w:rPr>
        <w:t>ов</w:t>
      </w:r>
      <w:r w:rsidRPr="001C4AE4">
        <w:rPr>
          <w:sz w:val="20"/>
        </w:rPr>
        <w:t xml:space="preserve"> или уполномоченны</w:t>
      </w:r>
      <w:r w:rsidR="00F132D1" w:rsidRPr="001C4AE4">
        <w:rPr>
          <w:sz w:val="20"/>
        </w:rPr>
        <w:t>х</w:t>
      </w:r>
      <w:r w:rsidRPr="001C4AE4">
        <w:rPr>
          <w:sz w:val="20"/>
        </w:rPr>
        <w:t xml:space="preserve"> им</w:t>
      </w:r>
      <w:r w:rsidR="00F132D1" w:rsidRPr="001C4AE4">
        <w:rPr>
          <w:sz w:val="20"/>
        </w:rPr>
        <w:t>и лиц</w:t>
      </w:r>
      <w:r w:rsidRPr="001C4AE4">
        <w:rPr>
          <w:sz w:val="20"/>
        </w:rPr>
        <w:t xml:space="preserve">, </w:t>
      </w:r>
      <w:r w:rsidR="00F132D1" w:rsidRPr="001C4AE4">
        <w:rPr>
          <w:sz w:val="20"/>
        </w:rPr>
        <w:t>членов</w:t>
      </w:r>
      <w:r w:rsidRPr="001C4AE4">
        <w:rPr>
          <w:sz w:val="20"/>
        </w:rPr>
        <w:t xml:space="preserve"> </w:t>
      </w:r>
      <w:r w:rsidR="009867D0">
        <w:rPr>
          <w:sz w:val="20"/>
        </w:rPr>
        <w:t>Совет</w:t>
      </w:r>
      <w:r w:rsidRPr="001C4AE4">
        <w:rPr>
          <w:sz w:val="20"/>
        </w:rPr>
        <w:t>а многоквартирного дома, по</w:t>
      </w:r>
      <w:r w:rsidR="00F132D1" w:rsidRPr="001C4AE4">
        <w:rPr>
          <w:sz w:val="20"/>
        </w:rPr>
        <w:t xml:space="preserve"> их</w:t>
      </w:r>
      <w:r w:rsidRPr="001C4AE4">
        <w:rPr>
          <w:sz w:val="20"/>
        </w:rPr>
        <w:t xml:space="preserve"> запросам</w:t>
      </w:r>
      <w:r w:rsidR="00F132D1" w:rsidRPr="001C4AE4">
        <w:rPr>
          <w:sz w:val="20"/>
        </w:rPr>
        <w:t xml:space="preserve"> с</w:t>
      </w:r>
      <w:r w:rsidRPr="001C4AE4">
        <w:rPr>
          <w:sz w:val="20"/>
        </w:rPr>
        <w:t xml:space="preserve"> имеющ</w:t>
      </w:r>
      <w:r w:rsidR="00F132D1" w:rsidRPr="001C4AE4">
        <w:rPr>
          <w:sz w:val="20"/>
        </w:rPr>
        <w:t>ей</w:t>
      </w:r>
      <w:r w:rsidRPr="001C4AE4">
        <w:rPr>
          <w:sz w:val="20"/>
        </w:rPr>
        <w:t>ся документаци</w:t>
      </w:r>
      <w:r w:rsidR="00F132D1" w:rsidRPr="001C4AE4">
        <w:rPr>
          <w:sz w:val="20"/>
        </w:rPr>
        <w:t>ей</w:t>
      </w:r>
      <w:r w:rsidRPr="001C4AE4">
        <w:rPr>
          <w:sz w:val="20"/>
        </w:rPr>
        <w:t>, информаци</w:t>
      </w:r>
      <w:r w:rsidR="00F132D1" w:rsidRPr="001C4AE4">
        <w:rPr>
          <w:sz w:val="20"/>
        </w:rPr>
        <w:t>ей</w:t>
      </w:r>
      <w:r w:rsidRPr="001C4AE4">
        <w:rPr>
          <w:sz w:val="20"/>
        </w:rPr>
        <w:t xml:space="preserve"> и сведени</w:t>
      </w:r>
      <w:r w:rsidR="00F132D1" w:rsidRPr="001C4AE4">
        <w:rPr>
          <w:sz w:val="20"/>
        </w:rPr>
        <w:t>ями</w:t>
      </w:r>
      <w:r w:rsidRPr="001C4AE4">
        <w:rPr>
          <w:sz w:val="20"/>
        </w:rPr>
        <w:t>, касающи</w:t>
      </w:r>
      <w:r w:rsidR="00F132D1" w:rsidRPr="001C4AE4">
        <w:rPr>
          <w:sz w:val="20"/>
        </w:rPr>
        <w:t xml:space="preserve">мися </w:t>
      </w:r>
      <w:r w:rsidRPr="001C4AE4">
        <w:rPr>
          <w:sz w:val="20"/>
        </w:rPr>
        <w:t xml:space="preserve">управления </w:t>
      </w:r>
      <w:r w:rsidR="00F132D1" w:rsidRPr="001C4AE4">
        <w:rPr>
          <w:sz w:val="20"/>
        </w:rPr>
        <w:t>м</w:t>
      </w:r>
      <w:r w:rsidRPr="001C4AE4">
        <w:rPr>
          <w:sz w:val="20"/>
        </w:rPr>
        <w:t>ногоквартирным домом, его состояния, содержания и ремонта общего имущества.</w:t>
      </w:r>
    </w:p>
    <w:p w14:paraId="321864F7" w14:textId="77777777" w:rsidR="001D392B" w:rsidRPr="001C4AE4" w:rsidRDefault="001D392B" w:rsidP="00352674">
      <w:pPr>
        <w:widowControl w:val="0"/>
        <w:spacing w:after="0" w:line="276" w:lineRule="auto"/>
        <w:ind w:right="0"/>
        <w:jc w:val="both"/>
        <w:rPr>
          <w:sz w:val="20"/>
        </w:rPr>
      </w:pPr>
      <w:r w:rsidRPr="001C4AE4">
        <w:rPr>
          <w:sz w:val="20"/>
        </w:rPr>
        <w:t>2.1.1</w:t>
      </w:r>
      <w:r w:rsidR="006F2C95" w:rsidRPr="001C4AE4">
        <w:rPr>
          <w:sz w:val="20"/>
        </w:rPr>
        <w:t>5</w:t>
      </w:r>
      <w:r w:rsidRPr="001C4AE4">
        <w:rPr>
          <w:sz w:val="20"/>
        </w:rPr>
        <w:t xml:space="preserve">. </w:t>
      </w:r>
      <w:r w:rsidR="00B423B2" w:rsidRPr="001C4AE4">
        <w:rPr>
          <w:sz w:val="20"/>
        </w:rPr>
        <w:t>Р</w:t>
      </w:r>
      <w:r w:rsidRPr="001C4AE4">
        <w:rPr>
          <w:sz w:val="20"/>
        </w:rPr>
        <w:t>ассматривать предложения, заявления, жалобы Собственника, вести учет, принимать меры, необходимые</w:t>
      </w:r>
      <w:r w:rsidR="001F09A5" w:rsidRPr="001C4AE4">
        <w:rPr>
          <w:sz w:val="20"/>
        </w:rPr>
        <w:t xml:space="preserve"> для устранения указанных в них недостатков, в установленные законодательством сроки.</w:t>
      </w:r>
    </w:p>
    <w:p w14:paraId="6CE619D1" w14:textId="77777777" w:rsidR="00E41962" w:rsidRPr="001C4AE4" w:rsidRDefault="0002457D" w:rsidP="00352674">
      <w:pPr>
        <w:suppressAutoHyphens w:val="0"/>
        <w:overflowPunct/>
        <w:spacing w:after="0" w:line="276" w:lineRule="auto"/>
        <w:ind w:right="0" w:firstLine="540"/>
        <w:jc w:val="both"/>
        <w:textAlignment w:val="auto"/>
        <w:rPr>
          <w:rFonts w:eastAsiaTheme="minorHAnsi"/>
          <w:sz w:val="20"/>
          <w:lang w:eastAsia="en-US"/>
        </w:rPr>
      </w:pPr>
      <w:r w:rsidRPr="001C4AE4">
        <w:rPr>
          <w:sz w:val="20"/>
        </w:rPr>
        <w:t>2.1.1</w:t>
      </w:r>
      <w:r w:rsidR="006F2C95" w:rsidRPr="001C4AE4">
        <w:rPr>
          <w:sz w:val="20"/>
        </w:rPr>
        <w:t>6</w:t>
      </w:r>
      <w:r w:rsidRPr="001C4AE4">
        <w:rPr>
          <w:sz w:val="20"/>
        </w:rPr>
        <w:t xml:space="preserve">. </w:t>
      </w:r>
      <w:r w:rsidR="00C24694" w:rsidRPr="001C4AE4">
        <w:rPr>
          <w:rFonts w:eastAsiaTheme="minorHAnsi"/>
          <w:sz w:val="20"/>
          <w:lang w:eastAsia="en-US"/>
        </w:rPr>
        <w:t>Ежегодно в течение первого квартала текущего года п</w:t>
      </w:r>
      <w:r w:rsidRPr="001C4AE4">
        <w:rPr>
          <w:sz w:val="20"/>
        </w:rPr>
        <w:t>редставлять ежегодный отчёт</w:t>
      </w:r>
      <w:r w:rsidR="00BE4AD2">
        <w:rPr>
          <w:sz w:val="20"/>
        </w:rPr>
        <w:t xml:space="preserve"> </w:t>
      </w:r>
      <w:r w:rsidRPr="001C4AE4">
        <w:rPr>
          <w:sz w:val="20"/>
        </w:rPr>
        <w:t>о выполнении договора</w:t>
      </w:r>
      <w:r w:rsidR="00647673" w:rsidRPr="001C4AE4">
        <w:rPr>
          <w:rFonts w:eastAsiaTheme="minorHAnsi"/>
          <w:sz w:val="20"/>
          <w:lang w:eastAsia="en-US"/>
        </w:rPr>
        <w:t xml:space="preserve"> за предыдущий год</w:t>
      </w:r>
      <w:r w:rsidRPr="001C4AE4">
        <w:rPr>
          <w:sz w:val="20"/>
        </w:rPr>
        <w:t xml:space="preserve"> </w:t>
      </w:r>
      <w:r w:rsidR="00647673" w:rsidRPr="001C4AE4">
        <w:rPr>
          <w:rFonts w:eastAsiaTheme="minorHAnsi"/>
          <w:sz w:val="20"/>
          <w:lang w:eastAsia="en-US"/>
        </w:rPr>
        <w:t>собственникам помещений в многоквартирном доме</w:t>
      </w:r>
      <w:r w:rsidR="00C24694" w:rsidRPr="001C4AE4">
        <w:rPr>
          <w:rFonts w:eastAsiaTheme="minorHAnsi"/>
          <w:sz w:val="20"/>
          <w:lang w:eastAsia="en-US"/>
        </w:rPr>
        <w:t>.</w:t>
      </w:r>
    </w:p>
    <w:p w14:paraId="527948B5" w14:textId="77777777" w:rsidR="001F04AC" w:rsidRPr="001C4AE4" w:rsidRDefault="00854F05" w:rsidP="00352674">
      <w:pPr>
        <w:suppressAutoHyphens w:val="0"/>
        <w:overflowPunct/>
        <w:spacing w:after="0" w:line="276" w:lineRule="auto"/>
        <w:ind w:right="0" w:firstLine="540"/>
        <w:jc w:val="both"/>
        <w:textAlignment w:val="auto"/>
        <w:rPr>
          <w:rFonts w:eastAsiaTheme="minorHAnsi"/>
          <w:sz w:val="20"/>
          <w:lang w:eastAsia="en-US"/>
        </w:rPr>
      </w:pPr>
      <w:r w:rsidRPr="001C4AE4">
        <w:rPr>
          <w:rFonts w:eastAsiaTheme="minorHAnsi"/>
          <w:sz w:val="20"/>
          <w:lang w:eastAsia="en-US"/>
        </w:rPr>
        <w:t>2.1.1</w:t>
      </w:r>
      <w:r w:rsidR="006F2C95" w:rsidRPr="001C4AE4">
        <w:rPr>
          <w:rFonts w:eastAsiaTheme="minorHAnsi"/>
          <w:sz w:val="20"/>
          <w:lang w:eastAsia="en-US"/>
        </w:rPr>
        <w:t>7</w:t>
      </w:r>
      <w:r w:rsidRPr="001C4AE4">
        <w:rPr>
          <w:rFonts w:eastAsiaTheme="minorHAnsi"/>
          <w:sz w:val="20"/>
          <w:lang w:eastAsia="en-US"/>
        </w:rPr>
        <w:t xml:space="preserve">. </w:t>
      </w:r>
      <w:r w:rsidRPr="001C4AE4">
        <w:rPr>
          <w:sz w:val="20"/>
        </w:rPr>
        <w:t>В случае, если собственники помещений в Многоквартирном доме приняли решение</w:t>
      </w:r>
      <w:r w:rsidR="00BE4AD2">
        <w:rPr>
          <w:sz w:val="20"/>
        </w:rPr>
        <w:t xml:space="preserve"> </w:t>
      </w:r>
      <w:r w:rsidRPr="001C4AE4">
        <w:rPr>
          <w:sz w:val="20"/>
        </w:rPr>
        <w:t>о формировании фонда капитального ремонта на специальном счете</w:t>
      </w:r>
      <w:r w:rsidR="009867D0">
        <w:rPr>
          <w:sz w:val="20"/>
        </w:rPr>
        <w:t>, владельцем которого является У</w:t>
      </w:r>
      <w:r w:rsidRPr="001C4AE4">
        <w:rPr>
          <w:sz w:val="20"/>
        </w:rPr>
        <w:t>правляющая организация, обеспечивать выполнение капитального ремонта общего имущества</w:t>
      </w:r>
      <w:r w:rsidR="009862E6" w:rsidRPr="001C4AE4">
        <w:rPr>
          <w:sz w:val="20"/>
        </w:rPr>
        <w:t xml:space="preserve"> </w:t>
      </w:r>
      <w:r w:rsidRPr="001C4AE4">
        <w:rPr>
          <w:sz w:val="20"/>
        </w:rPr>
        <w:t xml:space="preserve">в Многоквартирном доме </w:t>
      </w:r>
      <w:r w:rsidRPr="001C4AE4">
        <w:rPr>
          <w:rFonts w:eastAsiaTheme="minorHAnsi"/>
          <w:sz w:val="20"/>
          <w:lang w:eastAsia="en-US"/>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14:paraId="11E7233F" w14:textId="77777777" w:rsidR="00DF7268" w:rsidRPr="001C4AE4" w:rsidRDefault="003E3EC6" w:rsidP="00352674">
      <w:pPr>
        <w:widowControl w:val="0"/>
        <w:spacing w:after="0" w:line="276" w:lineRule="auto"/>
        <w:ind w:right="0"/>
        <w:jc w:val="both"/>
        <w:rPr>
          <w:b/>
          <w:sz w:val="20"/>
        </w:rPr>
      </w:pPr>
      <w:r w:rsidRPr="001C4AE4">
        <w:rPr>
          <w:b/>
          <w:sz w:val="20"/>
        </w:rPr>
        <w:t>2</w:t>
      </w:r>
      <w:r w:rsidR="00DF7268" w:rsidRPr="001C4AE4">
        <w:rPr>
          <w:b/>
          <w:sz w:val="20"/>
        </w:rPr>
        <w:t>.2. Управляющая организация вправе:</w:t>
      </w:r>
    </w:p>
    <w:p w14:paraId="6B3FD30B" w14:textId="77777777" w:rsidR="00DF7268" w:rsidRPr="001C4AE4" w:rsidRDefault="003E3EC6" w:rsidP="00352674">
      <w:pPr>
        <w:widowControl w:val="0"/>
        <w:spacing w:after="0" w:line="276" w:lineRule="auto"/>
        <w:ind w:right="0"/>
        <w:jc w:val="both"/>
        <w:rPr>
          <w:sz w:val="20"/>
        </w:rPr>
      </w:pPr>
      <w:r w:rsidRPr="001C4AE4">
        <w:rPr>
          <w:sz w:val="20"/>
        </w:rPr>
        <w:t>2</w:t>
      </w:r>
      <w:r w:rsidR="00DF7268" w:rsidRPr="001C4AE4">
        <w:rPr>
          <w:sz w:val="20"/>
        </w:rPr>
        <w:t xml:space="preserve">.2.1. </w:t>
      </w:r>
      <w:r w:rsidR="001F09A5" w:rsidRPr="001C4AE4">
        <w:rPr>
          <w:sz w:val="20"/>
        </w:rPr>
        <w:t>С</w:t>
      </w:r>
      <w:r w:rsidR="00DF7268" w:rsidRPr="001C4AE4">
        <w:rPr>
          <w:sz w:val="20"/>
        </w:rPr>
        <w:t xml:space="preserve">амостоятельно определять порядок и способ выполнения своих обязательств по настоящему Договору, в </w:t>
      </w:r>
      <w:proofErr w:type="gramStart"/>
      <w:r w:rsidR="00DF7268" w:rsidRPr="001C4AE4">
        <w:rPr>
          <w:sz w:val="20"/>
        </w:rPr>
        <w:t>т.ч.</w:t>
      </w:r>
      <w:proofErr w:type="gramEnd"/>
      <w:r w:rsidR="00DF7268" w:rsidRPr="001C4AE4">
        <w:rPr>
          <w:sz w:val="20"/>
        </w:rPr>
        <w:t xml:space="preserve"> поручать выполнение обязательств по настоящему Договору</w:t>
      </w:r>
      <w:r w:rsidR="00CC0B20" w:rsidRPr="001C4AE4">
        <w:rPr>
          <w:sz w:val="20"/>
        </w:rPr>
        <w:t xml:space="preserve"> третьим лицам</w:t>
      </w:r>
      <w:r w:rsidR="00DF7268" w:rsidRPr="001C4AE4">
        <w:rPr>
          <w:sz w:val="20"/>
        </w:rPr>
        <w:t>.</w:t>
      </w:r>
    </w:p>
    <w:p w14:paraId="0A903ED1" w14:textId="77777777" w:rsidR="00DF7268" w:rsidRPr="001C4AE4" w:rsidRDefault="003E3EC6" w:rsidP="00352674">
      <w:pPr>
        <w:widowControl w:val="0"/>
        <w:spacing w:after="0" w:line="276" w:lineRule="auto"/>
        <w:ind w:right="0"/>
        <w:jc w:val="both"/>
        <w:rPr>
          <w:sz w:val="20"/>
        </w:rPr>
      </w:pPr>
      <w:r w:rsidRPr="001C4AE4">
        <w:rPr>
          <w:sz w:val="20"/>
        </w:rPr>
        <w:t>2</w:t>
      </w:r>
      <w:r w:rsidR="00DF7268" w:rsidRPr="001C4AE4">
        <w:rPr>
          <w:sz w:val="20"/>
        </w:rPr>
        <w:t>.2.2. Требовать от Собственника внесения платы по Договору в полном объеме</w:t>
      </w:r>
      <w:r w:rsidR="0066314A" w:rsidRPr="001C4AE4">
        <w:rPr>
          <w:sz w:val="20"/>
        </w:rPr>
        <w:t xml:space="preserve"> </w:t>
      </w:r>
      <w:r w:rsidR="00DF7268" w:rsidRPr="001C4AE4">
        <w:rPr>
          <w:sz w:val="20"/>
        </w:rPr>
        <w:t>в соответствии</w:t>
      </w:r>
      <w:r w:rsidR="00292861" w:rsidRPr="001C4AE4">
        <w:rPr>
          <w:sz w:val="20"/>
        </w:rPr>
        <w:t xml:space="preserve"> </w:t>
      </w:r>
      <w:r w:rsidR="00DF7268" w:rsidRPr="001C4AE4">
        <w:rPr>
          <w:sz w:val="20"/>
        </w:rPr>
        <w:t>с выста</w:t>
      </w:r>
      <w:r w:rsidR="00AA0A6D" w:rsidRPr="001C4AE4">
        <w:rPr>
          <w:sz w:val="20"/>
        </w:rPr>
        <w:t>вленными платежными документами</w:t>
      </w:r>
      <w:r w:rsidR="00DF7268" w:rsidRPr="001C4AE4">
        <w:rPr>
          <w:sz w:val="20"/>
        </w:rPr>
        <w:t>.</w:t>
      </w:r>
    </w:p>
    <w:p w14:paraId="5AC6881A" w14:textId="77777777" w:rsidR="00EE6966" w:rsidRPr="001C4AE4" w:rsidRDefault="003E3EC6" w:rsidP="00352674">
      <w:pPr>
        <w:suppressAutoHyphens w:val="0"/>
        <w:overflowPunct/>
        <w:spacing w:after="0" w:line="276" w:lineRule="auto"/>
        <w:ind w:right="0" w:firstLine="540"/>
        <w:jc w:val="both"/>
        <w:textAlignment w:val="auto"/>
        <w:rPr>
          <w:rFonts w:eastAsiaTheme="minorHAnsi"/>
          <w:sz w:val="20"/>
          <w:lang w:eastAsia="en-US"/>
        </w:rPr>
      </w:pPr>
      <w:r w:rsidRPr="001C4AE4">
        <w:rPr>
          <w:sz w:val="20"/>
        </w:rPr>
        <w:t>2</w:t>
      </w:r>
      <w:r w:rsidR="00DF7268" w:rsidRPr="001C4AE4">
        <w:rPr>
          <w:sz w:val="20"/>
        </w:rPr>
        <w:t xml:space="preserve">.2.3. </w:t>
      </w:r>
      <w:r w:rsidR="00EE6966" w:rsidRPr="001C4AE4">
        <w:rPr>
          <w:rFonts w:eastAsiaTheme="minorHAnsi"/>
          <w:sz w:val="20"/>
          <w:lang w:eastAsia="en-US"/>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w:t>
      </w:r>
      <w:r w:rsidR="00F80E9F" w:rsidRPr="001C4AE4">
        <w:rPr>
          <w:rFonts w:eastAsiaTheme="minorHAnsi"/>
          <w:sz w:val="20"/>
          <w:lang w:eastAsia="en-US"/>
        </w:rPr>
        <w:t xml:space="preserve"> Управляющая организация</w:t>
      </w:r>
      <w:r w:rsidR="00EE6966" w:rsidRPr="001C4AE4">
        <w:rPr>
          <w:rFonts w:eastAsiaTheme="minorHAnsi"/>
          <w:sz w:val="20"/>
          <w:lang w:eastAsia="en-US"/>
        </w:rPr>
        <w:t xml:space="preserve"> располагает сведениями о временно проживающих в жилом помещении </w:t>
      </w:r>
      <w:r w:rsidR="00F80E9F" w:rsidRPr="001C4AE4">
        <w:rPr>
          <w:rFonts w:eastAsiaTheme="minorHAnsi"/>
          <w:sz w:val="20"/>
          <w:lang w:eastAsia="en-US"/>
        </w:rPr>
        <w:t>гражданах (далее – потребители)</w:t>
      </w:r>
      <w:r w:rsidR="00EE6966" w:rsidRPr="001C4AE4">
        <w:rPr>
          <w:rFonts w:eastAsiaTheme="minorHAnsi"/>
          <w:sz w:val="20"/>
          <w:lang w:eastAsia="en-US"/>
        </w:rPr>
        <w:t xml:space="preserve">, не зарегистрированных в этом помещении по постоянному (временному) месту жительства или месту пребывания, </w:t>
      </w:r>
      <w:r w:rsidR="00F80E9F" w:rsidRPr="001C4AE4">
        <w:rPr>
          <w:rFonts w:eastAsiaTheme="minorHAnsi"/>
          <w:sz w:val="20"/>
          <w:lang w:eastAsia="en-US"/>
        </w:rPr>
        <w:t>Управляющая организация</w:t>
      </w:r>
      <w:r w:rsidR="00EE6966" w:rsidRPr="001C4AE4">
        <w:rPr>
          <w:rFonts w:eastAsiaTheme="minorHAnsi"/>
          <w:sz w:val="20"/>
          <w:lang w:eastAsia="en-US"/>
        </w:rPr>
        <w:t xml:space="preserve"> вправе составить акт об установлении количества граждан, временно проживающих в жилом помещении. Указанный акт подписывается </w:t>
      </w:r>
      <w:r w:rsidR="00F80E9F" w:rsidRPr="001C4AE4">
        <w:rPr>
          <w:rFonts w:eastAsiaTheme="minorHAnsi"/>
          <w:sz w:val="20"/>
          <w:lang w:eastAsia="en-US"/>
        </w:rPr>
        <w:t>Управляющей организацией</w:t>
      </w:r>
      <w:r w:rsidR="00EE6966" w:rsidRPr="001C4AE4">
        <w:rPr>
          <w:rFonts w:eastAsiaTheme="minorHAnsi"/>
          <w:sz w:val="20"/>
          <w:lang w:eastAsia="en-US"/>
        </w:rPr>
        <w:t xml:space="preserve"> и потребителем, а в случае отказа потребителя от подписания акта - </w:t>
      </w:r>
      <w:r w:rsidR="00F80E9F" w:rsidRPr="001C4AE4">
        <w:rPr>
          <w:rFonts w:eastAsiaTheme="minorHAnsi"/>
          <w:sz w:val="20"/>
          <w:lang w:eastAsia="en-US"/>
        </w:rPr>
        <w:t>Управляющей организацией</w:t>
      </w:r>
      <w:r w:rsidR="00EE6966" w:rsidRPr="001C4AE4">
        <w:rPr>
          <w:rFonts w:eastAsiaTheme="minorHAnsi"/>
          <w:sz w:val="20"/>
          <w:lang w:eastAsia="en-US"/>
        </w:rPr>
        <w:t xml:space="preserve"> и не менее чем 2 потребителями и председателе</w:t>
      </w:r>
      <w:r w:rsidR="00F80E9F" w:rsidRPr="001C4AE4">
        <w:rPr>
          <w:rFonts w:eastAsiaTheme="minorHAnsi"/>
          <w:sz w:val="20"/>
          <w:lang w:eastAsia="en-US"/>
        </w:rPr>
        <w:t xml:space="preserve">м </w:t>
      </w:r>
      <w:r w:rsidR="009867D0">
        <w:rPr>
          <w:rFonts w:eastAsiaTheme="minorHAnsi"/>
          <w:sz w:val="20"/>
          <w:lang w:eastAsia="en-US"/>
        </w:rPr>
        <w:t>Совет</w:t>
      </w:r>
      <w:r w:rsidR="00F80E9F" w:rsidRPr="001C4AE4">
        <w:rPr>
          <w:rFonts w:eastAsiaTheme="minorHAnsi"/>
          <w:sz w:val="20"/>
          <w:lang w:eastAsia="en-US"/>
        </w:rPr>
        <w:t>а многоквартирного дома</w:t>
      </w:r>
      <w:r w:rsidR="00EE6966" w:rsidRPr="001C4AE4">
        <w:rPr>
          <w:rFonts w:eastAsiaTheme="minorHAnsi"/>
          <w:sz w:val="20"/>
          <w:lang w:eastAsia="en-US"/>
        </w:rPr>
        <w:t>.</w:t>
      </w:r>
    </w:p>
    <w:p w14:paraId="0D6045C9" w14:textId="77777777" w:rsidR="00DF7268" w:rsidRPr="001C4AE4" w:rsidRDefault="00EE6966" w:rsidP="00352674">
      <w:pPr>
        <w:suppressAutoHyphens w:val="0"/>
        <w:overflowPunct/>
        <w:spacing w:after="0" w:line="276" w:lineRule="auto"/>
        <w:ind w:right="0" w:firstLine="540"/>
        <w:jc w:val="both"/>
        <w:textAlignment w:val="auto"/>
        <w:rPr>
          <w:rFonts w:eastAsiaTheme="minorHAnsi"/>
          <w:sz w:val="20"/>
          <w:lang w:eastAsia="en-US"/>
        </w:rPr>
      </w:pPr>
      <w:r w:rsidRPr="001C4AE4">
        <w:rPr>
          <w:rFonts w:eastAsiaTheme="minorHAnsi"/>
          <w:sz w:val="20"/>
          <w:lang w:eastAsia="en-US"/>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w:t>
      </w:r>
      <w:r w:rsidR="00D911C7">
        <w:rPr>
          <w:rFonts w:eastAsiaTheme="minorHAnsi"/>
          <w:sz w:val="20"/>
          <w:lang w:eastAsia="en-US"/>
        </w:rPr>
        <w:t>Управляющая организация</w:t>
      </w:r>
      <w:r w:rsidRPr="001C4AE4">
        <w:rPr>
          <w:rFonts w:eastAsiaTheme="minorHAnsi"/>
          <w:sz w:val="20"/>
          <w:lang w:eastAsia="en-US"/>
        </w:rPr>
        <w:t xml:space="preserve"> об</w:t>
      </w:r>
      <w:r w:rsidR="009867D0">
        <w:rPr>
          <w:rFonts w:eastAsiaTheme="minorHAnsi"/>
          <w:sz w:val="20"/>
          <w:lang w:eastAsia="en-US"/>
        </w:rPr>
        <w:t>язан передать 1 экземпляр акта С</w:t>
      </w:r>
      <w:r w:rsidRPr="001C4AE4">
        <w:rPr>
          <w:rFonts w:eastAsiaTheme="minorHAnsi"/>
          <w:sz w:val="20"/>
          <w:lang w:eastAsia="en-US"/>
        </w:rPr>
        <w:t>обственнику жилого помещения (постоянно проживающему потребителю).</w:t>
      </w:r>
    </w:p>
    <w:p w14:paraId="4161D88E" w14:textId="77777777" w:rsidR="00DF7268" w:rsidRPr="001C4AE4" w:rsidRDefault="003E3EC6" w:rsidP="00352674">
      <w:pPr>
        <w:widowControl w:val="0"/>
        <w:spacing w:after="0" w:line="276" w:lineRule="auto"/>
        <w:ind w:right="0"/>
        <w:jc w:val="both"/>
        <w:rPr>
          <w:sz w:val="20"/>
        </w:rPr>
      </w:pPr>
      <w:r w:rsidRPr="001C4AE4">
        <w:rPr>
          <w:sz w:val="20"/>
        </w:rPr>
        <w:t>2</w:t>
      </w:r>
      <w:r w:rsidR="00DF7268" w:rsidRPr="001C4AE4">
        <w:rPr>
          <w:sz w:val="20"/>
        </w:rPr>
        <w:t>.2.</w:t>
      </w:r>
      <w:r w:rsidR="00EE6966" w:rsidRPr="001C4AE4">
        <w:rPr>
          <w:sz w:val="20"/>
        </w:rPr>
        <w:t>4</w:t>
      </w:r>
      <w:r w:rsidR="00DF7268" w:rsidRPr="001C4AE4">
        <w:rPr>
          <w:sz w:val="20"/>
        </w:rPr>
        <w:t>. Заключить</w:t>
      </w:r>
      <w:r w:rsidR="00B06092" w:rsidRPr="001C4AE4">
        <w:rPr>
          <w:sz w:val="20"/>
        </w:rPr>
        <w:t xml:space="preserve"> с третьими лицами</w:t>
      </w:r>
      <w:r w:rsidR="00DF7268" w:rsidRPr="001C4AE4">
        <w:rPr>
          <w:sz w:val="20"/>
        </w:rPr>
        <w:t xml:space="preserve"> договор</w:t>
      </w:r>
      <w:r w:rsidR="00B06092" w:rsidRPr="001C4AE4">
        <w:rPr>
          <w:sz w:val="20"/>
        </w:rPr>
        <w:t>ы</w:t>
      </w:r>
      <w:r w:rsidR="00DF7268" w:rsidRPr="001C4AE4">
        <w:rPr>
          <w:sz w:val="20"/>
        </w:rPr>
        <w:t xml:space="preserve"> на организацию начисления и сбора платежей Собственнику, уведомив о реквизитах данной организации Собственника.</w:t>
      </w:r>
    </w:p>
    <w:p w14:paraId="61BDA3B0" w14:textId="77777777" w:rsidR="00DF7268" w:rsidRPr="001C4AE4" w:rsidRDefault="003E3EC6" w:rsidP="00352674">
      <w:pPr>
        <w:widowControl w:val="0"/>
        <w:spacing w:after="0" w:line="276" w:lineRule="auto"/>
        <w:ind w:right="0"/>
        <w:jc w:val="both"/>
        <w:rPr>
          <w:sz w:val="20"/>
        </w:rPr>
      </w:pPr>
      <w:r w:rsidRPr="001C4AE4">
        <w:rPr>
          <w:sz w:val="20"/>
        </w:rPr>
        <w:t>2</w:t>
      </w:r>
      <w:r w:rsidR="00DF7268" w:rsidRPr="001C4AE4">
        <w:rPr>
          <w:sz w:val="20"/>
        </w:rPr>
        <w:t>.2.</w:t>
      </w:r>
      <w:r w:rsidR="00EE6966" w:rsidRPr="001C4AE4">
        <w:rPr>
          <w:sz w:val="20"/>
        </w:rPr>
        <w:t>5</w:t>
      </w:r>
      <w:r w:rsidR="00DF7268" w:rsidRPr="001C4AE4">
        <w:rPr>
          <w:sz w:val="20"/>
        </w:rPr>
        <w:t xml:space="preserve">. </w:t>
      </w:r>
      <w:r w:rsidR="00D87469" w:rsidRPr="001C4AE4">
        <w:rPr>
          <w:sz w:val="20"/>
        </w:rPr>
        <w:t>Приостанавливать или ограничивать предоставление коммунальных услуг Собственнику</w:t>
      </w:r>
      <w:r w:rsidR="0066314A" w:rsidRPr="001C4AE4">
        <w:rPr>
          <w:sz w:val="20"/>
        </w:rPr>
        <w:t xml:space="preserve"> </w:t>
      </w:r>
      <w:r w:rsidR="00D87469" w:rsidRPr="001C4AE4">
        <w:rPr>
          <w:sz w:val="20"/>
        </w:rPr>
        <w:t xml:space="preserve">в случаях </w:t>
      </w:r>
      <w:r w:rsidR="00EE6966" w:rsidRPr="001C4AE4">
        <w:rPr>
          <w:sz w:val="20"/>
        </w:rPr>
        <w:t xml:space="preserve">и порядке </w:t>
      </w:r>
      <w:r w:rsidR="00D87469" w:rsidRPr="001C4AE4">
        <w:rPr>
          <w:sz w:val="20"/>
        </w:rPr>
        <w:t>установленных действующим законодательством</w:t>
      </w:r>
      <w:r w:rsidR="00DF7268" w:rsidRPr="001C4AE4">
        <w:rPr>
          <w:sz w:val="20"/>
        </w:rPr>
        <w:t>.</w:t>
      </w:r>
    </w:p>
    <w:p w14:paraId="433D8A8D" w14:textId="77777777" w:rsidR="00740A78" w:rsidRPr="001C4AE4" w:rsidRDefault="001C37D4" w:rsidP="00352674">
      <w:pPr>
        <w:widowControl w:val="0"/>
        <w:spacing w:after="0" w:line="276" w:lineRule="auto"/>
        <w:ind w:right="0"/>
        <w:jc w:val="both"/>
        <w:rPr>
          <w:sz w:val="20"/>
        </w:rPr>
      </w:pPr>
      <w:r w:rsidRPr="001C4AE4">
        <w:rPr>
          <w:sz w:val="20"/>
        </w:rPr>
        <w:t>2.2.</w:t>
      </w:r>
      <w:r w:rsidR="005D2C7B" w:rsidRPr="001C4AE4">
        <w:rPr>
          <w:sz w:val="20"/>
        </w:rPr>
        <w:t>6</w:t>
      </w:r>
      <w:r w:rsidRPr="001C4AE4">
        <w:rPr>
          <w:sz w:val="20"/>
        </w:rPr>
        <w:t xml:space="preserve">. Осуществлять в соответствии с гражданским законодательством </w:t>
      </w:r>
      <w:r w:rsidR="00647673" w:rsidRPr="001C4AE4">
        <w:rPr>
          <w:sz w:val="20"/>
        </w:rPr>
        <w:t>Р</w:t>
      </w:r>
      <w:r w:rsidRPr="001C4AE4">
        <w:rPr>
          <w:sz w:val="20"/>
        </w:rPr>
        <w:t xml:space="preserve">оссийской Федерации в пользу ресурсоснабжающих организаций, а также иных лиц, уступку требования к потребителям, имеющим </w:t>
      </w:r>
      <w:r w:rsidR="00B127AA" w:rsidRPr="001C4AE4">
        <w:rPr>
          <w:sz w:val="20"/>
        </w:rPr>
        <w:t>задолженность</w:t>
      </w:r>
      <w:r w:rsidRPr="001C4AE4">
        <w:rPr>
          <w:sz w:val="20"/>
        </w:rPr>
        <w:t xml:space="preserve"> по оплате жилищных и коммунальных услуг.</w:t>
      </w:r>
    </w:p>
    <w:p w14:paraId="2AF9277A" w14:textId="77777777" w:rsidR="00740A78" w:rsidRPr="001C4AE4" w:rsidRDefault="00740A78" w:rsidP="00352674">
      <w:pPr>
        <w:widowControl w:val="0"/>
        <w:spacing w:after="0" w:line="276" w:lineRule="auto"/>
        <w:ind w:right="0"/>
        <w:jc w:val="both"/>
        <w:rPr>
          <w:sz w:val="20"/>
        </w:rPr>
      </w:pPr>
      <w:r w:rsidRPr="001C4AE4">
        <w:rPr>
          <w:sz w:val="20"/>
        </w:rPr>
        <w:t xml:space="preserve">2.2.7. </w:t>
      </w:r>
      <w:r w:rsidR="00BE4AD2">
        <w:rPr>
          <w:sz w:val="20"/>
        </w:rPr>
        <w:t>У</w:t>
      </w:r>
      <w:r w:rsidRPr="001C4AE4">
        <w:rPr>
          <w:sz w:val="20"/>
        </w:rPr>
        <w:t>частвовать в проведении общих собраний собственников без права голоса (получать список инициаторов с их контактными данными, уведомление с перечнем вопросов повестки дня, бюллетень для заочного голосования, копии документов для обсуждения, доступ к подсчету голосов счетной комиссией с правом фото-, видео- и иной фиксации материалов и т.д.);</w:t>
      </w:r>
    </w:p>
    <w:p w14:paraId="336C4E82" w14:textId="77777777" w:rsidR="00DF7268" w:rsidRPr="001C4AE4" w:rsidRDefault="005B4911" w:rsidP="00352674">
      <w:pPr>
        <w:widowControl w:val="0"/>
        <w:spacing w:after="0" w:line="276" w:lineRule="auto"/>
        <w:ind w:right="0"/>
        <w:jc w:val="both"/>
        <w:rPr>
          <w:b/>
          <w:sz w:val="20"/>
        </w:rPr>
      </w:pPr>
      <w:r w:rsidRPr="001C4AE4">
        <w:rPr>
          <w:b/>
          <w:sz w:val="20"/>
        </w:rPr>
        <w:t>2</w:t>
      </w:r>
      <w:r w:rsidR="00DF7268" w:rsidRPr="001C4AE4">
        <w:rPr>
          <w:b/>
          <w:sz w:val="20"/>
        </w:rPr>
        <w:t>.3. Собственник обязан:</w:t>
      </w:r>
    </w:p>
    <w:p w14:paraId="5D0CAD3D" w14:textId="77777777" w:rsidR="00DF7268" w:rsidRPr="001C4AE4" w:rsidRDefault="005B4911" w:rsidP="00352674">
      <w:pPr>
        <w:widowControl w:val="0"/>
        <w:spacing w:after="0" w:line="276" w:lineRule="auto"/>
        <w:ind w:right="0"/>
        <w:jc w:val="both"/>
        <w:rPr>
          <w:sz w:val="20"/>
        </w:rPr>
      </w:pPr>
      <w:r w:rsidRPr="001C4AE4">
        <w:rPr>
          <w:sz w:val="20"/>
        </w:rPr>
        <w:t>2</w:t>
      </w:r>
      <w:r w:rsidR="00DF7268" w:rsidRPr="001C4AE4">
        <w:rPr>
          <w:sz w:val="20"/>
        </w:rPr>
        <w:t xml:space="preserve">.3.1.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w:t>
      </w:r>
    </w:p>
    <w:p w14:paraId="4A5ED919" w14:textId="77777777" w:rsidR="00DF7268" w:rsidRPr="001C4AE4" w:rsidRDefault="005B4911" w:rsidP="00352674">
      <w:pPr>
        <w:widowControl w:val="0"/>
        <w:spacing w:after="0" w:line="276" w:lineRule="auto"/>
        <w:ind w:right="0"/>
        <w:jc w:val="both"/>
        <w:rPr>
          <w:sz w:val="20"/>
        </w:rPr>
      </w:pPr>
      <w:r w:rsidRPr="001C4AE4">
        <w:rPr>
          <w:sz w:val="20"/>
        </w:rPr>
        <w:t>2</w:t>
      </w:r>
      <w:r w:rsidR="00DF7268" w:rsidRPr="001C4AE4">
        <w:rPr>
          <w:sz w:val="20"/>
        </w:rPr>
        <w:t>.3.2. Соблюдать следующие требования:</w:t>
      </w:r>
    </w:p>
    <w:p w14:paraId="33BB690D" w14:textId="3C6F49D2" w:rsidR="00DF7268" w:rsidRPr="001C4AE4" w:rsidRDefault="00B423B2" w:rsidP="00352674">
      <w:pPr>
        <w:widowControl w:val="0"/>
        <w:spacing w:after="0" w:line="276" w:lineRule="auto"/>
        <w:ind w:right="0"/>
        <w:jc w:val="both"/>
        <w:rPr>
          <w:sz w:val="20"/>
        </w:rPr>
      </w:pPr>
      <w:r w:rsidRPr="001C4AE4">
        <w:rPr>
          <w:sz w:val="20"/>
        </w:rPr>
        <w:t>а</w:t>
      </w:r>
      <w:r w:rsidR="00DF7268" w:rsidRPr="001C4AE4">
        <w:rPr>
          <w:sz w:val="20"/>
        </w:rPr>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r w:rsidR="00191C84">
        <w:rPr>
          <w:sz w:val="20"/>
        </w:rPr>
        <w:t xml:space="preserve"> (жилого/нежилого помещения)</w:t>
      </w:r>
      <w:r w:rsidR="00DF7268" w:rsidRPr="001C4AE4">
        <w:rPr>
          <w:sz w:val="20"/>
        </w:rPr>
        <w:t>, дополнительные секции приборов отопления</w:t>
      </w:r>
      <w:r w:rsidR="00191C84">
        <w:rPr>
          <w:sz w:val="20"/>
        </w:rPr>
        <w:t xml:space="preserve"> (увеличивать проектную мощность)</w:t>
      </w:r>
      <w:r w:rsidR="00DF7268" w:rsidRPr="001C4AE4">
        <w:rPr>
          <w:sz w:val="20"/>
        </w:rPr>
        <w:t>;</w:t>
      </w:r>
    </w:p>
    <w:p w14:paraId="37B9F0D0" w14:textId="77777777" w:rsidR="00DF7268" w:rsidRPr="009B0D3F" w:rsidRDefault="00B423B2" w:rsidP="00352674">
      <w:pPr>
        <w:widowControl w:val="0"/>
        <w:spacing w:after="0" w:line="276" w:lineRule="auto"/>
        <w:ind w:right="0"/>
        <w:jc w:val="both"/>
        <w:rPr>
          <w:sz w:val="20"/>
        </w:rPr>
      </w:pPr>
      <w:r w:rsidRPr="001C4AE4">
        <w:rPr>
          <w:sz w:val="20"/>
        </w:rPr>
        <w:t>б</w:t>
      </w:r>
      <w:r w:rsidR="00DF7268" w:rsidRPr="001C4AE4">
        <w:rPr>
          <w:sz w:val="20"/>
        </w:rPr>
        <w:t xml:space="preserve">) </w:t>
      </w:r>
      <w:r w:rsidR="00DF7268" w:rsidRPr="009B0D3F">
        <w:rPr>
          <w:sz w:val="20"/>
        </w:rPr>
        <w:t>не осуществлять монтаж и демонтаж индивидуальных (к</w:t>
      </w:r>
      <w:r w:rsidR="009B0D3F">
        <w:rPr>
          <w:sz w:val="20"/>
        </w:rPr>
        <w:t>оллекторны</w:t>
      </w:r>
      <w:r w:rsidR="00DF7268" w:rsidRPr="009B0D3F">
        <w:rPr>
          <w:sz w:val="20"/>
        </w:rPr>
        <w:t>х) приборов учета ресурсов,</w:t>
      </w:r>
      <w:r w:rsidR="0066314A" w:rsidRPr="009B0D3F">
        <w:rPr>
          <w:sz w:val="20"/>
        </w:rPr>
        <w:t xml:space="preserve"> </w:t>
      </w:r>
      <w:r w:rsidR="00DF7268" w:rsidRPr="009B0D3F">
        <w:rPr>
          <w:sz w:val="20"/>
        </w:rPr>
        <w:t xml:space="preserve">т.е. не нарушать установленный в доме порядок распределения потребленных коммунальных ресурсов, приходящихся на помещение Собственника, и их оплаты, без </w:t>
      </w:r>
      <w:r w:rsidR="00413348" w:rsidRPr="009B0D3F">
        <w:rPr>
          <w:sz w:val="20"/>
        </w:rPr>
        <w:t xml:space="preserve">уведомления </w:t>
      </w:r>
      <w:r w:rsidR="00DF7268" w:rsidRPr="009B0D3F">
        <w:rPr>
          <w:sz w:val="20"/>
        </w:rPr>
        <w:t>Управляющей организацией;</w:t>
      </w:r>
    </w:p>
    <w:p w14:paraId="73583446" w14:textId="77777777" w:rsidR="00DF7268" w:rsidRPr="001C4AE4" w:rsidRDefault="00B423B2" w:rsidP="00352674">
      <w:pPr>
        <w:widowControl w:val="0"/>
        <w:spacing w:after="0" w:line="276" w:lineRule="auto"/>
        <w:ind w:right="0"/>
        <w:jc w:val="both"/>
        <w:rPr>
          <w:sz w:val="20"/>
        </w:rPr>
      </w:pPr>
      <w:r w:rsidRPr="001C4AE4">
        <w:rPr>
          <w:sz w:val="20"/>
        </w:rPr>
        <w:lastRenderedPageBreak/>
        <w:t>в</w:t>
      </w:r>
      <w:r w:rsidR="00DF7268" w:rsidRPr="001C4AE4">
        <w:rPr>
          <w:sz w:val="20"/>
        </w:rPr>
        <w:t>)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19DA6408" w14:textId="77777777" w:rsidR="00DF7268" w:rsidRPr="001C4AE4" w:rsidRDefault="00B423B2" w:rsidP="00352674">
      <w:pPr>
        <w:widowControl w:val="0"/>
        <w:spacing w:after="0" w:line="276" w:lineRule="auto"/>
        <w:ind w:right="0"/>
        <w:jc w:val="both"/>
        <w:rPr>
          <w:sz w:val="20"/>
        </w:rPr>
      </w:pPr>
      <w:r w:rsidRPr="001C4AE4">
        <w:rPr>
          <w:sz w:val="20"/>
        </w:rPr>
        <w:t>г</w:t>
      </w:r>
      <w:r w:rsidR="00DF7268" w:rsidRPr="001C4AE4">
        <w:rPr>
          <w:sz w:val="20"/>
        </w:rPr>
        <w:t>) не производить переустройства или перепланировки помещений без согласования</w:t>
      </w:r>
      <w:r w:rsidR="00BE4AD2">
        <w:rPr>
          <w:sz w:val="20"/>
        </w:rPr>
        <w:t xml:space="preserve"> </w:t>
      </w:r>
      <w:r w:rsidR="00DF7268" w:rsidRPr="001C4AE4">
        <w:rPr>
          <w:sz w:val="20"/>
        </w:rPr>
        <w:t>в установленном порядке;</w:t>
      </w:r>
    </w:p>
    <w:p w14:paraId="6A3C5175" w14:textId="7DB9741D" w:rsidR="00DF7268" w:rsidRPr="001C4AE4" w:rsidRDefault="00B423B2" w:rsidP="00352674">
      <w:pPr>
        <w:widowControl w:val="0"/>
        <w:spacing w:after="0" w:line="276" w:lineRule="auto"/>
        <w:ind w:right="0"/>
        <w:jc w:val="both"/>
        <w:rPr>
          <w:sz w:val="20"/>
        </w:rPr>
      </w:pPr>
      <w:r w:rsidRPr="001C4AE4">
        <w:rPr>
          <w:sz w:val="20"/>
        </w:rPr>
        <w:t>д</w:t>
      </w:r>
      <w:r w:rsidR="00DF7268" w:rsidRPr="001C4AE4">
        <w:rPr>
          <w:sz w:val="20"/>
        </w:rPr>
        <w:t>) не загромождать подходы к инженерным коммуникациям и запорной арматуре, не загромождать и</w:t>
      </w:r>
      <w:r w:rsidR="0012675E" w:rsidRPr="001C4AE4">
        <w:rPr>
          <w:sz w:val="20"/>
        </w:rPr>
        <w:t xml:space="preserve"> не</w:t>
      </w:r>
      <w:r w:rsidR="00DF7268" w:rsidRPr="001C4AE4">
        <w:rPr>
          <w:sz w:val="20"/>
        </w:rPr>
        <w:t xml:space="preserve"> загрязнять своим имуществом, строительными материалами и (или) отходами эвакуационные пути</w:t>
      </w:r>
      <w:r w:rsidR="00BE4AD2">
        <w:rPr>
          <w:sz w:val="20"/>
        </w:rPr>
        <w:t xml:space="preserve"> </w:t>
      </w:r>
      <w:r w:rsidR="00DF7268" w:rsidRPr="001C4AE4">
        <w:rPr>
          <w:sz w:val="20"/>
        </w:rPr>
        <w:t>и помещения общего пользования</w:t>
      </w:r>
      <w:r w:rsidR="00C91864">
        <w:rPr>
          <w:sz w:val="20"/>
        </w:rPr>
        <w:t xml:space="preserve"> (балконы)</w:t>
      </w:r>
      <w:r w:rsidR="00DF7268" w:rsidRPr="001C4AE4">
        <w:rPr>
          <w:sz w:val="20"/>
        </w:rPr>
        <w:t>;</w:t>
      </w:r>
    </w:p>
    <w:p w14:paraId="270DEB71" w14:textId="77777777" w:rsidR="00DF7268" w:rsidRPr="001C4AE4" w:rsidRDefault="00B423B2" w:rsidP="00352674">
      <w:pPr>
        <w:widowControl w:val="0"/>
        <w:spacing w:after="0" w:line="276" w:lineRule="auto"/>
        <w:ind w:right="0"/>
        <w:jc w:val="both"/>
        <w:rPr>
          <w:sz w:val="20"/>
        </w:rPr>
      </w:pPr>
      <w:r w:rsidRPr="001C4AE4">
        <w:rPr>
          <w:sz w:val="20"/>
        </w:rPr>
        <w:t>е</w:t>
      </w:r>
      <w:r w:rsidR="00DF7268" w:rsidRPr="001C4AE4">
        <w:rPr>
          <w:sz w:val="20"/>
        </w:rPr>
        <w:t>) не допускать производства в помещении работ или совершения других действий, приводящих</w:t>
      </w:r>
      <w:r w:rsidR="0066314A" w:rsidRPr="001C4AE4">
        <w:rPr>
          <w:sz w:val="20"/>
        </w:rPr>
        <w:t xml:space="preserve"> </w:t>
      </w:r>
      <w:r w:rsidR="00DF7268" w:rsidRPr="001C4AE4">
        <w:rPr>
          <w:sz w:val="20"/>
        </w:rPr>
        <w:t>к порче общего имущества в Многоквартирном доме;</w:t>
      </w:r>
    </w:p>
    <w:p w14:paraId="5C0E2424" w14:textId="19E81E52" w:rsidR="00DF7268" w:rsidRPr="001C4AE4" w:rsidRDefault="00B423B2" w:rsidP="00352674">
      <w:pPr>
        <w:widowControl w:val="0"/>
        <w:spacing w:after="0" w:line="276" w:lineRule="auto"/>
        <w:ind w:right="0"/>
        <w:jc w:val="both"/>
        <w:rPr>
          <w:sz w:val="20"/>
        </w:rPr>
      </w:pPr>
      <w:r w:rsidRPr="001C4AE4">
        <w:rPr>
          <w:sz w:val="20"/>
        </w:rPr>
        <w:t>ж</w:t>
      </w:r>
      <w:r w:rsidR="00DF7268" w:rsidRPr="001C4AE4">
        <w:rPr>
          <w:sz w:val="20"/>
        </w:rPr>
        <w:t>) не использовать пассажирские лифты для транспортировки строительных материалов и отходов;</w:t>
      </w:r>
    </w:p>
    <w:p w14:paraId="258D6DF8" w14:textId="77777777" w:rsidR="00DF7268" w:rsidRPr="001C4AE4" w:rsidRDefault="00B423B2" w:rsidP="00352674">
      <w:pPr>
        <w:widowControl w:val="0"/>
        <w:spacing w:after="0" w:line="276" w:lineRule="auto"/>
        <w:ind w:right="0"/>
        <w:jc w:val="both"/>
        <w:rPr>
          <w:sz w:val="20"/>
        </w:rPr>
      </w:pPr>
      <w:r w:rsidRPr="001C4AE4">
        <w:rPr>
          <w:sz w:val="20"/>
        </w:rPr>
        <w:t>з</w:t>
      </w:r>
      <w:r w:rsidR="00DF7268" w:rsidRPr="001C4AE4">
        <w:rPr>
          <w:sz w:val="20"/>
        </w:rPr>
        <w:t>) не использовать мусоропр</w:t>
      </w:r>
      <w:r w:rsidR="009B0D3F">
        <w:rPr>
          <w:sz w:val="20"/>
        </w:rPr>
        <w:t>иемные контейнеры</w:t>
      </w:r>
      <w:r w:rsidR="00DF7268" w:rsidRPr="001C4AE4">
        <w:rPr>
          <w:sz w:val="20"/>
        </w:rPr>
        <w:t xml:space="preserve"> для строительного и другого крупногабаритного мусора,</w:t>
      </w:r>
      <w:r w:rsidR="0066314A" w:rsidRPr="001C4AE4">
        <w:rPr>
          <w:sz w:val="20"/>
        </w:rPr>
        <w:t xml:space="preserve"> </w:t>
      </w:r>
      <w:r w:rsidR="00DF7268" w:rsidRPr="001C4AE4">
        <w:rPr>
          <w:sz w:val="20"/>
        </w:rPr>
        <w:t>не сливать в него жидкие пищевые и другие жидкие бытовые отходы;</w:t>
      </w:r>
    </w:p>
    <w:p w14:paraId="3DC0845B" w14:textId="56639CFD" w:rsidR="00DF7268" w:rsidRPr="001C4AE4" w:rsidRDefault="00EE6966" w:rsidP="00352674">
      <w:pPr>
        <w:widowControl w:val="0"/>
        <w:spacing w:after="0" w:line="276" w:lineRule="auto"/>
        <w:ind w:right="0"/>
        <w:jc w:val="both"/>
        <w:rPr>
          <w:sz w:val="20"/>
        </w:rPr>
      </w:pPr>
      <w:r w:rsidRPr="001C4AE4">
        <w:rPr>
          <w:sz w:val="20"/>
        </w:rPr>
        <w:t>и</w:t>
      </w:r>
      <w:r w:rsidR="00DF7268" w:rsidRPr="001C4AE4">
        <w:rPr>
          <w:sz w:val="20"/>
        </w:rPr>
        <w:t xml:space="preserve">) </w:t>
      </w:r>
      <w:r w:rsidR="006F05E2">
        <w:rPr>
          <w:sz w:val="20"/>
        </w:rPr>
        <w:t>согласовывать с</w:t>
      </w:r>
      <w:r w:rsidR="00DF7268" w:rsidRPr="001C4AE4">
        <w:rPr>
          <w:sz w:val="20"/>
        </w:rPr>
        <w:t xml:space="preserve"> Управляющ</w:t>
      </w:r>
      <w:r w:rsidR="006F05E2">
        <w:rPr>
          <w:sz w:val="20"/>
        </w:rPr>
        <w:t>ей</w:t>
      </w:r>
      <w:r w:rsidR="00DF7268" w:rsidRPr="001C4AE4">
        <w:rPr>
          <w:sz w:val="20"/>
        </w:rPr>
        <w:t xml:space="preserve"> организаци</w:t>
      </w:r>
      <w:r w:rsidR="006F05E2">
        <w:rPr>
          <w:sz w:val="20"/>
        </w:rPr>
        <w:t>ей</w:t>
      </w:r>
      <w:r w:rsidR="00DF7268" w:rsidRPr="001C4AE4">
        <w:rPr>
          <w:sz w:val="20"/>
        </w:rPr>
        <w:t xml:space="preserve"> проведени</w:t>
      </w:r>
      <w:r w:rsidR="006F05E2">
        <w:rPr>
          <w:sz w:val="20"/>
        </w:rPr>
        <w:t>е</w:t>
      </w:r>
      <w:r w:rsidR="00DF7268" w:rsidRPr="001C4AE4">
        <w:rPr>
          <w:sz w:val="20"/>
        </w:rPr>
        <w:t xml:space="preserve"> работ по ремонту, переустройству</w:t>
      </w:r>
      <w:r w:rsidR="0066314A" w:rsidRPr="001C4AE4">
        <w:rPr>
          <w:sz w:val="20"/>
        </w:rPr>
        <w:t xml:space="preserve"> </w:t>
      </w:r>
      <w:r w:rsidR="00DF7268" w:rsidRPr="001C4AE4">
        <w:rPr>
          <w:sz w:val="20"/>
        </w:rPr>
        <w:t>и перепланировке помещения, затрагивающих общее имущество в Многоквартирном доме.</w:t>
      </w:r>
    </w:p>
    <w:p w14:paraId="1DA278EB" w14:textId="77777777" w:rsidR="00DF7268" w:rsidRPr="001C4AE4" w:rsidRDefault="005B4911" w:rsidP="00352674">
      <w:pPr>
        <w:widowControl w:val="0"/>
        <w:spacing w:after="0" w:line="276" w:lineRule="auto"/>
        <w:ind w:right="0"/>
        <w:jc w:val="both"/>
        <w:rPr>
          <w:sz w:val="20"/>
        </w:rPr>
      </w:pPr>
      <w:r w:rsidRPr="001C4AE4">
        <w:rPr>
          <w:sz w:val="20"/>
        </w:rPr>
        <w:t>2</w:t>
      </w:r>
      <w:r w:rsidR="00DF7268" w:rsidRPr="001C4AE4">
        <w:rPr>
          <w:sz w:val="20"/>
        </w:rPr>
        <w:t>.3.</w:t>
      </w:r>
      <w:r w:rsidRPr="001C4AE4">
        <w:rPr>
          <w:sz w:val="20"/>
        </w:rPr>
        <w:t>3</w:t>
      </w:r>
      <w:r w:rsidR="00DF7268" w:rsidRPr="001C4AE4">
        <w:rPr>
          <w:sz w:val="20"/>
        </w:rPr>
        <w:t xml:space="preserve">. Предоставлять Управляющей организации в течение </w:t>
      </w:r>
      <w:r w:rsidRPr="001C4AE4">
        <w:rPr>
          <w:sz w:val="20"/>
        </w:rPr>
        <w:t xml:space="preserve">10 </w:t>
      </w:r>
      <w:r w:rsidR="00DF7268" w:rsidRPr="001C4AE4">
        <w:rPr>
          <w:sz w:val="20"/>
        </w:rPr>
        <w:t>рабочих дней сведения:</w:t>
      </w:r>
    </w:p>
    <w:p w14:paraId="7D058B63" w14:textId="77777777" w:rsidR="00DF7268" w:rsidRPr="001C4AE4" w:rsidRDefault="00155CE5" w:rsidP="00352674">
      <w:pPr>
        <w:widowControl w:val="0"/>
        <w:spacing w:after="0" w:line="276" w:lineRule="auto"/>
        <w:ind w:right="0"/>
        <w:jc w:val="both"/>
        <w:rPr>
          <w:sz w:val="20"/>
        </w:rPr>
      </w:pPr>
      <w:r w:rsidRPr="001C4AE4">
        <w:rPr>
          <w:sz w:val="20"/>
        </w:rPr>
        <w:t>а)</w:t>
      </w:r>
      <w:r w:rsidR="0066314A" w:rsidRPr="001C4AE4">
        <w:rPr>
          <w:sz w:val="20"/>
        </w:rPr>
        <w:t xml:space="preserve"> </w:t>
      </w:r>
      <w:r w:rsidR="00DF7268" w:rsidRPr="001C4AE4">
        <w:rPr>
          <w:sz w:val="20"/>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14:paraId="58C141C2" w14:textId="77777777" w:rsidR="00093A1B" w:rsidRPr="001C4AE4" w:rsidRDefault="00155CE5" w:rsidP="00352674">
      <w:pPr>
        <w:widowControl w:val="0"/>
        <w:spacing w:after="0" w:line="276" w:lineRule="auto"/>
        <w:ind w:right="0"/>
        <w:jc w:val="both"/>
        <w:rPr>
          <w:sz w:val="20"/>
        </w:rPr>
      </w:pPr>
      <w:r w:rsidRPr="001C4AE4">
        <w:rPr>
          <w:sz w:val="20"/>
        </w:rPr>
        <w:t>б)</w:t>
      </w:r>
      <w:r w:rsidR="00093A1B" w:rsidRPr="001C4AE4">
        <w:rPr>
          <w:sz w:val="20"/>
        </w:rPr>
        <w:t xml:space="preserve"> о наличии и типе установленных индивидуальных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14:paraId="0904A5CB" w14:textId="77777777" w:rsidR="00DF7268" w:rsidRPr="001C4AE4" w:rsidRDefault="00155CE5" w:rsidP="00352674">
      <w:pPr>
        <w:widowControl w:val="0"/>
        <w:spacing w:after="0" w:line="276" w:lineRule="auto"/>
        <w:ind w:right="0"/>
        <w:jc w:val="both"/>
        <w:rPr>
          <w:sz w:val="20"/>
        </w:rPr>
      </w:pPr>
      <w:r w:rsidRPr="001C4AE4">
        <w:rPr>
          <w:sz w:val="20"/>
        </w:rPr>
        <w:t>в)</w:t>
      </w:r>
      <w:r w:rsidR="00DF7268" w:rsidRPr="001C4AE4">
        <w:rPr>
          <w:sz w:val="20"/>
        </w:rPr>
        <w:t xml:space="preserve"> об изменении количества граждан, проживающих в жилом(</w:t>
      </w:r>
      <w:proofErr w:type="spellStart"/>
      <w:r w:rsidR="00DF7268" w:rsidRPr="001C4AE4">
        <w:rPr>
          <w:sz w:val="20"/>
        </w:rPr>
        <w:t>ых</w:t>
      </w:r>
      <w:proofErr w:type="spellEnd"/>
      <w:r w:rsidR="00DF7268" w:rsidRPr="001C4AE4">
        <w:rPr>
          <w:sz w:val="20"/>
        </w:rPr>
        <w:t>) помещении(</w:t>
      </w:r>
      <w:proofErr w:type="spellStart"/>
      <w:r w:rsidR="00DF7268" w:rsidRPr="001C4AE4">
        <w:rPr>
          <w:sz w:val="20"/>
        </w:rPr>
        <w:t>ях</w:t>
      </w:r>
      <w:proofErr w:type="spellEnd"/>
      <w:r w:rsidR="00AA0A6D" w:rsidRPr="001C4AE4">
        <w:rPr>
          <w:sz w:val="20"/>
        </w:rPr>
        <w:t>), включая временно проживающих</w:t>
      </w:r>
      <w:r w:rsidR="00DF7268" w:rsidRPr="001C4AE4">
        <w:rPr>
          <w:sz w:val="20"/>
        </w:rPr>
        <w:t>;</w:t>
      </w:r>
    </w:p>
    <w:p w14:paraId="125908F5" w14:textId="56632675" w:rsidR="00DF7268" w:rsidRPr="001C4AE4" w:rsidRDefault="005D2C7B" w:rsidP="00352674">
      <w:pPr>
        <w:widowControl w:val="0"/>
        <w:spacing w:after="0" w:line="276" w:lineRule="auto"/>
        <w:ind w:right="0"/>
        <w:jc w:val="both"/>
        <w:rPr>
          <w:sz w:val="20"/>
        </w:rPr>
      </w:pPr>
      <w:r w:rsidRPr="001C4AE4">
        <w:rPr>
          <w:sz w:val="20"/>
        </w:rPr>
        <w:t xml:space="preserve">г) </w:t>
      </w:r>
      <w:r w:rsidR="00DF7268" w:rsidRPr="001C4AE4">
        <w:rPr>
          <w:sz w:val="20"/>
        </w:rPr>
        <w:t xml:space="preserve">об изменении объемов потребления ресурсов в нежилых помещениях с указанием мощности и </w:t>
      </w:r>
      <w:r w:rsidR="00B81955" w:rsidRPr="001C4AE4">
        <w:rPr>
          <w:sz w:val="20"/>
        </w:rPr>
        <w:t>возможных режимах работы,</w:t>
      </w:r>
      <w:r w:rsidR="00DF7268" w:rsidRPr="001C4AE4">
        <w:rPr>
          <w:sz w:val="20"/>
        </w:rPr>
        <w:t xml:space="preserve"> установленных в нежилом(</w:t>
      </w:r>
      <w:proofErr w:type="spellStart"/>
      <w:r w:rsidR="00DF7268" w:rsidRPr="001C4AE4">
        <w:rPr>
          <w:sz w:val="20"/>
        </w:rPr>
        <w:t>ых</w:t>
      </w:r>
      <w:proofErr w:type="spellEnd"/>
      <w:r w:rsidR="00DF7268" w:rsidRPr="001C4AE4">
        <w:rPr>
          <w:sz w:val="20"/>
        </w:rPr>
        <w:t>) помещении(</w:t>
      </w:r>
      <w:proofErr w:type="spellStart"/>
      <w:r w:rsidR="00DF7268" w:rsidRPr="001C4AE4">
        <w:rPr>
          <w:sz w:val="20"/>
        </w:rPr>
        <w:t>ях</w:t>
      </w:r>
      <w:proofErr w:type="spellEnd"/>
      <w:r w:rsidR="00DF7268" w:rsidRPr="001C4AE4">
        <w:rPr>
          <w:sz w:val="20"/>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r w:rsidR="00845D51">
        <w:rPr>
          <w:sz w:val="20"/>
        </w:rPr>
        <w:t>, в случае отсутствия приборов учета в нежилом помещении</w:t>
      </w:r>
      <w:r w:rsidR="00DF7268" w:rsidRPr="001C4AE4">
        <w:rPr>
          <w:sz w:val="20"/>
        </w:rPr>
        <w:t>.</w:t>
      </w:r>
    </w:p>
    <w:p w14:paraId="7CB958EC" w14:textId="77777777" w:rsidR="00DF7268" w:rsidRPr="001C4AE4" w:rsidRDefault="005B4911" w:rsidP="00352674">
      <w:pPr>
        <w:widowControl w:val="0"/>
        <w:spacing w:after="0" w:line="276" w:lineRule="auto"/>
        <w:ind w:right="0"/>
        <w:jc w:val="both"/>
        <w:rPr>
          <w:sz w:val="20"/>
        </w:rPr>
      </w:pPr>
      <w:r w:rsidRPr="001C4AE4">
        <w:rPr>
          <w:sz w:val="20"/>
        </w:rPr>
        <w:t>2</w:t>
      </w:r>
      <w:r w:rsidR="00DF7268" w:rsidRPr="001C4AE4">
        <w:rPr>
          <w:sz w:val="20"/>
        </w:rPr>
        <w:t>.3.</w:t>
      </w:r>
      <w:r w:rsidR="00D231E6" w:rsidRPr="001C4AE4">
        <w:rPr>
          <w:sz w:val="20"/>
        </w:rPr>
        <w:t>4</w:t>
      </w:r>
      <w:r w:rsidR="00DF7268" w:rsidRPr="001C4AE4">
        <w:rPr>
          <w:sz w:val="20"/>
        </w:rPr>
        <w:t xml:space="preserve">. </w:t>
      </w:r>
      <w:r w:rsidR="009867D0">
        <w:rPr>
          <w:sz w:val="20"/>
        </w:rPr>
        <w:t>Незамедлительно</w:t>
      </w:r>
      <w:r w:rsidR="00CF5994" w:rsidRPr="001C4AE4">
        <w:rPr>
          <w:sz w:val="20"/>
        </w:rPr>
        <w:t xml:space="preserve"> с</w:t>
      </w:r>
      <w:r w:rsidR="00DF7268" w:rsidRPr="001C4AE4">
        <w:rPr>
          <w:sz w:val="20"/>
        </w:rPr>
        <w:t>ообщать Управляющей организации о выявленных неисправностях общего имущества в Многоквартирном доме.</w:t>
      </w:r>
    </w:p>
    <w:p w14:paraId="6D953F3B" w14:textId="77777777" w:rsidR="001F40CB" w:rsidRPr="001C4AE4" w:rsidRDefault="001F40CB" w:rsidP="00352674">
      <w:pPr>
        <w:widowControl w:val="0"/>
        <w:spacing w:after="0" w:line="276" w:lineRule="auto"/>
        <w:ind w:right="0"/>
        <w:jc w:val="both"/>
        <w:rPr>
          <w:sz w:val="20"/>
        </w:rPr>
      </w:pPr>
      <w:r w:rsidRPr="001C4AE4">
        <w:rPr>
          <w:sz w:val="20"/>
        </w:rPr>
        <w:t>2.3.5.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11A7B10C" w14:textId="57F5C7B7" w:rsidR="00E74332" w:rsidRPr="001C4AE4" w:rsidRDefault="001F40CB" w:rsidP="00352674">
      <w:pPr>
        <w:widowControl w:val="0"/>
        <w:spacing w:after="0" w:line="276" w:lineRule="auto"/>
        <w:ind w:right="0"/>
        <w:jc w:val="both"/>
        <w:rPr>
          <w:sz w:val="20"/>
        </w:rPr>
      </w:pPr>
      <w:r w:rsidRPr="001C4AE4">
        <w:rPr>
          <w:sz w:val="20"/>
        </w:rPr>
        <w:t xml:space="preserve">2.3.6. </w:t>
      </w:r>
      <w:r w:rsidR="00E74332" w:rsidRPr="001C4AE4">
        <w:rPr>
          <w:sz w:val="20"/>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r w:rsidR="008E7F7C">
        <w:rPr>
          <w:sz w:val="20"/>
        </w:rPr>
        <w:t>.</w:t>
      </w:r>
    </w:p>
    <w:p w14:paraId="693FE183" w14:textId="77777777" w:rsidR="00282744" w:rsidRPr="001C4AE4" w:rsidRDefault="00093A1B" w:rsidP="00352674">
      <w:pPr>
        <w:widowControl w:val="0"/>
        <w:spacing w:after="0" w:line="276" w:lineRule="auto"/>
        <w:ind w:right="0"/>
        <w:jc w:val="both"/>
        <w:rPr>
          <w:sz w:val="20"/>
        </w:rPr>
      </w:pPr>
      <w:r w:rsidRPr="001C4AE4">
        <w:rPr>
          <w:sz w:val="20"/>
        </w:rPr>
        <w:t>2.3.</w:t>
      </w:r>
      <w:r w:rsidR="00E74332" w:rsidRPr="001C4AE4">
        <w:rPr>
          <w:sz w:val="20"/>
        </w:rPr>
        <w:t>7</w:t>
      </w:r>
      <w:r w:rsidRPr="001C4AE4">
        <w:rPr>
          <w:sz w:val="20"/>
        </w:rPr>
        <w:t xml:space="preserve">. </w:t>
      </w:r>
      <w:r w:rsidR="00647673" w:rsidRPr="001C4AE4">
        <w:rPr>
          <w:sz w:val="20"/>
        </w:rPr>
        <w:t>П</w:t>
      </w:r>
      <w:r w:rsidRPr="001C4AE4">
        <w:rPr>
          <w:sz w:val="20"/>
        </w:rPr>
        <w:t>ред</w:t>
      </w:r>
      <w:r w:rsidR="008E7F7C">
        <w:rPr>
          <w:sz w:val="20"/>
        </w:rPr>
        <w:t>о</w:t>
      </w:r>
      <w:r w:rsidRPr="001C4AE4">
        <w:rPr>
          <w:sz w:val="20"/>
        </w:rPr>
        <w:t>ставить в Управляющую организацию копию правоустанавливающего документа</w:t>
      </w:r>
      <w:r w:rsidR="0066314A" w:rsidRPr="001C4AE4">
        <w:rPr>
          <w:sz w:val="20"/>
        </w:rPr>
        <w:t xml:space="preserve"> </w:t>
      </w:r>
      <w:r w:rsidRPr="001C4AE4">
        <w:rPr>
          <w:sz w:val="20"/>
        </w:rPr>
        <w:t>на помещение в доме и оригинал для сверки.</w:t>
      </w:r>
    </w:p>
    <w:p w14:paraId="52BB5BB8" w14:textId="26AD68FE" w:rsidR="00282744" w:rsidRPr="00C4290F" w:rsidRDefault="00282744" w:rsidP="00352674">
      <w:pPr>
        <w:widowControl w:val="0"/>
        <w:spacing w:after="0" w:line="276" w:lineRule="auto"/>
        <w:ind w:right="0"/>
        <w:jc w:val="both"/>
        <w:rPr>
          <w:sz w:val="20"/>
        </w:rPr>
      </w:pPr>
      <w:r w:rsidRPr="001C4AE4">
        <w:rPr>
          <w:sz w:val="20"/>
        </w:rPr>
        <w:t>2.3.8</w:t>
      </w:r>
      <w:r w:rsidRPr="009C303A">
        <w:rPr>
          <w:sz w:val="20"/>
        </w:rPr>
        <w:t xml:space="preserve">. </w:t>
      </w:r>
      <w:r w:rsidR="006D7586">
        <w:rPr>
          <w:sz w:val="20"/>
        </w:rPr>
        <w:t>П</w:t>
      </w:r>
      <w:r w:rsidRPr="009C303A">
        <w:rPr>
          <w:sz w:val="20"/>
        </w:rPr>
        <w:t>одавать заявки на все виды ремонтных и эксплуатационных</w:t>
      </w:r>
      <w:r w:rsidR="00175359">
        <w:rPr>
          <w:sz w:val="20"/>
        </w:rPr>
        <w:t xml:space="preserve"> (гарантийных)</w:t>
      </w:r>
      <w:r w:rsidRPr="009C303A">
        <w:rPr>
          <w:sz w:val="20"/>
        </w:rPr>
        <w:t xml:space="preserve"> работ через аварийно-диспетчерскую службу по телефон</w:t>
      </w:r>
      <w:r w:rsidR="006D7586">
        <w:rPr>
          <w:sz w:val="20"/>
        </w:rPr>
        <w:t xml:space="preserve">у </w:t>
      </w:r>
      <w:r w:rsidR="003A2A65" w:rsidRPr="003A2A65">
        <w:rPr>
          <w:b/>
          <w:sz w:val="20"/>
        </w:rPr>
        <w:t>8-812-</w:t>
      </w:r>
      <w:r w:rsidR="006D7586" w:rsidRPr="003A2A65">
        <w:rPr>
          <w:b/>
          <w:sz w:val="20"/>
        </w:rPr>
        <w:t>509</w:t>
      </w:r>
      <w:r w:rsidR="003A2A65" w:rsidRPr="003A2A65">
        <w:rPr>
          <w:b/>
          <w:sz w:val="20"/>
        </w:rPr>
        <w:t>-</w:t>
      </w:r>
      <w:r w:rsidR="006D7586" w:rsidRPr="003A2A65">
        <w:rPr>
          <w:b/>
          <w:sz w:val="20"/>
        </w:rPr>
        <w:t>68</w:t>
      </w:r>
      <w:r w:rsidR="003A2A65" w:rsidRPr="003A2A65">
        <w:rPr>
          <w:b/>
          <w:sz w:val="20"/>
        </w:rPr>
        <w:t>-</w:t>
      </w:r>
      <w:r w:rsidR="006D7586" w:rsidRPr="003A2A65">
        <w:rPr>
          <w:b/>
          <w:sz w:val="20"/>
        </w:rPr>
        <w:t>59</w:t>
      </w:r>
      <w:r w:rsidR="00290A24">
        <w:rPr>
          <w:sz w:val="20"/>
        </w:rPr>
        <w:t xml:space="preserve"> и</w:t>
      </w:r>
      <w:r w:rsidR="006D7586">
        <w:rPr>
          <w:sz w:val="20"/>
        </w:rPr>
        <w:t>ли</w:t>
      </w:r>
      <w:r w:rsidR="00290A24">
        <w:rPr>
          <w:sz w:val="20"/>
        </w:rPr>
        <w:t xml:space="preserve"> сайт Управляющей организации</w:t>
      </w:r>
      <w:r w:rsidR="003A2A65">
        <w:rPr>
          <w:sz w:val="20"/>
        </w:rPr>
        <w:t xml:space="preserve"> </w:t>
      </w:r>
      <w:r w:rsidR="003A2A65" w:rsidRPr="003A2A65">
        <w:rPr>
          <w:b/>
          <w:sz w:val="20"/>
          <w:lang w:val="en-US"/>
        </w:rPr>
        <w:t>B</w:t>
      </w:r>
      <w:r w:rsidR="003A2A65" w:rsidRPr="003A2A65">
        <w:rPr>
          <w:b/>
          <w:sz w:val="20"/>
        </w:rPr>
        <w:t>-</w:t>
      </w:r>
      <w:r w:rsidR="003A2A65" w:rsidRPr="003A2A65">
        <w:rPr>
          <w:b/>
          <w:sz w:val="20"/>
          <w:lang w:val="en-US"/>
        </w:rPr>
        <w:t>COMFORT</w:t>
      </w:r>
      <w:r w:rsidR="003A2A65" w:rsidRPr="003A2A65">
        <w:rPr>
          <w:b/>
          <w:sz w:val="20"/>
        </w:rPr>
        <w:t>.</w:t>
      </w:r>
      <w:r w:rsidR="003A2A65" w:rsidRPr="003A2A65">
        <w:rPr>
          <w:b/>
          <w:sz w:val="20"/>
          <w:lang w:val="en-US"/>
        </w:rPr>
        <w:t>RU</w:t>
      </w:r>
      <w:r w:rsidR="00C4290F">
        <w:rPr>
          <w:sz w:val="20"/>
        </w:rPr>
        <w:t>.</w:t>
      </w:r>
    </w:p>
    <w:p w14:paraId="78BA88B8" w14:textId="77777777" w:rsidR="00A755CA" w:rsidRPr="00290A24" w:rsidRDefault="00282744" w:rsidP="00352674">
      <w:pPr>
        <w:widowControl w:val="0"/>
        <w:spacing w:after="0" w:line="276" w:lineRule="auto"/>
        <w:ind w:right="0"/>
        <w:jc w:val="both"/>
        <w:rPr>
          <w:color w:val="FF0000"/>
          <w:sz w:val="20"/>
        </w:rPr>
      </w:pPr>
      <w:r w:rsidRPr="009C303A">
        <w:rPr>
          <w:sz w:val="20"/>
        </w:rPr>
        <w:t xml:space="preserve">2.3.9. </w:t>
      </w:r>
      <w:r w:rsidR="003A098F" w:rsidRPr="003A098F">
        <w:rPr>
          <w:sz w:val="20"/>
        </w:rPr>
        <w:t xml:space="preserve">За свой счет производить ремонт Помещения, оборудования, расположенного в нём, а также ремонт общего имущества Дома, если повреждение общего имущества произошло в результате действий </w:t>
      </w:r>
      <w:r w:rsidR="003A2A65">
        <w:rPr>
          <w:sz w:val="20"/>
        </w:rPr>
        <w:t>Собственника</w:t>
      </w:r>
      <w:r w:rsidR="003A098F" w:rsidRPr="003A098F">
        <w:rPr>
          <w:sz w:val="20"/>
        </w:rPr>
        <w:t xml:space="preserve">. Основанием для возмещения вреда является Акт, составленный представителями </w:t>
      </w:r>
      <w:r w:rsidR="003A2A65">
        <w:rPr>
          <w:sz w:val="20"/>
        </w:rPr>
        <w:t>Собственника</w:t>
      </w:r>
      <w:r w:rsidR="003A098F" w:rsidRPr="003A098F">
        <w:rPr>
          <w:sz w:val="20"/>
        </w:rPr>
        <w:t xml:space="preserve"> и </w:t>
      </w:r>
      <w:r w:rsidR="003A2A65">
        <w:rPr>
          <w:sz w:val="20"/>
        </w:rPr>
        <w:t>Управляющей организации</w:t>
      </w:r>
      <w:r w:rsidR="003A098F" w:rsidRPr="003A098F">
        <w:rPr>
          <w:sz w:val="20"/>
        </w:rPr>
        <w:t>;</w:t>
      </w:r>
    </w:p>
    <w:p w14:paraId="271BE3BF" w14:textId="77777777" w:rsidR="00A755CA" w:rsidRPr="001C4AE4" w:rsidRDefault="00A755CA" w:rsidP="00352674">
      <w:pPr>
        <w:widowControl w:val="0"/>
        <w:spacing w:after="0" w:line="276" w:lineRule="auto"/>
        <w:ind w:right="0"/>
        <w:jc w:val="both"/>
        <w:rPr>
          <w:sz w:val="20"/>
        </w:rPr>
      </w:pPr>
      <w:r w:rsidRPr="009C303A">
        <w:rPr>
          <w:sz w:val="20"/>
        </w:rPr>
        <w:t xml:space="preserve">2.3.10. </w:t>
      </w:r>
      <w:r w:rsidR="006D7586">
        <w:rPr>
          <w:sz w:val="20"/>
        </w:rPr>
        <w:t>В</w:t>
      </w:r>
      <w:r w:rsidRPr="009C303A">
        <w:rPr>
          <w:sz w:val="20"/>
        </w:rPr>
        <w:t xml:space="preserve"> соответствии с действующим законодательством при необходимости</w:t>
      </w:r>
      <w:r w:rsidRPr="001C4AE4">
        <w:rPr>
          <w:sz w:val="20"/>
        </w:rPr>
        <w:t xml:space="preserve"> своевременно заменять индивидуальные приборы учета коммунальных ресурсов;</w:t>
      </w:r>
    </w:p>
    <w:p w14:paraId="73FCD540" w14:textId="5AE3CEE5" w:rsidR="00A755CA" w:rsidRPr="001C4AE4" w:rsidRDefault="008E7F7C" w:rsidP="00352674">
      <w:pPr>
        <w:widowControl w:val="0"/>
        <w:spacing w:after="0" w:line="276" w:lineRule="auto"/>
        <w:ind w:right="0"/>
        <w:jc w:val="both"/>
        <w:rPr>
          <w:sz w:val="20"/>
        </w:rPr>
      </w:pPr>
      <w:r>
        <w:rPr>
          <w:sz w:val="20"/>
        </w:rPr>
        <w:t>2.3.11. Н</w:t>
      </w:r>
      <w:r w:rsidR="00A755CA" w:rsidRPr="001C4AE4">
        <w:rPr>
          <w:sz w:val="20"/>
        </w:rPr>
        <w:t>е оборудовать кладовки в общих помещениях, не производить переустройство, перепланировку и реконструкцию квартиры, межквартирных холлов</w:t>
      </w:r>
      <w:r w:rsidR="00175359">
        <w:rPr>
          <w:sz w:val="20"/>
        </w:rPr>
        <w:t xml:space="preserve"> (включая отделку)</w:t>
      </w:r>
      <w:r w:rsidR="00A755CA" w:rsidRPr="001C4AE4">
        <w:rPr>
          <w:sz w:val="20"/>
        </w:rPr>
        <w:t xml:space="preserve">, лестничных и лифтовых узлов, подсобных помещений, балконов, </w:t>
      </w:r>
      <w:proofErr w:type="spellStart"/>
      <w:r w:rsidR="00A755CA" w:rsidRPr="001C4AE4">
        <w:rPr>
          <w:sz w:val="20"/>
        </w:rPr>
        <w:t>межбалконного</w:t>
      </w:r>
      <w:proofErr w:type="spellEnd"/>
      <w:r w:rsidR="00A755CA" w:rsidRPr="001C4AE4">
        <w:rPr>
          <w:sz w:val="20"/>
        </w:rPr>
        <w:t xml:space="preserve"> пространства, лоджий, переустановку или установку дополнительного санитарно-технического оборудования без соответствующего согласования с Управляющей организацией и наличия утвержденных и согласованных в установленном действующим законодательством порядке проектов. Все работы по исполнению вышеуказанных проектов должны выполняться имеющими соответствующие лицензии и сертификаты организациями.</w:t>
      </w:r>
    </w:p>
    <w:p w14:paraId="458DE14D" w14:textId="77777777" w:rsidR="00A755CA" w:rsidRPr="001C4AE4" w:rsidRDefault="008E7F7C" w:rsidP="00352674">
      <w:pPr>
        <w:widowControl w:val="0"/>
        <w:spacing w:after="0" w:line="276" w:lineRule="auto"/>
        <w:ind w:right="0"/>
        <w:jc w:val="both"/>
        <w:rPr>
          <w:sz w:val="20"/>
        </w:rPr>
      </w:pPr>
      <w:r>
        <w:rPr>
          <w:sz w:val="20"/>
        </w:rPr>
        <w:t>2.3.12. О</w:t>
      </w:r>
      <w:r w:rsidR="00A755CA" w:rsidRPr="001C4AE4">
        <w:rPr>
          <w:sz w:val="20"/>
        </w:rPr>
        <w:t xml:space="preserve">беспечить устранение за свой счет повреждений помещения, придомовой территории, замену и </w:t>
      </w:r>
      <w:r w:rsidR="00A755CA" w:rsidRPr="001C4AE4">
        <w:rPr>
          <w:sz w:val="20"/>
        </w:rPr>
        <w:lastRenderedPageBreak/>
        <w:t>(или) ремонт утраченного или поврежденного общего имущества в Многоквартирном доме, если указанные повреждения произошли по вине Собственника</w:t>
      </w:r>
      <w:r>
        <w:rPr>
          <w:sz w:val="20"/>
        </w:rPr>
        <w:t>,</w:t>
      </w:r>
      <w:r w:rsidR="00A755CA" w:rsidRPr="001C4AE4">
        <w:rPr>
          <w:sz w:val="20"/>
        </w:rPr>
        <w:t xml:space="preserve"> либо проживающих в помещении лиц;</w:t>
      </w:r>
    </w:p>
    <w:p w14:paraId="6F0913EC" w14:textId="77777777" w:rsidR="00A755CA" w:rsidRPr="001C4AE4" w:rsidRDefault="008E7F7C" w:rsidP="00352674">
      <w:pPr>
        <w:widowControl w:val="0"/>
        <w:spacing w:after="0" w:line="276" w:lineRule="auto"/>
        <w:ind w:right="0"/>
        <w:jc w:val="both"/>
        <w:rPr>
          <w:sz w:val="20"/>
        </w:rPr>
      </w:pPr>
      <w:r>
        <w:rPr>
          <w:sz w:val="20"/>
        </w:rPr>
        <w:t>2.3.13. В</w:t>
      </w:r>
      <w:r w:rsidR="00A755CA" w:rsidRPr="001C4AE4">
        <w:rPr>
          <w:sz w:val="20"/>
        </w:rPr>
        <w:t xml:space="preserve"> соответствии с требованиями действующего законодательства</w:t>
      </w:r>
      <w:r>
        <w:rPr>
          <w:sz w:val="20"/>
        </w:rPr>
        <w:t>,</w:t>
      </w:r>
      <w:r w:rsidR="00A755CA" w:rsidRPr="001C4AE4">
        <w:rPr>
          <w:sz w:val="20"/>
        </w:rPr>
        <w:t xml:space="preserve"> обеспечить в ночное время (22:00-0</w:t>
      </w:r>
      <w:r w:rsidR="00290A24">
        <w:rPr>
          <w:sz w:val="20"/>
        </w:rPr>
        <w:t>9</w:t>
      </w:r>
      <w:r w:rsidR="00A755CA" w:rsidRPr="001C4AE4">
        <w:rPr>
          <w:sz w:val="20"/>
        </w:rPr>
        <w:t xml:space="preserve">:00), а также в выходные и в нерабочие праздничные дни в период времени </w:t>
      </w:r>
      <w:r>
        <w:rPr>
          <w:sz w:val="20"/>
        </w:rPr>
        <w:t>22</w:t>
      </w:r>
      <w:r w:rsidR="00A755CA" w:rsidRPr="001C4AE4">
        <w:rPr>
          <w:sz w:val="20"/>
        </w:rPr>
        <w:t>:00-12:00 соблюдение тишины и недопущение причинения беспокойства лицам, проживающим в Многоквартирном доме, в т.ч. в указанные часы не допускается проведение Собственником и проживающими с ним лицами шумных ремонтно-строительных работ. В случае, если дополнительные ограничения по времени установлены решением общего собрания собственников помещений в Многоквартирном доме, Собственник обязан неукоснительно соблюдать их;</w:t>
      </w:r>
    </w:p>
    <w:p w14:paraId="4A4E337A" w14:textId="77777777" w:rsidR="00A755CA" w:rsidRPr="001C4AE4" w:rsidRDefault="008E7F7C" w:rsidP="00352674">
      <w:pPr>
        <w:widowControl w:val="0"/>
        <w:spacing w:after="0" w:line="276" w:lineRule="auto"/>
        <w:ind w:right="0"/>
        <w:jc w:val="both"/>
        <w:rPr>
          <w:sz w:val="20"/>
        </w:rPr>
      </w:pPr>
      <w:r>
        <w:rPr>
          <w:sz w:val="20"/>
        </w:rPr>
        <w:t>2.3.14. С</w:t>
      </w:r>
      <w:r w:rsidR="00A755CA" w:rsidRPr="001C4AE4">
        <w:rPr>
          <w:sz w:val="20"/>
        </w:rPr>
        <w:t xml:space="preserve">амостоятельно производить уборку строительного мусора и заменяемых конструкций помещения, дверей (оконных заполнений и </w:t>
      </w:r>
      <w:proofErr w:type="gramStart"/>
      <w:r w:rsidR="00A755CA" w:rsidRPr="001C4AE4">
        <w:rPr>
          <w:sz w:val="20"/>
        </w:rPr>
        <w:t>т.д.</w:t>
      </w:r>
      <w:proofErr w:type="gramEnd"/>
      <w:r w:rsidR="00A755CA" w:rsidRPr="001C4AE4">
        <w:rPr>
          <w:sz w:val="20"/>
        </w:rPr>
        <w:t>) с территории этажа, подъезда, Многоквартирного дома и за свой счет оплачивать и погрузку, и вывоз. По согласованию с Собственником плата за вывоз вышеуказанного крупногабаритного строительного мусора включается Управляющей организацией в счет-квитанцию.</w:t>
      </w:r>
    </w:p>
    <w:p w14:paraId="3519BB25" w14:textId="77777777" w:rsidR="00FE5454" w:rsidRPr="001C4AE4" w:rsidRDefault="008E7F7C" w:rsidP="00352674">
      <w:pPr>
        <w:widowControl w:val="0"/>
        <w:spacing w:after="0" w:line="276" w:lineRule="auto"/>
        <w:ind w:right="0"/>
        <w:jc w:val="both"/>
        <w:rPr>
          <w:sz w:val="20"/>
        </w:rPr>
      </w:pPr>
      <w:r>
        <w:rPr>
          <w:sz w:val="20"/>
        </w:rPr>
        <w:t>2.3.15. С</w:t>
      </w:r>
      <w:r w:rsidR="00A755CA" w:rsidRPr="001C4AE4">
        <w:rPr>
          <w:sz w:val="20"/>
        </w:rPr>
        <w:t>воевременно уведомлять Управляющую организацию об изменении своих контактных данных, места регистрации и обеспечить соблюдение проживающими в помещении лицами требований законодатель</w:t>
      </w:r>
      <w:r w:rsidR="00FE5454" w:rsidRPr="001C4AE4">
        <w:rPr>
          <w:sz w:val="20"/>
        </w:rPr>
        <w:t>ства РФ о регистрационном учете</w:t>
      </w:r>
      <w:r>
        <w:rPr>
          <w:sz w:val="20"/>
        </w:rPr>
        <w:t>;</w:t>
      </w:r>
    </w:p>
    <w:p w14:paraId="372D3C87" w14:textId="33B0EA73" w:rsidR="00FE5454" w:rsidRPr="001C4AE4" w:rsidRDefault="008E7F7C" w:rsidP="00352674">
      <w:pPr>
        <w:widowControl w:val="0"/>
        <w:spacing w:after="0" w:line="276" w:lineRule="auto"/>
        <w:ind w:right="0"/>
        <w:jc w:val="both"/>
        <w:rPr>
          <w:sz w:val="20"/>
        </w:rPr>
      </w:pPr>
      <w:r>
        <w:rPr>
          <w:sz w:val="20"/>
        </w:rPr>
        <w:t>2.3.16. Н</w:t>
      </w:r>
      <w:r w:rsidR="00FE5454" w:rsidRPr="001C4AE4">
        <w:rPr>
          <w:sz w:val="20"/>
        </w:rPr>
        <w:t xml:space="preserve">е допускать сбрасывания в канализацию мусора и </w:t>
      </w:r>
      <w:r>
        <w:rPr>
          <w:sz w:val="20"/>
        </w:rPr>
        <w:t>отходов, засоряющих канализацию</w:t>
      </w:r>
      <w:r w:rsidR="00FE5454" w:rsidRPr="001C4AE4">
        <w:rPr>
          <w:sz w:val="20"/>
        </w:rPr>
        <w:t xml:space="preserve"> (цемент, кости, наполнители для клеток и туалетных лотков домашних животных, подгузники, женские средства личной гигиены, средства контрацепции и т.д.), не сливать непищевые и строительные отходы, а также не сбрасывать строительный, крупногабаритный, тяжелый или токсичный, огне-, взрывоопасный мусор в мусоро</w:t>
      </w:r>
      <w:r w:rsidR="00AA4FC2">
        <w:rPr>
          <w:sz w:val="20"/>
        </w:rPr>
        <w:t>сборной камере</w:t>
      </w:r>
      <w:r w:rsidR="00FE5454" w:rsidRPr="001C4AE4">
        <w:rPr>
          <w:sz w:val="20"/>
        </w:rPr>
        <w:t>;</w:t>
      </w:r>
    </w:p>
    <w:p w14:paraId="5D77E8D3" w14:textId="77777777" w:rsidR="00FE5454" w:rsidRPr="001C4AE4" w:rsidRDefault="008E7F7C" w:rsidP="00352674">
      <w:pPr>
        <w:widowControl w:val="0"/>
        <w:spacing w:after="0" w:line="276" w:lineRule="auto"/>
        <w:ind w:right="0"/>
        <w:jc w:val="both"/>
        <w:rPr>
          <w:sz w:val="20"/>
        </w:rPr>
      </w:pPr>
      <w:r>
        <w:rPr>
          <w:sz w:val="20"/>
        </w:rPr>
        <w:t>2.3.17. С</w:t>
      </w:r>
      <w:r w:rsidR="00FE5454" w:rsidRPr="001C4AE4">
        <w:rPr>
          <w:sz w:val="20"/>
        </w:rPr>
        <w:t>облюдать правила пожарной безопасности при пользовании электрическими и иными приборами, не допускать установки самодельных предохранителей, автоматических и пакетных выключателей и «общих» дверей (между квартирным и лифтовым холлами), а также загромождения проходов, коридоров, лестничных клеток, запасных выходов (запрещено в межквартирных холлах, на переходных балконах и в прочих аналогичных помещениях хранить коляски, велосипеды, авторезину, шкафы и т.д.);</w:t>
      </w:r>
    </w:p>
    <w:p w14:paraId="5C2BC210" w14:textId="77777777" w:rsidR="00165AF8" w:rsidRPr="001C4AE4" w:rsidRDefault="008E7F7C" w:rsidP="00352674">
      <w:pPr>
        <w:widowControl w:val="0"/>
        <w:spacing w:after="0" w:line="276" w:lineRule="auto"/>
        <w:ind w:right="0"/>
        <w:jc w:val="both"/>
        <w:rPr>
          <w:sz w:val="20"/>
        </w:rPr>
      </w:pPr>
      <w:r>
        <w:rPr>
          <w:sz w:val="20"/>
        </w:rPr>
        <w:t>2.3.18. Н</w:t>
      </w:r>
      <w:r w:rsidR="00FE5454" w:rsidRPr="001C4AE4">
        <w:rPr>
          <w:sz w:val="20"/>
        </w:rPr>
        <w:t>е подключать и не использовать бытовые приборы и оборудование, включая индивидуальные приборы очистки и (или) подогрева воды, не имеющие соответствующих сертификатов, не отвечающие требованиям безопасности, экологическим и санитарно-техническим нормам, а также не имеющим необходимых согласований с органами государственной власти;</w:t>
      </w:r>
    </w:p>
    <w:p w14:paraId="15C0D0BB" w14:textId="77777777" w:rsidR="00165AF8" w:rsidRPr="003A098F" w:rsidRDefault="00165AF8" w:rsidP="00352674">
      <w:pPr>
        <w:widowControl w:val="0"/>
        <w:spacing w:after="0" w:line="276" w:lineRule="auto"/>
        <w:ind w:right="0"/>
        <w:jc w:val="both"/>
        <w:rPr>
          <w:color w:val="FF0000"/>
          <w:sz w:val="20"/>
        </w:rPr>
      </w:pPr>
      <w:r w:rsidRPr="001C4AE4">
        <w:rPr>
          <w:sz w:val="20"/>
        </w:rPr>
        <w:t xml:space="preserve">2.3.19. </w:t>
      </w:r>
      <w:r w:rsidR="003A098F" w:rsidRPr="003A098F">
        <w:rPr>
          <w:sz w:val="20"/>
        </w:rPr>
        <w:t>Не выгуливать домашних животных на придомовой территории, прилегающих газонах, детских площадках. Выводить (проводить) собак, начиная от дверей своей квартиры и до выхода за пределы придомовой территории, прилегающих газонов, площадок</w:t>
      </w:r>
      <w:r w:rsidR="008E7F7C">
        <w:rPr>
          <w:sz w:val="20"/>
        </w:rPr>
        <w:t>,</w:t>
      </w:r>
      <w:r w:rsidR="003A098F" w:rsidRPr="003A098F">
        <w:rPr>
          <w:sz w:val="20"/>
        </w:rPr>
        <w:t xml:space="preserve"> </w:t>
      </w:r>
      <w:r w:rsidR="008E7F7C">
        <w:rPr>
          <w:sz w:val="20"/>
        </w:rPr>
        <w:t>в соответствии с действующим законодательством</w:t>
      </w:r>
      <w:r w:rsidRPr="003A098F">
        <w:rPr>
          <w:sz w:val="20"/>
        </w:rPr>
        <w:t>;</w:t>
      </w:r>
    </w:p>
    <w:p w14:paraId="21146582" w14:textId="77777777" w:rsidR="00AB632C" w:rsidRDefault="00AB632C" w:rsidP="00352674">
      <w:pPr>
        <w:widowControl w:val="0"/>
        <w:spacing w:after="0" w:line="276" w:lineRule="auto"/>
        <w:ind w:right="0"/>
        <w:jc w:val="both"/>
        <w:rPr>
          <w:sz w:val="20"/>
        </w:rPr>
      </w:pPr>
      <w:r w:rsidRPr="001C4AE4">
        <w:rPr>
          <w:sz w:val="20"/>
        </w:rPr>
        <w:t xml:space="preserve">2.3.20. </w:t>
      </w:r>
      <w:r w:rsidR="003A098F" w:rsidRPr="003A098F">
        <w:rPr>
          <w:sz w:val="20"/>
        </w:rPr>
        <w:t>Не открывать для проветривания этажные клапаны дымоудаления и не нажимать кнопки системы АППЗ, открытие и нажатие которых приводит к срабатыванию системы пожаротушения</w:t>
      </w:r>
      <w:r w:rsidRPr="001C4AE4">
        <w:rPr>
          <w:sz w:val="20"/>
        </w:rPr>
        <w:t>;</w:t>
      </w:r>
    </w:p>
    <w:p w14:paraId="26870252" w14:textId="638DEF8D" w:rsidR="003A098F" w:rsidRDefault="003A098F" w:rsidP="00352674">
      <w:pPr>
        <w:widowControl w:val="0"/>
        <w:spacing w:after="0" w:line="276" w:lineRule="auto"/>
        <w:ind w:right="0"/>
        <w:jc w:val="both"/>
        <w:rPr>
          <w:sz w:val="20"/>
        </w:rPr>
      </w:pPr>
      <w:r>
        <w:rPr>
          <w:sz w:val="20"/>
        </w:rPr>
        <w:t xml:space="preserve">2.3.21. </w:t>
      </w:r>
      <w:r w:rsidRPr="003A098F">
        <w:rPr>
          <w:sz w:val="20"/>
        </w:rPr>
        <w:t>Не курить и не распивать спиртных напитков в подъездах Дома, кабинах лифтов и иных местах общего пользования Дома</w:t>
      </w:r>
      <w:r>
        <w:rPr>
          <w:sz w:val="20"/>
        </w:rPr>
        <w:t>;</w:t>
      </w:r>
    </w:p>
    <w:p w14:paraId="572BD541" w14:textId="115DF54C" w:rsidR="00EF347F" w:rsidRPr="001C4AE4" w:rsidRDefault="00EF347F" w:rsidP="00352674">
      <w:pPr>
        <w:widowControl w:val="0"/>
        <w:spacing w:after="0" w:line="276" w:lineRule="auto"/>
        <w:ind w:right="0"/>
        <w:jc w:val="both"/>
        <w:rPr>
          <w:sz w:val="20"/>
        </w:rPr>
      </w:pPr>
      <w:r>
        <w:rPr>
          <w:sz w:val="20"/>
        </w:rPr>
        <w:t>2.3.22. Исполнять решения общего собрания собственников помещений в многоквартирном доме, принятых в установленном порядке по вопросам, отнесенным к компетенции такого собрания (п. 5 ст. 46 ЖК РФ)</w:t>
      </w:r>
    </w:p>
    <w:p w14:paraId="2470D251" w14:textId="77777777" w:rsidR="00DF7268" w:rsidRPr="001C4AE4" w:rsidRDefault="005B4911" w:rsidP="00352674">
      <w:pPr>
        <w:widowControl w:val="0"/>
        <w:spacing w:after="0" w:line="276" w:lineRule="auto"/>
        <w:ind w:right="0"/>
        <w:jc w:val="both"/>
        <w:rPr>
          <w:b/>
          <w:sz w:val="20"/>
        </w:rPr>
      </w:pPr>
      <w:r w:rsidRPr="001C4AE4">
        <w:rPr>
          <w:b/>
          <w:sz w:val="20"/>
        </w:rPr>
        <w:t>2</w:t>
      </w:r>
      <w:r w:rsidR="00DF7268" w:rsidRPr="001C4AE4">
        <w:rPr>
          <w:b/>
          <w:sz w:val="20"/>
        </w:rPr>
        <w:t>.4. Собственник имеет право:</w:t>
      </w:r>
    </w:p>
    <w:p w14:paraId="17412EB1" w14:textId="77777777" w:rsidR="00DF7268" w:rsidRPr="001C4AE4" w:rsidRDefault="005B4911" w:rsidP="00352674">
      <w:pPr>
        <w:widowControl w:val="0"/>
        <w:spacing w:after="0" w:line="276" w:lineRule="auto"/>
        <w:ind w:right="0"/>
        <w:jc w:val="both"/>
        <w:rPr>
          <w:sz w:val="20"/>
        </w:rPr>
      </w:pPr>
      <w:r w:rsidRPr="001C4AE4">
        <w:rPr>
          <w:sz w:val="20"/>
        </w:rPr>
        <w:t>2</w:t>
      </w:r>
      <w:r w:rsidR="00DF7268" w:rsidRPr="001C4AE4">
        <w:rPr>
          <w:sz w:val="20"/>
        </w:rPr>
        <w:t>.4.1. Осуществлять контроль над выполнением Управляющей организацией ее обязательств</w:t>
      </w:r>
      <w:r w:rsidR="0066314A" w:rsidRPr="001C4AE4">
        <w:rPr>
          <w:sz w:val="20"/>
        </w:rPr>
        <w:t xml:space="preserve"> </w:t>
      </w:r>
      <w:r w:rsidR="00DF7268" w:rsidRPr="001C4AE4">
        <w:rPr>
          <w:sz w:val="20"/>
        </w:rPr>
        <w:t>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w:t>
      </w:r>
      <w:r w:rsidR="009A0825" w:rsidRPr="001C4AE4">
        <w:rPr>
          <w:sz w:val="20"/>
        </w:rPr>
        <w:t xml:space="preserve"> настоящему Договору, в том числе знакомиться с актами осмотра и дефектными ведомостями.</w:t>
      </w:r>
    </w:p>
    <w:p w14:paraId="3AA8F7CB" w14:textId="77777777" w:rsidR="00DF7268" w:rsidRPr="001C4AE4" w:rsidRDefault="005B4911" w:rsidP="00352674">
      <w:pPr>
        <w:widowControl w:val="0"/>
        <w:spacing w:after="0" w:line="276" w:lineRule="auto"/>
        <w:ind w:right="0"/>
        <w:jc w:val="both"/>
        <w:rPr>
          <w:sz w:val="20"/>
        </w:rPr>
      </w:pPr>
      <w:r w:rsidRPr="001C4AE4">
        <w:rPr>
          <w:sz w:val="20"/>
        </w:rPr>
        <w:t>2</w:t>
      </w:r>
      <w:r w:rsidR="00DF7268" w:rsidRPr="001C4AE4">
        <w:rPr>
          <w:sz w:val="20"/>
        </w:rPr>
        <w:t>.4.</w:t>
      </w:r>
      <w:r w:rsidR="00E74332" w:rsidRPr="001C4AE4">
        <w:rPr>
          <w:sz w:val="20"/>
        </w:rPr>
        <w:t>2</w:t>
      </w:r>
      <w:r w:rsidR="00DF7268" w:rsidRPr="001C4AE4">
        <w:rPr>
          <w:sz w:val="20"/>
        </w:rPr>
        <w:t>. Требовать изменения размера платы за помещение в случае невыполнения полностью или частично услуг и/или работ по управлению, содерж</w:t>
      </w:r>
      <w:r w:rsidR="00292861" w:rsidRPr="001C4AE4">
        <w:rPr>
          <w:sz w:val="20"/>
        </w:rPr>
        <w:t xml:space="preserve">анию и ремонту общего имущества </w:t>
      </w:r>
      <w:r w:rsidR="00DF7268" w:rsidRPr="001C4AE4">
        <w:rPr>
          <w:sz w:val="20"/>
        </w:rPr>
        <w:t>в Многоквартирном доме либо выполнения с ненадлежащим качеством.</w:t>
      </w:r>
    </w:p>
    <w:p w14:paraId="7F370920" w14:textId="77777777" w:rsidR="00DF7268" w:rsidRPr="001C4AE4" w:rsidRDefault="005B4911" w:rsidP="00352674">
      <w:pPr>
        <w:widowControl w:val="0"/>
        <w:spacing w:after="0" w:line="276" w:lineRule="auto"/>
        <w:ind w:right="0"/>
        <w:jc w:val="both"/>
        <w:rPr>
          <w:sz w:val="20"/>
        </w:rPr>
      </w:pPr>
      <w:r w:rsidRPr="001C4AE4">
        <w:rPr>
          <w:sz w:val="20"/>
        </w:rPr>
        <w:t>2</w:t>
      </w:r>
      <w:r w:rsidR="00DF7268" w:rsidRPr="001C4AE4">
        <w:rPr>
          <w:sz w:val="20"/>
        </w:rPr>
        <w:t>.4.</w:t>
      </w:r>
      <w:r w:rsidR="00E74332" w:rsidRPr="001C4AE4">
        <w:rPr>
          <w:sz w:val="20"/>
        </w:rPr>
        <w:t>3</w:t>
      </w:r>
      <w:r w:rsidR="00DF7268" w:rsidRPr="001C4AE4">
        <w:rPr>
          <w:sz w:val="20"/>
        </w:rPr>
        <w:t xml:space="preserve">.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9" w:history="1">
        <w:r w:rsidR="00DF7268" w:rsidRPr="001C4AE4">
          <w:rPr>
            <w:sz w:val="20"/>
          </w:rPr>
          <w:t>Правилами</w:t>
        </w:r>
      </w:hyperlink>
      <w:r w:rsidR="00DF7268" w:rsidRPr="001C4AE4">
        <w:rPr>
          <w:sz w:val="20"/>
        </w:rPr>
        <w:t xml:space="preserve"> предоставления коммунальных услуг гражданам, утвержденными Правительством Российской Федерации.</w:t>
      </w:r>
    </w:p>
    <w:p w14:paraId="7D65FD6B" w14:textId="77777777" w:rsidR="00717235" w:rsidRPr="001C4AE4" w:rsidRDefault="005B4911" w:rsidP="00352674">
      <w:pPr>
        <w:widowControl w:val="0"/>
        <w:spacing w:after="0" w:line="276" w:lineRule="auto"/>
        <w:ind w:right="0"/>
        <w:jc w:val="both"/>
        <w:rPr>
          <w:sz w:val="20"/>
        </w:rPr>
      </w:pPr>
      <w:r w:rsidRPr="001C4AE4">
        <w:rPr>
          <w:sz w:val="20"/>
        </w:rPr>
        <w:t>2</w:t>
      </w:r>
      <w:r w:rsidR="00DF7268" w:rsidRPr="001C4AE4">
        <w:rPr>
          <w:sz w:val="20"/>
        </w:rPr>
        <w:t>.4.</w:t>
      </w:r>
      <w:r w:rsidR="00E74332" w:rsidRPr="001C4AE4">
        <w:rPr>
          <w:sz w:val="20"/>
        </w:rPr>
        <w:t>4</w:t>
      </w:r>
      <w:r w:rsidR="00DF7268" w:rsidRPr="001C4AE4">
        <w:rPr>
          <w:sz w:val="20"/>
        </w:rPr>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w:t>
      </w:r>
      <w:r w:rsidR="00147ED2" w:rsidRPr="001C4AE4">
        <w:rPr>
          <w:sz w:val="20"/>
        </w:rPr>
        <w:t xml:space="preserve"> </w:t>
      </w:r>
      <w:r w:rsidR="00A36BA1" w:rsidRPr="001C4AE4">
        <w:rPr>
          <w:sz w:val="20"/>
        </w:rPr>
        <w:t>по настоящему Договору</w:t>
      </w:r>
      <w:r w:rsidR="00290A24">
        <w:rPr>
          <w:sz w:val="20"/>
        </w:rPr>
        <w:t>.</w:t>
      </w:r>
    </w:p>
    <w:p w14:paraId="2F79DD19" w14:textId="77777777" w:rsidR="00D911C7" w:rsidRPr="001C4AE4" w:rsidRDefault="00D911C7" w:rsidP="004803FA">
      <w:pPr>
        <w:widowControl w:val="0"/>
        <w:spacing w:after="0" w:line="276" w:lineRule="auto"/>
        <w:ind w:right="0" w:firstLine="0"/>
        <w:jc w:val="both"/>
        <w:rPr>
          <w:sz w:val="20"/>
        </w:rPr>
      </w:pPr>
    </w:p>
    <w:p w14:paraId="7123D8C7" w14:textId="77777777" w:rsidR="001253E8" w:rsidRPr="001C4AE4" w:rsidRDefault="00FC3546" w:rsidP="00352674">
      <w:pPr>
        <w:widowControl w:val="0"/>
        <w:spacing w:after="0" w:line="276" w:lineRule="auto"/>
        <w:ind w:right="0"/>
        <w:jc w:val="center"/>
        <w:outlineLvl w:val="0"/>
        <w:rPr>
          <w:b/>
          <w:sz w:val="20"/>
        </w:rPr>
      </w:pPr>
      <w:r w:rsidRPr="001C4AE4">
        <w:rPr>
          <w:b/>
          <w:sz w:val="20"/>
        </w:rPr>
        <w:t>3</w:t>
      </w:r>
      <w:r w:rsidR="00717235" w:rsidRPr="001C4AE4">
        <w:rPr>
          <w:b/>
          <w:sz w:val="20"/>
        </w:rPr>
        <w:t xml:space="preserve">. </w:t>
      </w:r>
      <w:r w:rsidR="00765ADF" w:rsidRPr="001C4AE4">
        <w:rPr>
          <w:b/>
          <w:sz w:val="20"/>
        </w:rPr>
        <w:t>ЦЕНА</w:t>
      </w:r>
    </w:p>
    <w:p w14:paraId="07403C30" w14:textId="77777777" w:rsidR="00A36BA1" w:rsidRPr="001C4AE4" w:rsidRDefault="00A36BA1" w:rsidP="00352674">
      <w:pPr>
        <w:widowControl w:val="0"/>
        <w:spacing w:after="0" w:line="276" w:lineRule="auto"/>
        <w:ind w:right="0"/>
        <w:jc w:val="center"/>
        <w:outlineLvl w:val="0"/>
        <w:rPr>
          <w:b/>
          <w:sz w:val="20"/>
        </w:rPr>
      </w:pPr>
    </w:p>
    <w:p w14:paraId="4651B482" w14:textId="77777777" w:rsidR="00147ED2" w:rsidRPr="001C4AE4" w:rsidRDefault="002A16EA" w:rsidP="00352674">
      <w:pPr>
        <w:pStyle w:val="a7"/>
        <w:widowControl w:val="0"/>
        <w:numPr>
          <w:ilvl w:val="1"/>
          <w:numId w:val="6"/>
        </w:numPr>
        <w:spacing w:after="0" w:line="276" w:lineRule="auto"/>
        <w:ind w:left="426" w:right="0" w:hanging="426"/>
        <w:jc w:val="both"/>
        <w:rPr>
          <w:sz w:val="20"/>
        </w:rPr>
      </w:pPr>
      <w:r w:rsidRPr="001C4AE4">
        <w:rPr>
          <w:spacing w:val="-2"/>
          <w:sz w:val="20"/>
        </w:rPr>
        <w:lastRenderedPageBreak/>
        <w:t xml:space="preserve">Стороны договорились о следующем </w:t>
      </w:r>
      <w:r w:rsidRPr="001C4AE4">
        <w:rPr>
          <w:sz w:val="20"/>
        </w:rPr>
        <w:t>порядке</w:t>
      </w:r>
      <w:r w:rsidR="004D1497" w:rsidRPr="001C4AE4">
        <w:rPr>
          <w:spacing w:val="2"/>
          <w:sz w:val="20"/>
        </w:rPr>
        <w:t xml:space="preserve"> </w:t>
      </w:r>
      <w:r w:rsidR="004D1497" w:rsidRPr="001C4AE4">
        <w:rPr>
          <w:sz w:val="20"/>
        </w:rPr>
        <w:t>о</w:t>
      </w:r>
      <w:r w:rsidR="004D1497" w:rsidRPr="001C4AE4">
        <w:rPr>
          <w:spacing w:val="-3"/>
          <w:sz w:val="20"/>
        </w:rPr>
        <w:t>п</w:t>
      </w:r>
      <w:r w:rsidR="004D1497" w:rsidRPr="001C4AE4">
        <w:rPr>
          <w:sz w:val="20"/>
        </w:rPr>
        <w:t>р</w:t>
      </w:r>
      <w:r w:rsidR="004D1497" w:rsidRPr="001C4AE4">
        <w:rPr>
          <w:spacing w:val="-2"/>
          <w:sz w:val="20"/>
        </w:rPr>
        <w:t>е</w:t>
      </w:r>
      <w:r w:rsidR="004D1497" w:rsidRPr="001C4AE4">
        <w:rPr>
          <w:sz w:val="20"/>
        </w:rPr>
        <w:t>деления</w:t>
      </w:r>
      <w:r w:rsidR="004D1497" w:rsidRPr="001C4AE4">
        <w:rPr>
          <w:spacing w:val="1"/>
          <w:sz w:val="20"/>
        </w:rPr>
        <w:t xml:space="preserve"> </w:t>
      </w:r>
      <w:r w:rsidR="004D1497" w:rsidRPr="001C4AE4">
        <w:rPr>
          <w:spacing w:val="-3"/>
          <w:sz w:val="20"/>
        </w:rPr>
        <w:t>ц</w:t>
      </w:r>
      <w:r w:rsidR="004D1497" w:rsidRPr="001C4AE4">
        <w:rPr>
          <w:sz w:val="20"/>
        </w:rPr>
        <w:t>ены</w:t>
      </w:r>
      <w:r w:rsidRPr="001C4AE4">
        <w:rPr>
          <w:sz w:val="20"/>
        </w:rPr>
        <w:t xml:space="preserve"> Договора</w:t>
      </w:r>
      <w:r w:rsidR="004D1497" w:rsidRPr="001C4AE4">
        <w:rPr>
          <w:spacing w:val="2"/>
          <w:sz w:val="20"/>
        </w:rPr>
        <w:t xml:space="preserve"> </w:t>
      </w:r>
      <w:r w:rsidR="004D1497" w:rsidRPr="001C4AE4">
        <w:rPr>
          <w:sz w:val="20"/>
        </w:rPr>
        <w:t>и</w:t>
      </w:r>
      <w:r w:rsidR="004D1497" w:rsidRPr="001C4AE4">
        <w:rPr>
          <w:spacing w:val="-1"/>
          <w:sz w:val="20"/>
        </w:rPr>
        <w:t xml:space="preserve"> </w:t>
      </w:r>
      <w:r w:rsidR="004D1497" w:rsidRPr="001C4AE4">
        <w:rPr>
          <w:sz w:val="20"/>
        </w:rPr>
        <w:t>пла</w:t>
      </w:r>
      <w:r w:rsidR="004D1497" w:rsidRPr="001C4AE4">
        <w:rPr>
          <w:spacing w:val="-3"/>
          <w:sz w:val="20"/>
        </w:rPr>
        <w:t>т</w:t>
      </w:r>
      <w:r w:rsidR="004D1497" w:rsidRPr="001C4AE4">
        <w:rPr>
          <w:sz w:val="20"/>
        </w:rPr>
        <w:t>ы</w:t>
      </w:r>
      <w:r w:rsidR="004D1497" w:rsidRPr="001C4AE4">
        <w:rPr>
          <w:spacing w:val="2"/>
          <w:sz w:val="20"/>
        </w:rPr>
        <w:t xml:space="preserve"> </w:t>
      </w:r>
      <w:r w:rsidR="004D1497" w:rsidRPr="001C4AE4">
        <w:rPr>
          <w:spacing w:val="-1"/>
          <w:sz w:val="20"/>
        </w:rPr>
        <w:t>з</w:t>
      </w:r>
      <w:r w:rsidR="004D1497" w:rsidRPr="001C4AE4">
        <w:rPr>
          <w:sz w:val="20"/>
        </w:rPr>
        <w:t>а соде</w:t>
      </w:r>
      <w:r w:rsidR="004D1497" w:rsidRPr="001C4AE4">
        <w:rPr>
          <w:spacing w:val="-3"/>
          <w:sz w:val="20"/>
        </w:rPr>
        <w:t>р</w:t>
      </w:r>
      <w:r w:rsidR="004D1497" w:rsidRPr="001C4AE4">
        <w:rPr>
          <w:sz w:val="20"/>
        </w:rPr>
        <w:t>жан</w:t>
      </w:r>
      <w:r w:rsidR="004D1497" w:rsidRPr="001C4AE4">
        <w:rPr>
          <w:spacing w:val="-1"/>
          <w:sz w:val="20"/>
        </w:rPr>
        <w:t>и</w:t>
      </w:r>
      <w:r w:rsidR="004D1497" w:rsidRPr="001C4AE4">
        <w:rPr>
          <w:sz w:val="20"/>
        </w:rPr>
        <w:t>е и</w:t>
      </w:r>
      <w:r w:rsidR="004D1497" w:rsidRPr="001C4AE4">
        <w:rPr>
          <w:spacing w:val="1"/>
          <w:sz w:val="20"/>
        </w:rPr>
        <w:t xml:space="preserve"> </w:t>
      </w:r>
      <w:r w:rsidR="004D1497" w:rsidRPr="001C4AE4">
        <w:rPr>
          <w:spacing w:val="-3"/>
          <w:sz w:val="20"/>
        </w:rPr>
        <w:t>р</w:t>
      </w:r>
      <w:r w:rsidR="004D1497" w:rsidRPr="001C4AE4">
        <w:rPr>
          <w:sz w:val="20"/>
        </w:rPr>
        <w:t>емо</w:t>
      </w:r>
      <w:r w:rsidR="004D1497" w:rsidRPr="001C4AE4">
        <w:rPr>
          <w:spacing w:val="-1"/>
          <w:sz w:val="20"/>
        </w:rPr>
        <w:t>н</w:t>
      </w:r>
      <w:r w:rsidR="004D1497" w:rsidRPr="001C4AE4">
        <w:rPr>
          <w:sz w:val="20"/>
        </w:rPr>
        <w:t>т</w:t>
      </w:r>
      <w:r w:rsidR="004D1497" w:rsidRPr="001C4AE4">
        <w:rPr>
          <w:spacing w:val="1"/>
          <w:sz w:val="20"/>
        </w:rPr>
        <w:t xml:space="preserve"> </w:t>
      </w:r>
      <w:r w:rsidR="004D1497" w:rsidRPr="001C4AE4">
        <w:rPr>
          <w:spacing w:val="-3"/>
          <w:sz w:val="20"/>
        </w:rPr>
        <w:t>о</w:t>
      </w:r>
      <w:r w:rsidR="004D1497" w:rsidRPr="001C4AE4">
        <w:rPr>
          <w:spacing w:val="-2"/>
          <w:sz w:val="20"/>
        </w:rPr>
        <w:t>б</w:t>
      </w:r>
      <w:r w:rsidR="004D1497" w:rsidRPr="001C4AE4">
        <w:rPr>
          <w:sz w:val="20"/>
        </w:rPr>
        <w:t>щего</w:t>
      </w:r>
      <w:r w:rsidR="004D1497" w:rsidRPr="001C4AE4">
        <w:rPr>
          <w:spacing w:val="-1"/>
          <w:sz w:val="20"/>
        </w:rPr>
        <w:t xml:space="preserve"> </w:t>
      </w:r>
      <w:r w:rsidR="00147ED2" w:rsidRPr="001C4AE4">
        <w:rPr>
          <w:sz w:val="20"/>
        </w:rPr>
        <w:t>и</w:t>
      </w:r>
      <w:r w:rsidR="00147ED2" w:rsidRPr="001C4AE4">
        <w:rPr>
          <w:spacing w:val="-2"/>
          <w:sz w:val="20"/>
        </w:rPr>
        <w:t>м</w:t>
      </w:r>
      <w:r w:rsidR="00147ED2" w:rsidRPr="001C4AE4">
        <w:rPr>
          <w:spacing w:val="-3"/>
          <w:sz w:val="20"/>
        </w:rPr>
        <w:t>у</w:t>
      </w:r>
      <w:r w:rsidR="00147ED2" w:rsidRPr="001C4AE4">
        <w:rPr>
          <w:sz w:val="20"/>
        </w:rPr>
        <w:t>щест</w:t>
      </w:r>
      <w:r w:rsidR="00147ED2" w:rsidRPr="001C4AE4">
        <w:rPr>
          <w:spacing w:val="-2"/>
          <w:sz w:val="20"/>
        </w:rPr>
        <w:t>в</w:t>
      </w:r>
      <w:r w:rsidR="00AA10C3" w:rsidRPr="001C4AE4">
        <w:rPr>
          <w:sz w:val="20"/>
        </w:rPr>
        <w:t>а</w:t>
      </w:r>
      <w:r w:rsidR="00147ED2" w:rsidRPr="001C4AE4">
        <w:rPr>
          <w:spacing w:val="2"/>
          <w:sz w:val="20"/>
        </w:rPr>
        <w:t xml:space="preserve"> </w:t>
      </w:r>
      <w:r w:rsidR="004D1497" w:rsidRPr="001C4AE4">
        <w:rPr>
          <w:sz w:val="20"/>
        </w:rPr>
        <w:t>и</w:t>
      </w:r>
      <w:r w:rsidR="004D1497" w:rsidRPr="001C4AE4">
        <w:rPr>
          <w:spacing w:val="-1"/>
          <w:sz w:val="20"/>
        </w:rPr>
        <w:t xml:space="preserve"> </w:t>
      </w:r>
      <w:r w:rsidR="004D1497" w:rsidRPr="001C4AE4">
        <w:rPr>
          <w:sz w:val="20"/>
        </w:rPr>
        <w:t>ком</w:t>
      </w:r>
      <w:r w:rsidR="004D1497" w:rsidRPr="001C4AE4">
        <w:rPr>
          <w:spacing w:val="-2"/>
          <w:sz w:val="20"/>
        </w:rPr>
        <w:t>м</w:t>
      </w:r>
      <w:r w:rsidR="004D1497" w:rsidRPr="001C4AE4">
        <w:rPr>
          <w:spacing w:val="-3"/>
          <w:sz w:val="20"/>
        </w:rPr>
        <w:t>у</w:t>
      </w:r>
      <w:r w:rsidR="004D1497" w:rsidRPr="001C4AE4">
        <w:rPr>
          <w:sz w:val="20"/>
        </w:rPr>
        <w:t>нальн</w:t>
      </w:r>
      <w:r w:rsidR="004D1497" w:rsidRPr="001C4AE4">
        <w:rPr>
          <w:spacing w:val="-3"/>
          <w:sz w:val="20"/>
        </w:rPr>
        <w:t>ы</w:t>
      </w:r>
      <w:r w:rsidR="004D1497" w:rsidRPr="001C4AE4">
        <w:rPr>
          <w:sz w:val="20"/>
        </w:rPr>
        <w:t>е</w:t>
      </w:r>
      <w:r w:rsidR="00147ED2" w:rsidRPr="001C4AE4">
        <w:rPr>
          <w:sz w:val="20"/>
        </w:rPr>
        <w:t xml:space="preserve"> услуги:</w:t>
      </w:r>
    </w:p>
    <w:p w14:paraId="4786CC79" w14:textId="77777777" w:rsidR="00147ED2" w:rsidRPr="001C4AE4" w:rsidRDefault="00147ED2" w:rsidP="00352674">
      <w:pPr>
        <w:pStyle w:val="a7"/>
        <w:widowControl w:val="0"/>
        <w:numPr>
          <w:ilvl w:val="2"/>
          <w:numId w:val="6"/>
        </w:numPr>
        <w:spacing w:after="0" w:line="276" w:lineRule="auto"/>
        <w:ind w:left="993" w:right="0" w:hanging="567"/>
        <w:jc w:val="both"/>
        <w:rPr>
          <w:sz w:val="20"/>
        </w:rPr>
      </w:pPr>
      <w:r w:rsidRPr="001C4AE4">
        <w:rPr>
          <w:spacing w:val="-2"/>
          <w:sz w:val="20"/>
        </w:rPr>
        <w:t>Ц</w:t>
      </w:r>
      <w:r w:rsidRPr="001C4AE4">
        <w:rPr>
          <w:sz w:val="20"/>
        </w:rPr>
        <w:t>ена</w:t>
      </w:r>
      <w:r w:rsidRPr="001C4AE4">
        <w:rPr>
          <w:spacing w:val="33"/>
          <w:sz w:val="20"/>
        </w:rPr>
        <w:t xml:space="preserve"> </w:t>
      </w:r>
      <w:r w:rsidRPr="001C4AE4">
        <w:rPr>
          <w:sz w:val="20"/>
        </w:rPr>
        <w:t>дого</w:t>
      </w:r>
      <w:r w:rsidRPr="001C4AE4">
        <w:rPr>
          <w:spacing w:val="-2"/>
          <w:sz w:val="20"/>
        </w:rPr>
        <w:t>в</w:t>
      </w:r>
      <w:r w:rsidRPr="001C4AE4">
        <w:rPr>
          <w:spacing w:val="-3"/>
          <w:sz w:val="20"/>
        </w:rPr>
        <w:t>о</w:t>
      </w:r>
      <w:r w:rsidRPr="001C4AE4">
        <w:rPr>
          <w:sz w:val="20"/>
        </w:rPr>
        <w:t>ра</w:t>
      </w:r>
      <w:r w:rsidRPr="001C4AE4">
        <w:rPr>
          <w:spacing w:val="36"/>
          <w:sz w:val="20"/>
        </w:rPr>
        <w:t xml:space="preserve"> </w:t>
      </w:r>
      <w:r w:rsidRPr="001C4AE4">
        <w:rPr>
          <w:spacing w:val="-3"/>
          <w:sz w:val="20"/>
        </w:rPr>
        <w:t>у</w:t>
      </w:r>
      <w:r w:rsidRPr="001C4AE4">
        <w:rPr>
          <w:sz w:val="20"/>
        </w:rPr>
        <w:t>пра</w:t>
      </w:r>
      <w:r w:rsidRPr="001C4AE4">
        <w:rPr>
          <w:spacing w:val="-2"/>
          <w:sz w:val="20"/>
        </w:rPr>
        <w:t>в</w:t>
      </w:r>
      <w:r w:rsidRPr="001C4AE4">
        <w:rPr>
          <w:sz w:val="20"/>
        </w:rPr>
        <w:t>ления</w:t>
      </w:r>
      <w:r w:rsidRPr="001C4AE4">
        <w:rPr>
          <w:spacing w:val="34"/>
          <w:sz w:val="20"/>
        </w:rPr>
        <w:t xml:space="preserve"> </w:t>
      </w:r>
      <w:r w:rsidRPr="001C4AE4">
        <w:rPr>
          <w:sz w:val="20"/>
        </w:rPr>
        <w:t>опре</w:t>
      </w:r>
      <w:r w:rsidRPr="001C4AE4">
        <w:rPr>
          <w:spacing w:val="-3"/>
          <w:sz w:val="20"/>
        </w:rPr>
        <w:t>д</w:t>
      </w:r>
      <w:r w:rsidRPr="001C4AE4">
        <w:rPr>
          <w:sz w:val="20"/>
        </w:rPr>
        <w:t>еля</w:t>
      </w:r>
      <w:r w:rsidRPr="001C4AE4">
        <w:rPr>
          <w:spacing w:val="-3"/>
          <w:sz w:val="20"/>
        </w:rPr>
        <w:t>е</w:t>
      </w:r>
      <w:r w:rsidRPr="001C4AE4">
        <w:rPr>
          <w:sz w:val="20"/>
        </w:rPr>
        <w:t>тся</w:t>
      </w:r>
      <w:r w:rsidRPr="001C4AE4">
        <w:rPr>
          <w:spacing w:val="35"/>
          <w:sz w:val="20"/>
        </w:rPr>
        <w:t xml:space="preserve"> </w:t>
      </w:r>
      <w:r w:rsidRPr="001C4AE4">
        <w:rPr>
          <w:sz w:val="20"/>
        </w:rPr>
        <w:t>как</w:t>
      </w:r>
      <w:r w:rsidRPr="001C4AE4">
        <w:rPr>
          <w:spacing w:val="34"/>
          <w:sz w:val="20"/>
        </w:rPr>
        <w:t xml:space="preserve"> </w:t>
      </w:r>
      <w:r w:rsidRPr="001C4AE4">
        <w:rPr>
          <w:sz w:val="20"/>
        </w:rPr>
        <w:t>с</w:t>
      </w:r>
      <w:r w:rsidRPr="001C4AE4">
        <w:rPr>
          <w:spacing w:val="-2"/>
          <w:sz w:val="20"/>
        </w:rPr>
        <w:t>у</w:t>
      </w:r>
      <w:r w:rsidRPr="001C4AE4">
        <w:rPr>
          <w:sz w:val="20"/>
        </w:rPr>
        <w:t>м</w:t>
      </w:r>
      <w:r w:rsidRPr="001C4AE4">
        <w:rPr>
          <w:spacing w:val="-2"/>
          <w:sz w:val="20"/>
        </w:rPr>
        <w:t>м</w:t>
      </w:r>
      <w:r w:rsidRPr="001C4AE4">
        <w:rPr>
          <w:sz w:val="20"/>
        </w:rPr>
        <w:t>а</w:t>
      </w:r>
      <w:r w:rsidRPr="001C4AE4">
        <w:rPr>
          <w:spacing w:val="36"/>
          <w:sz w:val="20"/>
        </w:rPr>
        <w:t xml:space="preserve"> </w:t>
      </w:r>
      <w:r w:rsidRPr="001C4AE4">
        <w:rPr>
          <w:sz w:val="20"/>
        </w:rPr>
        <w:t>платы</w:t>
      </w:r>
      <w:r w:rsidRPr="001C4AE4">
        <w:rPr>
          <w:spacing w:val="33"/>
          <w:sz w:val="20"/>
        </w:rPr>
        <w:t xml:space="preserve"> </w:t>
      </w:r>
      <w:r w:rsidRPr="001C4AE4">
        <w:rPr>
          <w:spacing w:val="-1"/>
          <w:sz w:val="20"/>
        </w:rPr>
        <w:t>з</w:t>
      </w:r>
      <w:r w:rsidRPr="001C4AE4">
        <w:rPr>
          <w:sz w:val="20"/>
        </w:rPr>
        <w:t>а</w:t>
      </w:r>
      <w:r w:rsidRPr="001C4AE4">
        <w:rPr>
          <w:spacing w:val="34"/>
          <w:sz w:val="20"/>
        </w:rPr>
        <w:t xml:space="preserve"> </w:t>
      </w:r>
      <w:r w:rsidRPr="001C4AE4">
        <w:rPr>
          <w:sz w:val="20"/>
        </w:rPr>
        <w:t>жилое</w:t>
      </w:r>
      <w:r w:rsidRPr="001C4AE4">
        <w:rPr>
          <w:spacing w:val="33"/>
          <w:sz w:val="20"/>
        </w:rPr>
        <w:t xml:space="preserve"> </w:t>
      </w:r>
      <w:r w:rsidRPr="001C4AE4">
        <w:rPr>
          <w:sz w:val="20"/>
        </w:rPr>
        <w:t>(н</w:t>
      </w:r>
      <w:r w:rsidRPr="001C4AE4">
        <w:rPr>
          <w:spacing w:val="-3"/>
          <w:sz w:val="20"/>
        </w:rPr>
        <w:t>е</w:t>
      </w:r>
      <w:r w:rsidRPr="001C4AE4">
        <w:rPr>
          <w:sz w:val="20"/>
        </w:rPr>
        <w:t>жил</w:t>
      </w:r>
      <w:r w:rsidRPr="001C4AE4">
        <w:rPr>
          <w:spacing w:val="-3"/>
          <w:sz w:val="20"/>
        </w:rPr>
        <w:t>о</w:t>
      </w:r>
      <w:r w:rsidRPr="001C4AE4">
        <w:rPr>
          <w:sz w:val="20"/>
        </w:rPr>
        <w:t>е)</w:t>
      </w:r>
      <w:r w:rsidRPr="001C4AE4">
        <w:rPr>
          <w:spacing w:val="37"/>
          <w:sz w:val="20"/>
        </w:rPr>
        <w:t xml:space="preserve"> </w:t>
      </w:r>
      <w:r w:rsidRPr="001C4AE4">
        <w:rPr>
          <w:sz w:val="20"/>
        </w:rPr>
        <w:t>по</w:t>
      </w:r>
      <w:r w:rsidRPr="001C4AE4">
        <w:rPr>
          <w:spacing w:val="-4"/>
          <w:sz w:val="20"/>
        </w:rPr>
        <w:t>м</w:t>
      </w:r>
      <w:r w:rsidRPr="001C4AE4">
        <w:rPr>
          <w:sz w:val="20"/>
        </w:rPr>
        <w:t>ещ</w:t>
      </w:r>
      <w:r w:rsidRPr="001C4AE4">
        <w:rPr>
          <w:spacing w:val="-2"/>
          <w:sz w:val="20"/>
        </w:rPr>
        <w:t>е</w:t>
      </w:r>
      <w:r w:rsidRPr="001C4AE4">
        <w:rPr>
          <w:sz w:val="20"/>
        </w:rPr>
        <w:t>н</w:t>
      </w:r>
      <w:r w:rsidRPr="001C4AE4">
        <w:rPr>
          <w:spacing w:val="-2"/>
          <w:sz w:val="20"/>
        </w:rPr>
        <w:t>и</w:t>
      </w:r>
      <w:r w:rsidRPr="001C4AE4">
        <w:rPr>
          <w:sz w:val="20"/>
        </w:rPr>
        <w:t>е</w:t>
      </w:r>
      <w:r w:rsidRPr="001C4AE4">
        <w:rPr>
          <w:spacing w:val="36"/>
          <w:sz w:val="20"/>
        </w:rPr>
        <w:t xml:space="preserve"> </w:t>
      </w:r>
      <w:r w:rsidRPr="001C4AE4">
        <w:rPr>
          <w:sz w:val="20"/>
        </w:rPr>
        <w:t>и ком</w:t>
      </w:r>
      <w:r w:rsidRPr="001C4AE4">
        <w:rPr>
          <w:spacing w:val="-2"/>
          <w:sz w:val="20"/>
        </w:rPr>
        <w:t>м</w:t>
      </w:r>
      <w:r w:rsidRPr="001C4AE4">
        <w:rPr>
          <w:spacing w:val="-3"/>
          <w:sz w:val="20"/>
        </w:rPr>
        <w:t>у</w:t>
      </w:r>
      <w:r w:rsidRPr="001C4AE4">
        <w:rPr>
          <w:sz w:val="20"/>
        </w:rPr>
        <w:t xml:space="preserve">нальные </w:t>
      </w:r>
      <w:r w:rsidRPr="001C4AE4">
        <w:rPr>
          <w:spacing w:val="-2"/>
          <w:sz w:val="20"/>
        </w:rPr>
        <w:t>у</w:t>
      </w:r>
      <w:r w:rsidRPr="001C4AE4">
        <w:rPr>
          <w:sz w:val="20"/>
        </w:rPr>
        <w:t>сл</w:t>
      </w:r>
      <w:r w:rsidRPr="001C4AE4">
        <w:rPr>
          <w:spacing w:val="-2"/>
          <w:sz w:val="20"/>
        </w:rPr>
        <w:t>у</w:t>
      </w:r>
      <w:r w:rsidRPr="001C4AE4">
        <w:rPr>
          <w:spacing w:val="1"/>
          <w:sz w:val="20"/>
        </w:rPr>
        <w:t>г</w:t>
      </w:r>
      <w:r w:rsidRPr="001C4AE4">
        <w:rPr>
          <w:spacing w:val="-1"/>
          <w:sz w:val="20"/>
        </w:rPr>
        <w:t>и.</w:t>
      </w:r>
      <w:r w:rsidR="00AA10C3" w:rsidRPr="001C4AE4">
        <w:rPr>
          <w:spacing w:val="-1"/>
          <w:sz w:val="20"/>
        </w:rPr>
        <w:t xml:space="preserve"> </w:t>
      </w:r>
      <w:r w:rsidRPr="001C4AE4">
        <w:rPr>
          <w:spacing w:val="-2"/>
          <w:sz w:val="20"/>
        </w:rPr>
        <w:t>П</w:t>
      </w:r>
      <w:r w:rsidRPr="001C4AE4">
        <w:rPr>
          <w:spacing w:val="-3"/>
          <w:sz w:val="20"/>
        </w:rPr>
        <w:t>л</w:t>
      </w:r>
      <w:r w:rsidRPr="001C4AE4">
        <w:rPr>
          <w:sz w:val="20"/>
        </w:rPr>
        <w:t>ата за</w:t>
      </w:r>
      <w:r w:rsidRPr="001C4AE4">
        <w:rPr>
          <w:spacing w:val="-3"/>
          <w:sz w:val="20"/>
        </w:rPr>
        <w:t xml:space="preserve"> </w:t>
      </w:r>
      <w:r w:rsidRPr="001C4AE4">
        <w:rPr>
          <w:sz w:val="20"/>
        </w:rPr>
        <w:t xml:space="preserve">жилое </w:t>
      </w:r>
      <w:r w:rsidRPr="001C4AE4">
        <w:rPr>
          <w:spacing w:val="-3"/>
          <w:sz w:val="20"/>
        </w:rPr>
        <w:t>п</w:t>
      </w:r>
      <w:r w:rsidRPr="001C4AE4">
        <w:rPr>
          <w:sz w:val="20"/>
        </w:rPr>
        <w:t>омещение и</w:t>
      </w:r>
      <w:r w:rsidRPr="001C4AE4">
        <w:rPr>
          <w:spacing w:val="-3"/>
          <w:sz w:val="20"/>
        </w:rPr>
        <w:t xml:space="preserve"> </w:t>
      </w:r>
      <w:r w:rsidRPr="001C4AE4">
        <w:rPr>
          <w:sz w:val="20"/>
        </w:rPr>
        <w:t>ком</w:t>
      </w:r>
      <w:r w:rsidRPr="001C4AE4">
        <w:rPr>
          <w:spacing w:val="-2"/>
          <w:sz w:val="20"/>
        </w:rPr>
        <w:t>м</w:t>
      </w:r>
      <w:r w:rsidRPr="001C4AE4">
        <w:rPr>
          <w:spacing w:val="-3"/>
          <w:sz w:val="20"/>
        </w:rPr>
        <w:t>у</w:t>
      </w:r>
      <w:r w:rsidRPr="001C4AE4">
        <w:rPr>
          <w:sz w:val="20"/>
        </w:rPr>
        <w:t>наль</w:t>
      </w:r>
      <w:r w:rsidRPr="001C4AE4">
        <w:rPr>
          <w:spacing w:val="-3"/>
          <w:sz w:val="20"/>
        </w:rPr>
        <w:t>н</w:t>
      </w:r>
      <w:r w:rsidRPr="001C4AE4">
        <w:rPr>
          <w:sz w:val="20"/>
        </w:rPr>
        <w:t xml:space="preserve">ые </w:t>
      </w:r>
      <w:r w:rsidRPr="001C4AE4">
        <w:rPr>
          <w:spacing w:val="-3"/>
          <w:sz w:val="20"/>
        </w:rPr>
        <w:t>у</w:t>
      </w:r>
      <w:r w:rsidRPr="001C4AE4">
        <w:rPr>
          <w:sz w:val="20"/>
        </w:rPr>
        <w:t>сл</w:t>
      </w:r>
      <w:r w:rsidRPr="001C4AE4">
        <w:rPr>
          <w:spacing w:val="-2"/>
          <w:sz w:val="20"/>
        </w:rPr>
        <w:t>у</w:t>
      </w:r>
      <w:r w:rsidRPr="001C4AE4">
        <w:rPr>
          <w:sz w:val="20"/>
        </w:rPr>
        <w:t>ги</w:t>
      </w:r>
      <w:r w:rsidRPr="001C4AE4">
        <w:rPr>
          <w:spacing w:val="55"/>
          <w:sz w:val="20"/>
        </w:rPr>
        <w:t xml:space="preserve"> </w:t>
      </w:r>
      <w:r w:rsidRPr="001C4AE4">
        <w:rPr>
          <w:sz w:val="20"/>
        </w:rPr>
        <w:t>для</w:t>
      </w:r>
      <w:r w:rsidRPr="001C4AE4">
        <w:rPr>
          <w:spacing w:val="1"/>
          <w:sz w:val="20"/>
        </w:rPr>
        <w:t xml:space="preserve"> </w:t>
      </w:r>
      <w:r w:rsidRPr="001C4AE4">
        <w:rPr>
          <w:spacing w:val="-2"/>
          <w:sz w:val="20"/>
        </w:rPr>
        <w:t>Собственника</w:t>
      </w:r>
      <w:r w:rsidRPr="001C4AE4">
        <w:rPr>
          <w:spacing w:val="-1"/>
          <w:sz w:val="20"/>
        </w:rPr>
        <w:t xml:space="preserve"> </w:t>
      </w:r>
      <w:r w:rsidRPr="001C4AE4">
        <w:rPr>
          <w:spacing w:val="-2"/>
          <w:sz w:val="20"/>
        </w:rPr>
        <w:t>в</w:t>
      </w:r>
      <w:r w:rsidRPr="001C4AE4">
        <w:rPr>
          <w:sz w:val="20"/>
        </w:rPr>
        <w:t>клю</w:t>
      </w:r>
      <w:r w:rsidRPr="001C4AE4">
        <w:rPr>
          <w:spacing w:val="-1"/>
          <w:sz w:val="20"/>
        </w:rPr>
        <w:t>ч</w:t>
      </w:r>
      <w:r w:rsidRPr="001C4AE4">
        <w:rPr>
          <w:spacing w:val="-2"/>
          <w:sz w:val="20"/>
        </w:rPr>
        <w:t>а</w:t>
      </w:r>
      <w:r w:rsidRPr="001C4AE4">
        <w:rPr>
          <w:sz w:val="20"/>
        </w:rPr>
        <w:t>ет в</w:t>
      </w:r>
      <w:r w:rsidRPr="001C4AE4">
        <w:rPr>
          <w:spacing w:val="-1"/>
          <w:sz w:val="20"/>
        </w:rPr>
        <w:t xml:space="preserve"> </w:t>
      </w:r>
      <w:r w:rsidRPr="001C4AE4">
        <w:rPr>
          <w:sz w:val="20"/>
        </w:rPr>
        <w:t>себ</w:t>
      </w:r>
      <w:r w:rsidRPr="001C4AE4">
        <w:rPr>
          <w:spacing w:val="-3"/>
          <w:sz w:val="20"/>
        </w:rPr>
        <w:t>я</w:t>
      </w:r>
      <w:r w:rsidRPr="001C4AE4">
        <w:rPr>
          <w:sz w:val="20"/>
        </w:rPr>
        <w:t>:</w:t>
      </w:r>
    </w:p>
    <w:p w14:paraId="195F115B" w14:textId="77777777" w:rsidR="006F0976" w:rsidRPr="001C4AE4" w:rsidRDefault="00147ED2" w:rsidP="00352674">
      <w:pPr>
        <w:pStyle w:val="a8"/>
        <w:numPr>
          <w:ilvl w:val="0"/>
          <w:numId w:val="7"/>
        </w:numPr>
        <w:spacing w:line="276" w:lineRule="auto"/>
        <w:jc w:val="both"/>
        <w:rPr>
          <w:sz w:val="20"/>
          <w:szCs w:val="20"/>
        </w:rPr>
      </w:pPr>
      <w:r w:rsidRPr="001C4AE4">
        <w:rPr>
          <w:spacing w:val="-2"/>
          <w:sz w:val="20"/>
          <w:szCs w:val="20"/>
        </w:rPr>
        <w:t>П</w:t>
      </w:r>
      <w:r w:rsidRPr="001C4AE4">
        <w:rPr>
          <w:sz w:val="20"/>
          <w:szCs w:val="20"/>
        </w:rPr>
        <w:t>ла</w:t>
      </w:r>
      <w:r w:rsidRPr="001C4AE4">
        <w:rPr>
          <w:spacing w:val="2"/>
          <w:sz w:val="20"/>
          <w:szCs w:val="20"/>
        </w:rPr>
        <w:t>т</w:t>
      </w:r>
      <w:r w:rsidRPr="001C4AE4">
        <w:rPr>
          <w:sz w:val="20"/>
          <w:szCs w:val="20"/>
        </w:rPr>
        <w:t>у</w:t>
      </w:r>
      <w:r w:rsidRPr="001C4AE4">
        <w:rPr>
          <w:spacing w:val="45"/>
          <w:sz w:val="20"/>
          <w:szCs w:val="20"/>
        </w:rPr>
        <w:t xml:space="preserve"> </w:t>
      </w:r>
      <w:r w:rsidRPr="001C4AE4">
        <w:rPr>
          <w:spacing w:val="-1"/>
          <w:sz w:val="20"/>
          <w:szCs w:val="20"/>
        </w:rPr>
        <w:t>з</w:t>
      </w:r>
      <w:r w:rsidRPr="001C4AE4">
        <w:rPr>
          <w:sz w:val="20"/>
          <w:szCs w:val="20"/>
        </w:rPr>
        <w:t>а</w:t>
      </w:r>
      <w:r w:rsidRPr="001C4AE4">
        <w:rPr>
          <w:spacing w:val="48"/>
          <w:sz w:val="20"/>
          <w:szCs w:val="20"/>
        </w:rPr>
        <w:t xml:space="preserve"> </w:t>
      </w:r>
      <w:r w:rsidRPr="001C4AE4">
        <w:rPr>
          <w:sz w:val="20"/>
          <w:szCs w:val="20"/>
        </w:rPr>
        <w:t>содер</w:t>
      </w:r>
      <w:r w:rsidRPr="001C4AE4">
        <w:rPr>
          <w:spacing w:val="1"/>
          <w:sz w:val="20"/>
          <w:szCs w:val="20"/>
        </w:rPr>
        <w:t>ж</w:t>
      </w:r>
      <w:r w:rsidRPr="001C4AE4">
        <w:rPr>
          <w:sz w:val="20"/>
          <w:szCs w:val="20"/>
        </w:rPr>
        <w:t>ан</w:t>
      </w:r>
      <w:r w:rsidRPr="001C4AE4">
        <w:rPr>
          <w:spacing w:val="-1"/>
          <w:sz w:val="20"/>
          <w:szCs w:val="20"/>
        </w:rPr>
        <w:t>и</w:t>
      </w:r>
      <w:r w:rsidRPr="001C4AE4">
        <w:rPr>
          <w:sz w:val="20"/>
          <w:szCs w:val="20"/>
        </w:rPr>
        <w:t>е</w:t>
      </w:r>
      <w:r w:rsidRPr="001C4AE4">
        <w:rPr>
          <w:spacing w:val="48"/>
          <w:sz w:val="20"/>
          <w:szCs w:val="20"/>
        </w:rPr>
        <w:t xml:space="preserve"> </w:t>
      </w:r>
      <w:r w:rsidRPr="001C4AE4">
        <w:rPr>
          <w:sz w:val="20"/>
          <w:szCs w:val="20"/>
        </w:rPr>
        <w:t>и</w:t>
      </w:r>
      <w:r w:rsidRPr="001C4AE4">
        <w:rPr>
          <w:spacing w:val="47"/>
          <w:sz w:val="20"/>
          <w:szCs w:val="20"/>
        </w:rPr>
        <w:t xml:space="preserve"> </w:t>
      </w:r>
      <w:r w:rsidRPr="001C4AE4">
        <w:rPr>
          <w:sz w:val="20"/>
          <w:szCs w:val="20"/>
        </w:rPr>
        <w:t>ремо</w:t>
      </w:r>
      <w:r w:rsidRPr="001C4AE4">
        <w:rPr>
          <w:spacing w:val="-1"/>
          <w:sz w:val="20"/>
          <w:szCs w:val="20"/>
        </w:rPr>
        <w:t>н</w:t>
      </w:r>
      <w:r w:rsidRPr="001C4AE4">
        <w:rPr>
          <w:sz w:val="20"/>
          <w:szCs w:val="20"/>
        </w:rPr>
        <w:t>т</w:t>
      </w:r>
      <w:r w:rsidRPr="001C4AE4">
        <w:rPr>
          <w:spacing w:val="47"/>
          <w:sz w:val="20"/>
          <w:szCs w:val="20"/>
        </w:rPr>
        <w:t xml:space="preserve"> </w:t>
      </w:r>
      <w:r w:rsidRPr="001C4AE4">
        <w:rPr>
          <w:sz w:val="20"/>
          <w:szCs w:val="20"/>
        </w:rPr>
        <w:t>по</w:t>
      </w:r>
      <w:r w:rsidRPr="001C4AE4">
        <w:rPr>
          <w:spacing w:val="-2"/>
          <w:sz w:val="20"/>
          <w:szCs w:val="20"/>
        </w:rPr>
        <w:t>м</w:t>
      </w:r>
      <w:r w:rsidRPr="001C4AE4">
        <w:rPr>
          <w:sz w:val="20"/>
          <w:szCs w:val="20"/>
        </w:rPr>
        <w:t>ещ</w:t>
      </w:r>
      <w:r w:rsidRPr="001C4AE4">
        <w:rPr>
          <w:spacing w:val="-2"/>
          <w:sz w:val="20"/>
          <w:szCs w:val="20"/>
        </w:rPr>
        <w:t>е</w:t>
      </w:r>
      <w:r w:rsidRPr="001C4AE4">
        <w:rPr>
          <w:sz w:val="20"/>
          <w:szCs w:val="20"/>
        </w:rPr>
        <w:t>н</w:t>
      </w:r>
      <w:r w:rsidRPr="001C4AE4">
        <w:rPr>
          <w:spacing w:val="-2"/>
          <w:sz w:val="20"/>
          <w:szCs w:val="20"/>
        </w:rPr>
        <w:t>и</w:t>
      </w:r>
      <w:r w:rsidRPr="001C4AE4">
        <w:rPr>
          <w:spacing w:val="-1"/>
          <w:sz w:val="20"/>
          <w:szCs w:val="20"/>
        </w:rPr>
        <w:t>я</w:t>
      </w:r>
      <w:r w:rsidRPr="001C4AE4">
        <w:rPr>
          <w:sz w:val="20"/>
          <w:szCs w:val="20"/>
        </w:rPr>
        <w:t>,</w:t>
      </w:r>
      <w:r w:rsidRPr="001C4AE4">
        <w:rPr>
          <w:spacing w:val="47"/>
          <w:sz w:val="20"/>
          <w:szCs w:val="20"/>
        </w:rPr>
        <w:t xml:space="preserve"> </w:t>
      </w:r>
      <w:r w:rsidRPr="001C4AE4">
        <w:rPr>
          <w:spacing w:val="-2"/>
          <w:sz w:val="20"/>
          <w:szCs w:val="20"/>
        </w:rPr>
        <w:t>в</w:t>
      </w:r>
      <w:r w:rsidRPr="001C4AE4">
        <w:rPr>
          <w:sz w:val="20"/>
          <w:szCs w:val="20"/>
        </w:rPr>
        <w:t>клю</w:t>
      </w:r>
      <w:r w:rsidRPr="001C4AE4">
        <w:rPr>
          <w:spacing w:val="-1"/>
          <w:sz w:val="20"/>
          <w:szCs w:val="20"/>
        </w:rPr>
        <w:t>ч</w:t>
      </w:r>
      <w:r w:rsidRPr="001C4AE4">
        <w:rPr>
          <w:sz w:val="20"/>
          <w:szCs w:val="20"/>
        </w:rPr>
        <w:t>ающ</w:t>
      </w:r>
      <w:r w:rsidRPr="001C4AE4">
        <w:rPr>
          <w:spacing w:val="-2"/>
          <w:sz w:val="20"/>
          <w:szCs w:val="20"/>
        </w:rPr>
        <w:t>у</w:t>
      </w:r>
      <w:r w:rsidRPr="001C4AE4">
        <w:rPr>
          <w:sz w:val="20"/>
          <w:szCs w:val="20"/>
        </w:rPr>
        <w:t>ю</w:t>
      </w:r>
      <w:r w:rsidRPr="001C4AE4">
        <w:rPr>
          <w:spacing w:val="48"/>
          <w:sz w:val="20"/>
          <w:szCs w:val="20"/>
        </w:rPr>
        <w:t xml:space="preserve"> </w:t>
      </w:r>
      <w:r w:rsidRPr="001C4AE4">
        <w:rPr>
          <w:sz w:val="20"/>
          <w:szCs w:val="20"/>
        </w:rPr>
        <w:t>в</w:t>
      </w:r>
      <w:r w:rsidRPr="001C4AE4">
        <w:rPr>
          <w:spacing w:val="46"/>
          <w:sz w:val="20"/>
          <w:szCs w:val="20"/>
        </w:rPr>
        <w:t xml:space="preserve"> </w:t>
      </w:r>
      <w:r w:rsidRPr="001C4AE4">
        <w:rPr>
          <w:sz w:val="20"/>
          <w:szCs w:val="20"/>
        </w:rPr>
        <w:t>се</w:t>
      </w:r>
      <w:r w:rsidRPr="001C4AE4">
        <w:rPr>
          <w:spacing w:val="-2"/>
          <w:sz w:val="20"/>
          <w:szCs w:val="20"/>
        </w:rPr>
        <w:t>б</w:t>
      </w:r>
      <w:r w:rsidRPr="001C4AE4">
        <w:rPr>
          <w:sz w:val="20"/>
          <w:szCs w:val="20"/>
        </w:rPr>
        <w:t>я</w:t>
      </w:r>
      <w:r w:rsidRPr="001C4AE4">
        <w:rPr>
          <w:spacing w:val="47"/>
          <w:sz w:val="20"/>
          <w:szCs w:val="20"/>
        </w:rPr>
        <w:t xml:space="preserve"> </w:t>
      </w:r>
      <w:r w:rsidRPr="001C4AE4">
        <w:rPr>
          <w:sz w:val="20"/>
          <w:szCs w:val="20"/>
        </w:rPr>
        <w:t>плату</w:t>
      </w:r>
      <w:r w:rsidRPr="001C4AE4">
        <w:rPr>
          <w:spacing w:val="47"/>
          <w:sz w:val="20"/>
          <w:szCs w:val="20"/>
        </w:rPr>
        <w:t xml:space="preserve"> </w:t>
      </w:r>
      <w:r w:rsidRPr="001C4AE4">
        <w:rPr>
          <w:spacing w:val="-1"/>
          <w:sz w:val="20"/>
          <w:szCs w:val="20"/>
        </w:rPr>
        <w:t>з</w:t>
      </w:r>
      <w:r w:rsidRPr="001C4AE4">
        <w:rPr>
          <w:sz w:val="20"/>
          <w:szCs w:val="20"/>
        </w:rPr>
        <w:t>а</w:t>
      </w:r>
      <w:r w:rsidRPr="001C4AE4">
        <w:rPr>
          <w:spacing w:val="50"/>
          <w:sz w:val="20"/>
          <w:szCs w:val="20"/>
        </w:rPr>
        <w:t xml:space="preserve"> </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ги</w:t>
      </w:r>
      <w:r w:rsidR="008B4852" w:rsidRPr="001C4AE4">
        <w:rPr>
          <w:spacing w:val="47"/>
          <w:sz w:val="20"/>
          <w:szCs w:val="20"/>
        </w:rPr>
        <w:t xml:space="preserve"> </w:t>
      </w:r>
      <w:r w:rsidRPr="001C4AE4">
        <w:rPr>
          <w:sz w:val="20"/>
          <w:szCs w:val="20"/>
        </w:rPr>
        <w:t>и</w:t>
      </w:r>
      <w:r w:rsidRPr="001C4AE4">
        <w:rPr>
          <w:spacing w:val="49"/>
          <w:sz w:val="20"/>
          <w:szCs w:val="20"/>
        </w:rPr>
        <w:t xml:space="preserve"> </w:t>
      </w:r>
      <w:r w:rsidRPr="001C4AE4">
        <w:rPr>
          <w:sz w:val="20"/>
          <w:szCs w:val="20"/>
        </w:rPr>
        <w:t>работы</w:t>
      </w:r>
      <w:r w:rsidRPr="001C4AE4">
        <w:rPr>
          <w:spacing w:val="47"/>
          <w:sz w:val="20"/>
          <w:szCs w:val="20"/>
        </w:rPr>
        <w:t xml:space="preserve"> </w:t>
      </w:r>
      <w:r w:rsidRPr="001C4AE4">
        <w:rPr>
          <w:sz w:val="20"/>
          <w:szCs w:val="20"/>
        </w:rPr>
        <w:t xml:space="preserve">по </w:t>
      </w:r>
      <w:r w:rsidRPr="001C4AE4">
        <w:rPr>
          <w:spacing w:val="-3"/>
          <w:sz w:val="20"/>
          <w:szCs w:val="20"/>
        </w:rPr>
        <w:t>у</w:t>
      </w:r>
      <w:r w:rsidRPr="001C4AE4">
        <w:rPr>
          <w:sz w:val="20"/>
          <w:szCs w:val="20"/>
        </w:rPr>
        <w:t>пра</w:t>
      </w:r>
      <w:r w:rsidRPr="001C4AE4">
        <w:rPr>
          <w:spacing w:val="-2"/>
          <w:sz w:val="20"/>
          <w:szCs w:val="20"/>
        </w:rPr>
        <w:t>в</w:t>
      </w:r>
      <w:r w:rsidRPr="001C4AE4">
        <w:rPr>
          <w:sz w:val="20"/>
          <w:szCs w:val="20"/>
        </w:rPr>
        <w:t>лению м</w:t>
      </w:r>
      <w:r w:rsidRPr="001C4AE4">
        <w:rPr>
          <w:spacing w:val="-2"/>
          <w:sz w:val="20"/>
          <w:szCs w:val="20"/>
        </w:rPr>
        <w:t>н</w:t>
      </w:r>
      <w:r w:rsidRPr="001C4AE4">
        <w:rPr>
          <w:sz w:val="20"/>
          <w:szCs w:val="20"/>
        </w:rPr>
        <w:t>огок</w:t>
      </w:r>
      <w:r w:rsidRPr="001C4AE4">
        <w:rPr>
          <w:spacing w:val="-2"/>
          <w:sz w:val="20"/>
          <w:szCs w:val="20"/>
        </w:rPr>
        <w:t>в</w:t>
      </w:r>
      <w:r w:rsidRPr="001C4AE4">
        <w:rPr>
          <w:sz w:val="20"/>
          <w:szCs w:val="20"/>
        </w:rPr>
        <w:t>ар</w:t>
      </w:r>
      <w:r w:rsidRPr="001C4AE4">
        <w:rPr>
          <w:spacing w:val="-3"/>
          <w:sz w:val="20"/>
          <w:szCs w:val="20"/>
        </w:rPr>
        <w:t>т</w:t>
      </w:r>
      <w:r w:rsidRPr="001C4AE4">
        <w:rPr>
          <w:sz w:val="20"/>
          <w:szCs w:val="20"/>
        </w:rPr>
        <w:t>ир</w:t>
      </w:r>
      <w:r w:rsidRPr="001C4AE4">
        <w:rPr>
          <w:spacing w:val="-2"/>
          <w:sz w:val="20"/>
          <w:szCs w:val="20"/>
        </w:rPr>
        <w:t>н</w:t>
      </w:r>
      <w:r w:rsidRPr="001C4AE4">
        <w:rPr>
          <w:sz w:val="20"/>
          <w:szCs w:val="20"/>
        </w:rPr>
        <w:t>ым</w:t>
      </w:r>
      <w:r w:rsidR="008B4852" w:rsidRPr="001C4AE4">
        <w:rPr>
          <w:sz w:val="20"/>
          <w:szCs w:val="20"/>
        </w:rPr>
        <w:t xml:space="preserve"> </w:t>
      </w:r>
      <w:r w:rsidRPr="001C4AE4">
        <w:rPr>
          <w:sz w:val="20"/>
          <w:szCs w:val="20"/>
        </w:rPr>
        <w:t>домо</w:t>
      </w:r>
      <w:r w:rsidRPr="001C4AE4">
        <w:rPr>
          <w:spacing w:val="-1"/>
          <w:sz w:val="20"/>
          <w:szCs w:val="20"/>
        </w:rPr>
        <w:t>м</w:t>
      </w:r>
      <w:r w:rsidRPr="001C4AE4">
        <w:rPr>
          <w:sz w:val="20"/>
          <w:szCs w:val="20"/>
        </w:rPr>
        <w:t xml:space="preserve">, </w:t>
      </w:r>
      <w:r w:rsidR="008B4852" w:rsidRPr="001C4AE4">
        <w:rPr>
          <w:sz w:val="20"/>
          <w:szCs w:val="20"/>
        </w:rPr>
        <w:t xml:space="preserve">по </w:t>
      </w:r>
      <w:r w:rsidRPr="001C4AE4">
        <w:rPr>
          <w:sz w:val="20"/>
          <w:szCs w:val="20"/>
        </w:rPr>
        <w:t>со</w:t>
      </w:r>
      <w:r w:rsidRPr="001C4AE4">
        <w:rPr>
          <w:spacing w:val="-2"/>
          <w:sz w:val="20"/>
          <w:szCs w:val="20"/>
        </w:rPr>
        <w:t>д</w:t>
      </w:r>
      <w:r w:rsidRPr="001C4AE4">
        <w:rPr>
          <w:sz w:val="20"/>
          <w:szCs w:val="20"/>
        </w:rPr>
        <w:t>ер</w:t>
      </w:r>
      <w:r w:rsidRPr="001C4AE4">
        <w:rPr>
          <w:spacing w:val="-2"/>
          <w:sz w:val="20"/>
          <w:szCs w:val="20"/>
        </w:rPr>
        <w:t>ж</w:t>
      </w:r>
      <w:r w:rsidRPr="001C4AE4">
        <w:rPr>
          <w:sz w:val="20"/>
          <w:szCs w:val="20"/>
        </w:rPr>
        <w:t>ан</w:t>
      </w:r>
      <w:r w:rsidRPr="001C4AE4">
        <w:rPr>
          <w:spacing w:val="-1"/>
          <w:sz w:val="20"/>
          <w:szCs w:val="20"/>
        </w:rPr>
        <w:t>и</w:t>
      </w:r>
      <w:r w:rsidRPr="001C4AE4">
        <w:rPr>
          <w:sz w:val="20"/>
          <w:szCs w:val="20"/>
        </w:rPr>
        <w:t>ю и тек</w:t>
      </w:r>
      <w:r w:rsidRPr="001C4AE4">
        <w:rPr>
          <w:spacing w:val="-2"/>
          <w:sz w:val="20"/>
          <w:szCs w:val="20"/>
        </w:rPr>
        <w:t>у</w:t>
      </w:r>
      <w:r w:rsidRPr="001C4AE4">
        <w:rPr>
          <w:sz w:val="20"/>
          <w:szCs w:val="20"/>
        </w:rPr>
        <w:t>щему р</w:t>
      </w:r>
      <w:r w:rsidRPr="001C4AE4">
        <w:rPr>
          <w:spacing w:val="3"/>
          <w:sz w:val="20"/>
          <w:szCs w:val="20"/>
        </w:rPr>
        <w:t>е</w:t>
      </w:r>
      <w:r w:rsidRPr="001C4AE4">
        <w:rPr>
          <w:sz w:val="20"/>
          <w:szCs w:val="20"/>
        </w:rPr>
        <w:t>мо</w:t>
      </w:r>
      <w:r w:rsidRPr="001C4AE4">
        <w:rPr>
          <w:spacing w:val="-2"/>
          <w:sz w:val="20"/>
          <w:szCs w:val="20"/>
        </w:rPr>
        <w:t>н</w:t>
      </w:r>
      <w:r w:rsidRPr="001C4AE4">
        <w:rPr>
          <w:sz w:val="20"/>
          <w:szCs w:val="20"/>
        </w:rPr>
        <w:t>ту общего и</w:t>
      </w:r>
      <w:r w:rsidRPr="001C4AE4">
        <w:rPr>
          <w:spacing w:val="-2"/>
          <w:sz w:val="20"/>
          <w:szCs w:val="20"/>
        </w:rPr>
        <w:t>м</w:t>
      </w:r>
      <w:r w:rsidRPr="001C4AE4">
        <w:rPr>
          <w:spacing w:val="-3"/>
          <w:sz w:val="20"/>
          <w:szCs w:val="20"/>
        </w:rPr>
        <w:t>у</w:t>
      </w:r>
      <w:r w:rsidRPr="001C4AE4">
        <w:rPr>
          <w:sz w:val="20"/>
          <w:szCs w:val="20"/>
        </w:rPr>
        <w:t>щест</w:t>
      </w:r>
      <w:r w:rsidRPr="001C4AE4">
        <w:rPr>
          <w:spacing w:val="-2"/>
          <w:sz w:val="20"/>
          <w:szCs w:val="20"/>
        </w:rPr>
        <w:t>в</w:t>
      </w:r>
      <w:r w:rsidRPr="001C4AE4">
        <w:rPr>
          <w:sz w:val="20"/>
          <w:szCs w:val="20"/>
        </w:rPr>
        <w:t>а в м</w:t>
      </w:r>
      <w:r w:rsidRPr="001C4AE4">
        <w:rPr>
          <w:spacing w:val="-2"/>
          <w:sz w:val="20"/>
          <w:szCs w:val="20"/>
        </w:rPr>
        <w:t>н</w:t>
      </w:r>
      <w:r w:rsidRPr="001C4AE4">
        <w:rPr>
          <w:sz w:val="20"/>
          <w:szCs w:val="20"/>
        </w:rPr>
        <w:t>огок</w:t>
      </w:r>
      <w:r w:rsidRPr="001C4AE4">
        <w:rPr>
          <w:spacing w:val="-2"/>
          <w:sz w:val="20"/>
          <w:szCs w:val="20"/>
        </w:rPr>
        <w:t>в</w:t>
      </w:r>
      <w:r w:rsidRPr="001C4AE4">
        <w:rPr>
          <w:sz w:val="20"/>
          <w:szCs w:val="20"/>
        </w:rPr>
        <w:t>артир</w:t>
      </w:r>
      <w:r w:rsidRPr="001C4AE4">
        <w:rPr>
          <w:spacing w:val="-2"/>
          <w:sz w:val="20"/>
          <w:szCs w:val="20"/>
        </w:rPr>
        <w:t>н</w:t>
      </w:r>
      <w:r w:rsidRPr="001C4AE4">
        <w:rPr>
          <w:sz w:val="20"/>
          <w:szCs w:val="20"/>
        </w:rPr>
        <w:t>ом</w:t>
      </w:r>
      <w:r w:rsidRPr="001C4AE4">
        <w:rPr>
          <w:spacing w:val="52"/>
          <w:sz w:val="20"/>
          <w:szCs w:val="20"/>
        </w:rPr>
        <w:t xml:space="preserve"> </w:t>
      </w:r>
      <w:r w:rsidRPr="001C4AE4">
        <w:rPr>
          <w:sz w:val="20"/>
          <w:szCs w:val="20"/>
        </w:rPr>
        <w:t>дом</w:t>
      </w:r>
      <w:r w:rsidRPr="001C4AE4">
        <w:rPr>
          <w:spacing w:val="-3"/>
          <w:sz w:val="20"/>
          <w:szCs w:val="20"/>
        </w:rPr>
        <w:t>е</w:t>
      </w:r>
      <w:r w:rsidR="006F0976" w:rsidRPr="001C4AE4">
        <w:rPr>
          <w:sz w:val="20"/>
          <w:szCs w:val="20"/>
        </w:rPr>
        <w:t>, а также за коммунальные ресурсы, потребляемые при использовании и содержании общего имущества в многоквартирном доме.</w:t>
      </w:r>
    </w:p>
    <w:p w14:paraId="6F2989E7" w14:textId="0E2D16E8" w:rsidR="00D32E7A" w:rsidRPr="001C4AE4" w:rsidRDefault="00147ED2" w:rsidP="00352674">
      <w:pPr>
        <w:pStyle w:val="a8"/>
        <w:numPr>
          <w:ilvl w:val="0"/>
          <w:numId w:val="7"/>
        </w:numPr>
        <w:spacing w:line="276" w:lineRule="auto"/>
        <w:jc w:val="both"/>
        <w:rPr>
          <w:sz w:val="20"/>
          <w:szCs w:val="20"/>
        </w:rPr>
      </w:pPr>
      <w:r w:rsidRPr="001C4AE4">
        <w:rPr>
          <w:spacing w:val="-2"/>
          <w:sz w:val="20"/>
          <w:szCs w:val="20"/>
        </w:rPr>
        <w:t>П</w:t>
      </w:r>
      <w:r w:rsidRPr="001C4AE4">
        <w:rPr>
          <w:sz w:val="20"/>
          <w:szCs w:val="20"/>
        </w:rPr>
        <w:t>лату</w:t>
      </w:r>
      <w:r w:rsidRPr="001C4AE4">
        <w:rPr>
          <w:spacing w:val="21"/>
          <w:sz w:val="20"/>
          <w:szCs w:val="20"/>
        </w:rPr>
        <w:t xml:space="preserve"> </w:t>
      </w:r>
      <w:r w:rsidRPr="001C4AE4">
        <w:rPr>
          <w:spacing w:val="-1"/>
          <w:sz w:val="20"/>
          <w:szCs w:val="20"/>
        </w:rPr>
        <w:t>з</w:t>
      </w:r>
      <w:r w:rsidRPr="001C4AE4">
        <w:rPr>
          <w:sz w:val="20"/>
          <w:szCs w:val="20"/>
        </w:rPr>
        <w:t>а</w:t>
      </w:r>
      <w:r w:rsidRPr="001C4AE4">
        <w:rPr>
          <w:spacing w:val="21"/>
          <w:sz w:val="20"/>
          <w:szCs w:val="20"/>
        </w:rPr>
        <w:t xml:space="preserve"> </w:t>
      </w:r>
      <w:r w:rsidRPr="001C4AE4">
        <w:rPr>
          <w:sz w:val="20"/>
          <w:szCs w:val="20"/>
        </w:rPr>
        <w:t>ком</w:t>
      </w:r>
      <w:r w:rsidRPr="001C4AE4">
        <w:rPr>
          <w:spacing w:val="-2"/>
          <w:sz w:val="20"/>
          <w:szCs w:val="20"/>
        </w:rPr>
        <w:t>м</w:t>
      </w:r>
      <w:r w:rsidRPr="001C4AE4">
        <w:rPr>
          <w:spacing w:val="-3"/>
          <w:sz w:val="20"/>
          <w:szCs w:val="20"/>
        </w:rPr>
        <w:t>у</w:t>
      </w:r>
      <w:r w:rsidRPr="001C4AE4">
        <w:rPr>
          <w:spacing w:val="1"/>
          <w:sz w:val="20"/>
          <w:szCs w:val="20"/>
        </w:rPr>
        <w:t>н</w:t>
      </w:r>
      <w:r w:rsidRPr="001C4AE4">
        <w:rPr>
          <w:sz w:val="20"/>
          <w:szCs w:val="20"/>
        </w:rPr>
        <w:t>альные</w:t>
      </w:r>
      <w:r w:rsidRPr="001C4AE4">
        <w:rPr>
          <w:spacing w:val="21"/>
          <w:sz w:val="20"/>
          <w:szCs w:val="20"/>
        </w:rPr>
        <w:t xml:space="preserve"> </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ги,</w:t>
      </w:r>
      <w:r w:rsidRPr="001C4AE4">
        <w:rPr>
          <w:spacing w:val="20"/>
          <w:sz w:val="20"/>
          <w:szCs w:val="20"/>
        </w:rPr>
        <w:t xml:space="preserve"> </w:t>
      </w:r>
      <w:r w:rsidRPr="001C4AE4">
        <w:rPr>
          <w:spacing w:val="-2"/>
          <w:sz w:val="20"/>
          <w:szCs w:val="20"/>
        </w:rPr>
        <w:t>в</w:t>
      </w:r>
      <w:r w:rsidRPr="001C4AE4">
        <w:rPr>
          <w:sz w:val="20"/>
          <w:szCs w:val="20"/>
        </w:rPr>
        <w:t>к</w:t>
      </w:r>
      <w:r w:rsidRPr="001C4AE4">
        <w:rPr>
          <w:spacing w:val="-3"/>
          <w:sz w:val="20"/>
          <w:szCs w:val="20"/>
        </w:rPr>
        <w:t>л</w:t>
      </w:r>
      <w:r w:rsidRPr="001C4AE4">
        <w:rPr>
          <w:sz w:val="20"/>
          <w:szCs w:val="20"/>
        </w:rPr>
        <w:t>ю</w:t>
      </w:r>
      <w:r w:rsidRPr="001C4AE4">
        <w:rPr>
          <w:spacing w:val="-1"/>
          <w:sz w:val="20"/>
          <w:szCs w:val="20"/>
        </w:rPr>
        <w:t>ч</w:t>
      </w:r>
      <w:r w:rsidRPr="001C4AE4">
        <w:rPr>
          <w:sz w:val="20"/>
          <w:szCs w:val="20"/>
        </w:rPr>
        <w:t>а</w:t>
      </w:r>
      <w:r w:rsidRPr="001C4AE4">
        <w:rPr>
          <w:spacing w:val="-2"/>
          <w:sz w:val="20"/>
          <w:szCs w:val="20"/>
        </w:rPr>
        <w:t>ю</w:t>
      </w:r>
      <w:r w:rsidRPr="001C4AE4">
        <w:rPr>
          <w:sz w:val="20"/>
          <w:szCs w:val="20"/>
        </w:rPr>
        <w:t>щ</w:t>
      </w:r>
      <w:r w:rsidRPr="001C4AE4">
        <w:rPr>
          <w:spacing w:val="-2"/>
          <w:sz w:val="20"/>
          <w:szCs w:val="20"/>
        </w:rPr>
        <w:t>у</w:t>
      </w:r>
      <w:r w:rsidRPr="001C4AE4">
        <w:rPr>
          <w:sz w:val="20"/>
          <w:szCs w:val="20"/>
        </w:rPr>
        <w:t>ю</w:t>
      </w:r>
      <w:r w:rsidRPr="001C4AE4">
        <w:rPr>
          <w:spacing w:val="22"/>
          <w:sz w:val="20"/>
          <w:szCs w:val="20"/>
        </w:rPr>
        <w:t xml:space="preserve"> </w:t>
      </w:r>
      <w:r w:rsidRPr="001C4AE4">
        <w:rPr>
          <w:sz w:val="20"/>
          <w:szCs w:val="20"/>
        </w:rPr>
        <w:t>в</w:t>
      </w:r>
      <w:r w:rsidRPr="001C4AE4">
        <w:rPr>
          <w:spacing w:val="20"/>
          <w:sz w:val="20"/>
          <w:szCs w:val="20"/>
        </w:rPr>
        <w:t xml:space="preserve"> </w:t>
      </w:r>
      <w:r w:rsidRPr="001C4AE4">
        <w:rPr>
          <w:sz w:val="20"/>
          <w:szCs w:val="20"/>
        </w:rPr>
        <w:t>себя</w:t>
      </w:r>
      <w:r w:rsidRPr="001C4AE4">
        <w:rPr>
          <w:spacing w:val="21"/>
          <w:sz w:val="20"/>
          <w:szCs w:val="20"/>
        </w:rPr>
        <w:t xml:space="preserve"> </w:t>
      </w:r>
      <w:r w:rsidRPr="001C4AE4">
        <w:rPr>
          <w:sz w:val="20"/>
          <w:szCs w:val="20"/>
        </w:rPr>
        <w:t>плату</w:t>
      </w:r>
      <w:r w:rsidRPr="001C4AE4">
        <w:rPr>
          <w:spacing w:val="18"/>
          <w:sz w:val="20"/>
          <w:szCs w:val="20"/>
        </w:rPr>
        <w:t xml:space="preserve"> </w:t>
      </w:r>
      <w:r w:rsidRPr="001C4AE4">
        <w:rPr>
          <w:spacing w:val="-1"/>
          <w:sz w:val="20"/>
          <w:szCs w:val="20"/>
        </w:rPr>
        <w:t>з</w:t>
      </w:r>
      <w:r w:rsidRPr="001C4AE4">
        <w:rPr>
          <w:sz w:val="20"/>
          <w:szCs w:val="20"/>
        </w:rPr>
        <w:t>а</w:t>
      </w:r>
      <w:r w:rsidRPr="001C4AE4">
        <w:rPr>
          <w:spacing w:val="21"/>
          <w:sz w:val="20"/>
          <w:szCs w:val="20"/>
        </w:rPr>
        <w:t xml:space="preserve"> </w:t>
      </w:r>
      <w:r w:rsidR="0024713B">
        <w:rPr>
          <w:spacing w:val="21"/>
          <w:sz w:val="20"/>
          <w:szCs w:val="20"/>
        </w:rPr>
        <w:t xml:space="preserve">электроэнергию, </w:t>
      </w:r>
      <w:r w:rsidRPr="001C4AE4">
        <w:rPr>
          <w:sz w:val="20"/>
          <w:szCs w:val="20"/>
        </w:rPr>
        <w:t>хо</w:t>
      </w:r>
      <w:r w:rsidRPr="001C4AE4">
        <w:rPr>
          <w:spacing w:val="-3"/>
          <w:sz w:val="20"/>
          <w:szCs w:val="20"/>
        </w:rPr>
        <w:t>л</w:t>
      </w:r>
      <w:r w:rsidRPr="001C4AE4">
        <w:rPr>
          <w:sz w:val="20"/>
          <w:szCs w:val="20"/>
        </w:rPr>
        <w:t>одное</w:t>
      </w:r>
      <w:r w:rsidRPr="001C4AE4">
        <w:rPr>
          <w:spacing w:val="21"/>
          <w:sz w:val="20"/>
          <w:szCs w:val="20"/>
        </w:rPr>
        <w:t xml:space="preserve"> </w:t>
      </w:r>
      <w:r w:rsidRPr="001C4AE4">
        <w:rPr>
          <w:sz w:val="20"/>
          <w:szCs w:val="20"/>
        </w:rPr>
        <w:t>и</w:t>
      </w:r>
      <w:r w:rsidRPr="001C4AE4">
        <w:rPr>
          <w:spacing w:val="20"/>
          <w:sz w:val="20"/>
          <w:szCs w:val="20"/>
        </w:rPr>
        <w:t xml:space="preserve"> </w:t>
      </w:r>
      <w:r w:rsidRPr="001C4AE4">
        <w:rPr>
          <w:sz w:val="20"/>
          <w:szCs w:val="20"/>
        </w:rPr>
        <w:t>гор</w:t>
      </w:r>
      <w:r w:rsidRPr="001C4AE4">
        <w:rPr>
          <w:spacing w:val="-1"/>
          <w:sz w:val="20"/>
          <w:szCs w:val="20"/>
        </w:rPr>
        <w:t>я</w:t>
      </w:r>
      <w:r w:rsidRPr="001C4AE4">
        <w:rPr>
          <w:spacing w:val="-4"/>
          <w:sz w:val="20"/>
          <w:szCs w:val="20"/>
        </w:rPr>
        <w:t>ч</w:t>
      </w:r>
      <w:r w:rsidRPr="001C4AE4">
        <w:rPr>
          <w:sz w:val="20"/>
          <w:szCs w:val="20"/>
        </w:rPr>
        <w:t>ее</w:t>
      </w:r>
      <w:r w:rsidRPr="001C4AE4">
        <w:rPr>
          <w:spacing w:val="22"/>
          <w:sz w:val="20"/>
          <w:szCs w:val="20"/>
        </w:rPr>
        <w:t xml:space="preserve"> </w:t>
      </w:r>
      <w:r w:rsidRPr="001C4AE4">
        <w:rPr>
          <w:spacing w:val="-2"/>
          <w:sz w:val="20"/>
          <w:szCs w:val="20"/>
        </w:rPr>
        <w:t>в</w:t>
      </w:r>
      <w:r w:rsidRPr="001C4AE4">
        <w:rPr>
          <w:sz w:val="20"/>
          <w:szCs w:val="20"/>
        </w:rPr>
        <w:t>одос</w:t>
      </w:r>
      <w:r w:rsidRPr="001C4AE4">
        <w:rPr>
          <w:spacing w:val="-3"/>
          <w:sz w:val="20"/>
          <w:szCs w:val="20"/>
        </w:rPr>
        <w:t>н</w:t>
      </w:r>
      <w:r w:rsidRPr="001C4AE4">
        <w:rPr>
          <w:spacing w:val="-2"/>
          <w:sz w:val="20"/>
          <w:szCs w:val="20"/>
        </w:rPr>
        <w:t>а</w:t>
      </w:r>
      <w:r w:rsidRPr="001C4AE4">
        <w:rPr>
          <w:sz w:val="20"/>
          <w:szCs w:val="20"/>
        </w:rPr>
        <w:t>б</w:t>
      </w:r>
      <w:r w:rsidRPr="001C4AE4">
        <w:rPr>
          <w:spacing w:val="1"/>
          <w:sz w:val="20"/>
          <w:szCs w:val="20"/>
        </w:rPr>
        <w:t>ж</w:t>
      </w:r>
      <w:r w:rsidRPr="001C4AE4">
        <w:rPr>
          <w:sz w:val="20"/>
          <w:szCs w:val="20"/>
        </w:rPr>
        <w:t>ен</w:t>
      </w:r>
      <w:r w:rsidRPr="001C4AE4">
        <w:rPr>
          <w:spacing w:val="-4"/>
          <w:sz w:val="20"/>
          <w:szCs w:val="20"/>
        </w:rPr>
        <w:t>и</w:t>
      </w:r>
      <w:r w:rsidRPr="001C4AE4">
        <w:rPr>
          <w:sz w:val="20"/>
          <w:szCs w:val="20"/>
        </w:rPr>
        <w:t xml:space="preserve">е, </w:t>
      </w:r>
      <w:r w:rsidRPr="001C4AE4">
        <w:rPr>
          <w:spacing w:val="-2"/>
          <w:sz w:val="20"/>
          <w:szCs w:val="20"/>
        </w:rPr>
        <w:t>в</w:t>
      </w:r>
      <w:r w:rsidRPr="001C4AE4">
        <w:rPr>
          <w:sz w:val="20"/>
          <w:szCs w:val="20"/>
        </w:rPr>
        <w:t>одоот</w:t>
      </w:r>
      <w:r w:rsidRPr="001C4AE4">
        <w:rPr>
          <w:spacing w:val="-2"/>
          <w:sz w:val="20"/>
          <w:szCs w:val="20"/>
        </w:rPr>
        <w:t>в</w:t>
      </w:r>
      <w:r w:rsidRPr="001C4AE4">
        <w:rPr>
          <w:sz w:val="20"/>
          <w:szCs w:val="20"/>
        </w:rPr>
        <w:t>еден</w:t>
      </w:r>
      <w:r w:rsidRPr="001C4AE4">
        <w:rPr>
          <w:spacing w:val="-1"/>
          <w:sz w:val="20"/>
          <w:szCs w:val="20"/>
        </w:rPr>
        <w:t>и</w:t>
      </w:r>
      <w:r w:rsidRPr="001C4AE4">
        <w:rPr>
          <w:sz w:val="20"/>
          <w:szCs w:val="20"/>
        </w:rPr>
        <w:t>е</w:t>
      </w:r>
      <w:r w:rsidRPr="001C4AE4">
        <w:rPr>
          <w:rFonts w:eastAsia="Times New Roman"/>
          <w:sz w:val="20"/>
          <w:szCs w:val="20"/>
        </w:rPr>
        <w:t xml:space="preserve">, </w:t>
      </w:r>
      <w:r w:rsidRPr="001C4AE4">
        <w:rPr>
          <w:sz w:val="20"/>
          <w:szCs w:val="20"/>
        </w:rPr>
        <w:t>ото</w:t>
      </w:r>
      <w:r w:rsidRPr="001C4AE4">
        <w:rPr>
          <w:spacing w:val="-2"/>
          <w:sz w:val="20"/>
          <w:szCs w:val="20"/>
        </w:rPr>
        <w:t>п</w:t>
      </w:r>
      <w:r w:rsidRPr="001C4AE4">
        <w:rPr>
          <w:sz w:val="20"/>
          <w:szCs w:val="20"/>
        </w:rPr>
        <w:t>ление</w:t>
      </w:r>
      <w:r w:rsidR="00D32E7A" w:rsidRPr="001C4AE4">
        <w:rPr>
          <w:sz w:val="20"/>
          <w:szCs w:val="20"/>
        </w:rPr>
        <w:t>, а также за обращение с твердыми коммунальными отходами.</w:t>
      </w:r>
    </w:p>
    <w:p w14:paraId="279C4573" w14:textId="77777777" w:rsidR="002D6E43" w:rsidRPr="009C303A" w:rsidRDefault="005C2500" w:rsidP="00352674">
      <w:pPr>
        <w:pStyle w:val="a8"/>
        <w:numPr>
          <w:ilvl w:val="0"/>
          <w:numId w:val="7"/>
        </w:numPr>
        <w:spacing w:line="276" w:lineRule="auto"/>
        <w:jc w:val="both"/>
        <w:rPr>
          <w:sz w:val="20"/>
          <w:szCs w:val="20"/>
        </w:rPr>
      </w:pPr>
      <w:r w:rsidRPr="001C4AE4">
        <w:rPr>
          <w:sz w:val="20"/>
          <w:szCs w:val="20"/>
        </w:rPr>
        <w:t xml:space="preserve">Плату </w:t>
      </w:r>
      <w:r w:rsidRPr="001C4AE4">
        <w:rPr>
          <w:rFonts w:eastAsiaTheme="minorHAnsi"/>
          <w:sz w:val="20"/>
          <w:szCs w:val="20"/>
          <w:lang w:eastAsia="en-US"/>
        </w:rPr>
        <w:t xml:space="preserve">за капитальный ремонт общего имущества в Многоквартирном </w:t>
      </w:r>
      <w:proofErr w:type="gramStart"/>
      <w:r w:rsidRPr="001C4AE4">
        <w:rPr>
          <w:rFonts w:eastAsiaTheme="minorHAnsi"/>
          <w:sz w:val="20"/>
          <w:szCs w:val="20"/>
          <w:lang w:eastAsia="en-US"/>
        </w:rPr>
        <w:t>доме</w:t>
      </w:r>
      <w:r w:rsidRPr="001C4AE4">
        <w:rPr>
          <w:sz w:val="20"/>
          <w:szCs w:val="20"/>
        </w:rPr>
        <w:t xml:space="preserve">, в </w:t>
      </w:r>
      <w:r w:rsidR="002D6E43" w:rsidRPr="001C4AE4">
        <w:rPr>
          <w:sz w:val="20"/>
          <w:szCs w:val="20"/>
        </w:rPr>
        <w:t>случае, если</w:t>
      </w:r>
      <w:proofErr w:type="gramEnd"/>
      <w:r w:rsidR="002D6E43" w:rsidRPr="001C4AE4">
        <w:rPr>
          <w:sz w:val="20"/>
          <w:szCs w:val="20"/>
        </w:rPr>
        <w:t xml:space="preserve"> собственники помещений в Многоквартирном доме приняли решение</w:t>
      </w:r>
      <w:r w:rsidR="009862E6" w:rsidRPr="001C4AE4">
        <w:rPr>
          <w:sz w:val="20"/>
          <w:szCs w:val="20"/>
        </w:rPr>
        <w:t xml:space="preserve"> </w:t>
      </w:r>
      <w:r w:rsidR="002D6E43" w:rsidRPr="001C4AE4">
        <w:rPr>
          <w:sz w:val="20"/>
          <w:szCs w:val="20"/>
        </w:rPr>
        <w:t xml:space="preserve">о формировании фонда капитального ремонта на специальном счете, владельцем которого </w:t>
      </w:r>
      <w:r w:rsidR="002D6E43" w:rsidRPr="009C303A">
        <w:rPr>
          <w:sz w:val="20"/>
          <w:szCs w:val="20"/>
        </w:rPr>
        <w:t>является управляющая организация</w:t>
      </w:r>
      <w:r w:rsidR="002D6E43" w:rsidRPr="009C303A">
        <w:rPr>
          <w:rFonts w:eastAsiaTheme="minorHAnsi"/>
          <w:sz w:val="20"/>
          <w:szCs w:val="20"/>
          <w:lang w:eastAsia="en-US"/>
        </w:rPr>
        <w:t>.</w:t>
      </w:r>
    </w:p>
    <w:p w14:paraId="31212139" w14:textId="77777777" w:rsidR="002E6010" w:rsidRPr="009C303A" w:rsidRDefault="002E6010" w:rsidP="00352674">
      <w:pPr>
        <w:pStyle w:val="a7"/>
        <w:widowControl w:val="0"/>
        <w:numPr>
          <w:ilvl w:val="2"/>
          <w:numId w:val="6"/>
        </w:numPr>
        <w:spacing w:after="0" w:line="276" w:lineRule="auto"/>
        <w:ind w:left="993" w:right="0" w:hanging="567"/>
        <w:jc w:val="both"/>
        <w:rPr>
          <w:spacing w:val="-2"/>
          <w:sz w:val="20"/>
        </w:rPr>
      </w:pPr>
      <w:r w:rsidRPr="009C303A">
        <w:rPr>
          <w:spacing w:val="-2"/>
          <w:sz w:val="20"/>
        </w:rPr>
        <w:t xml:space="preserve">Управляющая организация выставляет Собственнику платежные документы не позднее </w:t>
      </w:r>
      <w:r w:rsidR="00EF22F0">
        <w:rPr>
          <w:spacing w:val="-2"/>
          <w:sz w:val="20"/>
        </w:rPr>
        <w:t>10</w:t>
      </w:r>
      <w:r w:rsidR="00D01C16" w:rsidRPr="009C303A">
        <w:rPr>
          <w:spacing w:val="-2"/>
          <w:sz w:val="20"/>
        </w:rPr>
        <w:t xml:space="preserve"> </w:t>
      </w:r>
      <w:r w:rsidRPr="009C303A">
        <w:rPr>
          <w:spacing w:val="-2"/>
          <w:sz w:val="20"/>
        </w:rPr>
        <w:t xml:space="preserve">числа месяца, следующего за оплачиваемым. Собственник вносит плату за жилое помещение и коммунальные услуги ежемесячно до </w:t>
      </w:r>
      <w:r w:rsidR="00EF22F0">
        <w:rPr>
          <w:spacing w:val="-2"/>
          <w:sz w:val="20"/>
        </w:rPr>
        <w:t>20</w:t>
      </w:r>
      <w:r w:rsidRPr="009C303A">
        <w:rPr>
          <w:spacing w:val="-2"/>
          <w:sz w:val="20"/>
        </w:rPr>
        <w:t xml:space="preserve"> числа месяца, следующего за оплачиваемым.</w:t>
      </w:r>
    </w:p>
    <w:p w14:paraId="5F045661" w14:textId="77777777" w:rsidR="004D1497" w:rsidRPr="001C4AE4" w:rsidRDefault="00147ED2" w:rsidP="00352674">
      <w:pPr>
        <w:pStyle w:val="a7"/>
        <w:widowControl w:val="0"/>
        <w:numPr>
          <w:ilvl w:val="2"/>
          <w:numId w:val="6"/>
        </w:numPr>
        <w:spacing w:after="0" w:line="276" w:lineRule="auto"/>
        <w:ind w:left="993" w:right="0" w:hanging="567"/>
        <w:jc w:val="both"/>
        <w:rPr>
          <w:spacing w:val="-2"/>
          <w:sz w:val="20"/>
        </w:rPr>
      </w:pPr>
      <w:r w:rsidRPr="001C4AE4">
        <w:rPr>
          <w:spacing w:val="-2"/>
          <w:sz w:val="20"/>
        </w:rPr>
        <w:t>Собственники помещений в многоквартирном доме несут бремя расходов на содержание общего имущества многоквартирного дома соразмерно своим долям в праве общей собственности и в установленные сроки и в полном объеме обязаны вносить Управляющей организации плату за содержание и ремонт общего имущества многоквартирного дома соразмерно общей площади помещения независимо от фактического вселения и проживания в принадлежащих Собственнику помещениях, а также плату за коммунальные услуги согласно утвержденным тарифам на: холодное</w:t>
      </w:r>
      <w:r w:rsidR="004B7645" w:rsidRPr="001C4AE4">
        <w:rPr>
          <w:spacing w:val="-2"/>
          <w:sz w:val="20"/>
        </w:rPr>
        <w:t xml:space="preserve"> </w:t>
      </w:r>
      <w:r w:rsidRPr="001C4AE4">
        <w:rPr>
          <w:spacing w:val="-2"/>
          <w:sz w:val="20"/>
        </w:rPr>
        <w:t>и горячее водоснабжение, водоотведение, отопление, электроснабжение, в том числе за лиц, проживающих в принадлежащем собственнику помещении.</w:t>
      </w:r>
    </w:p>
    <w:p w14:paraId="4472BCCD" w14:textId="77777777" w:rsidR="00147ED2" w:rsidRPr="001C4AE4" w:rsidRDefault="00147ED2" w:rsidP="00352674">
      <w:pPr>
        <w:pStyle w:val="a7"/>
        <w:widowControl w:val="0"/>
        <w:numPr>
          <w:ilvl w:val="2"/>
          <w:numId w:val="6"/>
        </w:numPr>
        <w:spacing w:after="0" w:line="276" w:lineRule="auto"/>
        <w:ind w:left="993" w:right="0" w:hanging="567"/>
        <w:jc w:val="both"/>
        <w:rPr>
          <w:spacing w:val="-2"/>
          <w:sz w:val="20"/>
        </w:rPr>
      </w:pPr>
      <w:r w:rsidRPr="001C4AE4">
        <w:rPr>
          <w:spacing w:val="-2"/>
          <w:sz w:val="20"/>
        </w:rPr>
        <w:t xml:space="preserve">Размер платы за содержание и ремонт жилого помещения в многоквартирном доме определяется на общем собрании Собственников помещений с учетом предложений </w:t>
      </w:r>
      <w:r w:rsidR="002D3FAF" w:rsidRPr="001C4AE4">
        <w:rPr>
          <w:spacing w:val="-2"/>
          <w:sz w:val="20"/>
        </w:rPr>
        <w:t>Управляющей организации.</w:t>
      </w:r>
    </w:p>
    <w:p w14:paraId="00C1DE17" w14:textId="77777777" w:rsidR="00AE3420" w:rsidRPr="001C4AE4" w:rsidRDefault="00AE3420" w:rsidP="00352674">
      <w:pPr>
        <w:pStyle w:val="a7"/>
        <w:widowControl w:val="0"/>
        <w:numPr>
          <w:ilvl w:val="2"/>
          <w:numId w:val="6"/>
        </w:numPr>
        <w:spacing w:after="0" w:line="276" w:lineRule="auto"/>
        <w:ind w:left="993" w:right="0" w:hanging="567"/>
        <w:jc w:val="both"/>
        <w:rPr>
          <w:spacing w:val="-2"/>
          <w:sz w:val="20"/>
        </w:rPr>
      </w:pPr>
      <w:r w:rsidRPr="001C4AE4">
        <w:rPr>
          <w:spacing w:val="-2"/>
          <w:sz w:val="20"/>
        </w:rPr>
        <w:t xml:space="preserve">Размер платы за капитальный ремонт общего имущества в Многоквартирном доме в размере, установленном в соответствии с </w:t>
      </w:r>
      <w:hyperlink r:id="rId10" w:history="1">
        <w:r w:rsidRPr="001C4AE4">
          <w:rPr>
            <w:spacing w:val="-2"/>
            <w:sz w:val="20"/>
          </w:rPr>
          <w:t>частью 8.1 статьи 156</w:t>
        </w:r>
      </w:hyperlink>
      <w:r w:rsidRPr="001C4AE4">
        <w:rPr>
          <w:spacing w:val="-2"/>
          <w:sz w:val="20"/>
        </w:rPr>
        <w:t xml:space="preserve"> Жилищного кодекса российской Федерации, или, если соответствующее решение принято общим собранием собственников помещений в многоквартирном доме, в большем размере</w:t>
      </w:r>
    </w:p>
    <w:p w14:paraId="2871D520" w14:textId="77777777" w:rsidR="00717235" w:rsidRPr="001C4AE4" w:rsidRDefault="002D3FAF" w:rsidP="00352674">
      <w:pPr>
        <w:pStyle w:val="a7"/>
        <w:widowControl w:val="0"/>
        <w:numPr>
          <w:ilvl w:val="2"/>
          <w:numId w:val="6"/>
        </w:numPr>
        <w:spacing w:after="0" w:line="276" w:lineRule="auto"/>
        <w:ind w:left="993" w:right="0" w:hanging="567"/>
        <w:jc w:val="both"/>
        <w:rPr>
          <w:spacing w:val="-2"/>
          <w:sz w:val="20"/>
        </w:rPr>
      </w:pPr>
      <w:bookmarkStart w:id="15" w:name="Par201"/>
      <w:bookmarkStart w:id="16" w:name="Par211"/>
      <w:bookmarkStart w:id="17" w:name="Par213"/>
      <w:bookmarkEnd w:id="15"/>
      <w:bookmarkEnd w:id="16"/>
      <w:bookmarkEnd w:id="17"/>
      <w:r w:rsidRPr="001C4AE4">
        <w:rPr>
          <w:spacing w:val="-2"/>
          <w:sz w:val="20"/>
        </w:rPr>
        <w:t xml:space="preserve">Размер платы за коммунальные услуги определяется в соответствии с </w:t>
      </w:r>
      <w:r w:rsidR="002A16EA" w:rsidRPr="001C4AE4">
        <w:rPr>
          <w:spacing w:val="-2"/>
          <w:sz w:val="20"/>
        </w:rPr>
        <w:t>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sidRPr="001C4AE4">
        <w:rPr>
          <w:spacing w:val="-2"/>
          <w:sz w:val="20"/>
        </w:rPr>
        <w:t xml:space="preserve"> и рассчитывается по тарифам, установленным </w:t>
      </w:r>
      <w:r w:rsidR="002A16EA" w:rsidRPr="001C4AE4">
        <w:rPr>
          <w:spacing w:val="-2"/>
          <w:sz w:val="20"/>
        </w:rPr>
        <w:t>Комитетом по тарифам Санкт-Петербурга для населения</w:t>
      </w:r>
      <w:r w:rsidRPr="001C4AE4">
        <w:rPr>
          <w:spacing w:val="-2"/>
          <w:sz w:val="20"/>
        </w:rPr>
        <w:t xml:space="preserve">. Нормативы потребления коммунальных услуг утверждаются </w:t>
      </w:r>
      <w:r w:rsidR="004B2DDF" w:rsidRPr="001C4AE4">
        <w:rPr>
          <w:spacing w:val="-2"/>
          <w:sz w:val="20"/>
        </w:rPr>
        <w:t>К</w:t>
      </w:r>
      <w:r w:rsidRPr="001C4AE4">
        <w:rPr>
          <w:spacing w:val="-2"/>
          <w:sz w:val="20"/>
        </w:rPr>
        <w:t>омитетом по тарифам Санкт-Петербурга.</w:t>
      </w:r>
    </w:p>
    <w:p w14:paraId="3209EC04" w14:textId="77777777" w:rsidR="004B2DDF" w:rsidRPr="001C4AE4" w:rsidRDefault="002D3FAF" w:rsidP="00352674">
      <w:pPr>
        <w:pStyle w:val="a7"/>
        <w:widowControl w:val="0"/>
        <w:numPr>
          <w:ilvl w:val="2"/>
          <w:numId w:val="6"/>
        </w:numPr>
        <w:spacing w:after="0" w:line="276" w:lineRule="auto"/>
        <w:ind w:left="993" w:right="0" w:hanging="567"/>
        <w:jc w:val="both"/>
        <w:rPr>
          <w:spacing w:val="-2"/>
          <w:sz w:val="20"/>
        </w:rPr>
      </w:pPr>
      <w:r w:rsidRPr="001C4AE4">
        <w:rPr>
          <w:spacing w:val="-2"/>
          <w:sz w:val="20"/>
        </w:rPr>
        <w:t>Расчет платы для собственников, арендаторов и иных лиц на законных основаниях, владеющих нежилыми помещениями, осуществляется в соответствии с п. 3.2.</w:t>
      </w:r>
      <w:r w:rsidR="00192FDA" w:rsidRPr="001C4AE4">
        <w:rPr>
          <w:spacing w:val="-2"/>
          <w:sz w:val="20"/>
        </w:rPr>
        <w:t>1</w:t>
      </w:r>
      <w:r w:rsidRPr="001C4AE4">
        <w:rPr>
          <w:spacing w:val="-2"/>
          <w:sz w:val="20"/>
        </w:rPr>
        <w:t xml:space="preserve"> Договора.</w:t>
      </w:r>
    </w:p>
    <w:p w14:paraId="41B02E0E" w14:textId="77777777" w:rsidR="00E1797E" w:rsidRPr="001C4AE4" w:rsidRDefault="004B2DDF" w:rsidP="00352674">
      <w:pPr>
        <w:pStyle w:val="a7"/>
        <w:widowControl w:val="0"/>
        <w:numPr>
          <w:ilvl w:val="2"/>
          <w:numId w:val="6"/>
        </w:numPr>
        <w:spacing w:after="0" w:line="276" w:lineRule="auto"/>
        <w:ind w:left="993" w:right="0" w:hanging="567"/>
        <w:jc w:val="both"/>
        <w:rPr>
          <w:spacing w:val="-2"/>
          <w:sz w:val="20"/>
        </w:rPr>
      </w:pPr>
      <w:r w:rsidRPr="001C4AE4">
        <w:rPr>
          <w:spacing w:val="-2"/>
          <w:sz w:val="20"/>
        </w:rPr>
        <w:t xml:space="preserve">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w:t>
      </w:r>
      <w:r w:rsidRPr="001C4AE4">
        <w:rPr>
          <w:spacing w:val="-3"/>
          <w:sz w:val="20"/>
        </w:rPr>
        <w:t>Р</w:t>
      </w:r>
      <w:r w:rsidRPr="001C4AE4">
        <w:rPr>
          <w:sz w:val="20"/>
        </w:rPr>
        <w:t>аз</w:t>
      </w:r>
      <w:r w:rsidRPr="001C4AE4">
        <w:rPr>
          <w:spacing w:val="-2"/>
          <w:sz w:val="20"/>
        </w:rPr>
        <w:t>м</w:t>
      </w:r>
      <w:r w:rsidRPr="001C4AE4">
        <w:rPr>
          <w:sz w:val="20"/>
        </w:rPr>
        <w:t>ер</w:t>
      </w:r>
      <w:r w:rsidRPr="001C4AE4">
        <w:rPr>
          <w:spacing w:val="14"/>
          <w:sz w:val="20"/>
        </w:rPr>
        <w:t xml:space="preserve"> </w:t>
      </w:r>
      <w:r w:rsidRPr="001C4AE4">
        <w:rPr>
          <w:sz w:val="20"/>
        </w:rPr>
        <w:t>плат</w:t>
      </w:r>
      <w:r w:rsidRPr="001C4AE4">
        <w:rPr>
          <w:spacing w:val="-3"/>
          <w:sz w:val="20"/>
        </w:rPr>
        <w:t>е</w:t>
      </w:r>
      <w:r w:rsidRPr="001C4AE4">
        <w:rPr>
          <w:sz w:val="20"/>
        </w:rPr>
        <w:t>жа</w:t>
      </w:r>
      <w:r w:rsidRPr="001C4AE4">
        <w:rPr>
          <w:spacing w:val="12"/>
          <w:sz w:val="20"/>
        </w:rPr>
        <w:t xml:space="preserve"> </w:t>
      </w:r>
      <w:r w:rsidRPr="001C4AE4">
        <w:rPr>
          <w:sz w:val="20"/>
        </w:rPr>
        <w:t>для</w:t>
      </w:r>
      <w:r w:rsidRPr="001C4AE4">
        <w:rPr>
          <w:spacing w:val="19"/>
          <w:sz w:val="20"/>
        </w:rPr>
        <w:t xml:space="preserve"> </w:t>
      </w:r>
      <w:r w:rsidRPr="001C4AE4">
        <w:rPr>
          <w:spacing w:val="-2"/>
          <w:sz w:val="20"/>
        </w:rPr>
        <w:t>Собственника</w:t>
      </w:r>
      <w:r w:rsidRPr="001C4AE4">
        <w:rPr>
          <w:sz w:val="20"/>
        </w:rPr>
        <w:t xml:space="preserve"> рассч</w:t>
      </w:r>
      <w:r w:rsidRPr="001C4AE4">
        <w:rPr>
          <w:spacing w:val="-1"/>
          <w:sz w:val="20"/>
        </w:rPr>
        <w:t>и</w:t>
      </w:r>
      <w:r w:rsidRPr="001C4AE4">
        <w:rPr>
          <w:sz w:val="20"/>
        </w:rPr>
        <w:t>ты</w:t>
      </w:r>
      <w:r w:rsidRPr="001C4AE4">
        <w:rPr>
          <w:spacing w:val="-2"/>
          <w:sz w:val="20"/>
        </w:rPr>
        <w:t>ва</w:t>
      </w:r>
      <w:r w:rsidRPr="001C4AE4">
        <w:rPr>
          <w:sz w:val="20"/>
        </w:rPr>
        <w:t>ется</w:t>
      </w:r>
      <w:r w:rsidRPr="001C4AE4">
        <w:rPr>
          <w:spacing w:val="30"/>
          <w:sz w:val="20"/>
        </w:rPr>
        <w:t xml:space="preserve"> </w:t>
      </w:r>
      <w:r w:rsidRPr="001C4AE4">
        <w:rPr>
          <w:sz w:val="20"/>
        </w:rPr>
        <w:t>про</w:t>
      </w:r>
      <w:r w:rsidRPr="001C4AE4">
        <w:rPr>
          <w:spacing w:val="-2"/>
          <w:sz w:val="20"/>
        </w:rPr>
        <w:t>п</w:t>
      </w:r>
      <w:r w:rsidRPr="001C4AE4">
        <w:rPr>
          <w:sz w:val="20"/>
        </w:rPr>
        <w:t>о</w:t>
      </w:r>
      <w:r w:rsidRPr="001C4AE4">
        <w:rPr>
          <w:spacing w:val="-3"/>
          <w:sz w:val="20"/>
        </w:rPr>
        <w:t>р</w:t>
      </w:r>
      <w:r w:rsidRPr="001C4AE4">
        <w:rPr>
          <w:sz w:val="20"/>
        </w:rPr>
        <w:t>ц</w:t>
      </w:r>
      <w:r w:rsidRPr="001C4AE4">
        <w:rPr>
          <w:spacing w:val="-2"/>
          <w:sz w:val="20"/>
        </w:rPr>
        <w:t>и</w:t>
      </w:r>
      <w:r w:rsidRPr="001C4AE4">
        <w:rPr>
          <w:sz w:val="20"/>
        </w:rPr>
        <w:t>онально</w:t>
      </w:r>
      <w:r w:rsidRPr="001C4AE4">
        <w:rPr>
          <w:spacing w:val="31"/>
          <w:sz w:val="20"/>
        </w:rPr>
        <w:t xml:space="preserve"> </w:t>
      </w:r>
      <w:r w:rsidRPr="001C4AE4">
        <w:rPr>
          <w:sz w:val="20"/>
        </w:rPr>
        <w:t>доли</w:t>
      </w:r>
      <w:r w:rsidRPr="001C4AE4">
        <w:rPr>
          <w:spacing w:val="31"/>
          <w:sz w:val="20"/>
        </w:rPr>
        <w:t xml:space="preserve"> </w:t>
      </w:r>
      <w:r w:rsidRPr="001C4AE4">
        <w:rPr>
          <w:spacing w:val="-2"/>
          <w:sz w:val="20"/>
        </w:rPr>
        <w:t>с</w:t>
      </w:r>
      <w:r w:rsidRPr="001C4AE4">
        <w:rPr>
          <w:sz w:val="20"/>
        </w:rPr>
        <w:t>обс</w:t>
      </w:r>
      <w:r w:rsidRPr="001C4AE4">
        <w:rPr>
          <w:spacing w:val="-3"/>
          <w:sz w:val="20"/>
        </w:rPr>
        <w:t>т</w:t>
      </w:r>
      <w:r w:rsidRPr="001C4AE4">
        <w:rPr>
          <w:spacing w:val="-2"/>
          <w:sz w:val="20"/>
        </w:rPr>
        <w:t>в</w:t>
      </w:r>
      <w:r w:rsidRPr="001C4AE4">
        <w:rPr>
          <w:sz w:val="20"/>
        </w:rPr>
        <w:t>ен</w:t>
      </w:r>
      <w:r w:rsidRPr="001C4AE4">
        <w:rPr>
          <w:spacing w:val="-1"/>
          <w:sz w:val="20"/>
        </w:rPr>
        <w:t>н</w:t>
      </w:r>
      <w:r w:rsidRPr="001C4AE4">
        <w:rPr>
          <w:sz w:val="20"/>
        </w:rPr>
        <w:t>ости</w:t>
      </w:r>
      <w:r w:rsidR="00AA10C3" w:rsidRPr="001C4AE4">
        <w:rPr>
          <w:spacing w:val="30"/>
          <w:sz w:val="20"/>
        </w:rPr>
        <w:t xml:space="preserve"> </w:t>
      </w:r>
      <w:r w:rsidRPr="001C4AE4">
        <w:rPr>
          <w:sz w:val="20"/>
        </w:rPr>
        <w:t>в</w:t>
      </w:r>
      <w:r w:rsidRPr="001C4AE4">
        <w:rPr>
          <w:spacing w:val="42"/>
          <w:sz w:val="20"/>
        </w:rPr>
        <w:t xml:space="preserve"> </w:t>
      </w:r>
      <w:r w:rsidRPr="001C4AE4">
        <w:rPr>
          <w:sz w:val="20"/>
        </w:rPr>
        <w:t>общ</w:t>
      </w:r>
      <w:r w:rsidRPr="001C4AE4">
        <w:rPr>
          <w:spacing w:val="4"/>
          <w:sz w:val="20"/>
        </w:rPr>
        <w:t>е</w:t>
      </w:r>
      <w:r w:rsidRPr="001C4AE4">
        <w:rPr>
          <w:sz w:val="20"/>
        </w:rPr>
        <w:t>м</w:t>
      </w:r>
      <w:r w:rsidRPr="001C4AE4">
        <w:rPr>
          <w:spacing w:val="42"/>
          <w:sz w:val="20"/>
        </w:rPr>
        <w:t xml:space="preserve"> </w:t>
      </w:r>
      <w:r w:rsidRPr="001C4AE4">
        <w:rPr>
          <w:sz w:val="20"/>
        </w:rPr>
        <w:t>и</w:t>
      </w:r>
      <w:r w:rsidRPr="001C4AE4">
        <w:rPr>
          <w:spacing w:val="-2"/>
          <w:sz w:val="20"/>
        </w:rPr>
        <w:t>м</w:t>
      </w:r>
      <w:r w:rsidRPr="001C4AE4">
        <w:rPr>
          <w:spacing w:val="-3"/>
          <w:sz w:val="20"/>
        </w:rPr>
        <w:t>у</w:t>
      </w:r>
      <w:r w:rsidRPr="001C4AE4">
        <w:rPr>
          <w:sz w:val="20"/>
        </w:rPr>
        <w:t>щест</w:t>
      </w:r>
      <w:r w:rsidRPr="001C4AE4">
        <w:rPr>
          <w:spacing w:val="-2"/>
          <w:sz w:val="20"/>
        </w:rPr>
        <w:t>в</w:t>
      </w:r>
      <w:r w:rsidRPr="001C4AE4">
        <w:rPr>
          <w:sz w:val="20"/>
        </w:rPr>
        <w:t>е</w:t>
      </w:r>
      <w:r w:rsidRPr="001C4AE4">
        <w:rPr>
          <w:spacing w:val="43"/>
          <w:sz w:val="20"/>
        </w:rPr>
        <w:t xml:space="preserve"> </w:t>
      </w:r>
      <w:r w:rsidRPr="001C4AE4">
        <w:rPr>
          <w:sz w:val="20"/>
        </w:rPr>
        <w:t>м</w:t>
      </w:r>
      <w:r w:rsidRPr="001C4AE4">
        <w:rPr>
          <w:spacing w:val="-2"/>
          <w:sz w:val="20"/>
        </w:rPr>
        <w:t>н</w:t>
      </w:r>
      <w:r w:rsidRPr="001C4AE4">
        <w:rPr>
          <w:sz w:val="20"/>
        </w:rPr>
        <w:t>о</w:t>
      </w:r>
      <w:r w:rsidRPr="001C4AE4">
        <w:rPr>
          <w:spacing w:val="-2"/>
          <w:sz w:val="20"/>
        </w:rPr>
        <w:t>г</w:t>
      </w:r>
      <w:r w:rsidRPr="001C4AE4">
        <w:rPr>
          <w:sz w:val="20"/>
        </w:rPr>
        <w:t>ок</w:t>
      </w:r>
      <w:r w:rsidRPr="001C4AE4">
        <w:rPr>
          <w:spacing w:val="-2"/>
          <w:sz w:val="20"/>
        </w:rPr>
        <w:t>в</w:t>
      </w:r>
      <w:r w:rsidRPr="001C4AE4">
        <w:rPr>
          <w:sz w:val="20"/>
        </w:rPr>
        <w:t>артир</w:t>
      </w:r>
      <w:r w:rsidRPr="001C4AE4">
        <w:rPr>
          <w:spacing w:val="-2"/>
          <w:sz w:val="20"/>
        </w:rPr>
        <w:t>н</w:t>
      </w:r>
      <w:r w:rsidRPr="001C4AE4">
        <w:rPr>
          <w:spacing w:val="-3"/>
          <w:sz w:val="20"/>
        </w:rPr>
        <w:t>о</w:t>
      </w:r>
      <w:r w:rsidRPr="001C4AE4">
        <w:rPr>
          <w:spacing w:val="-2"/>
          <w:sz w:val="20"/>
        </w:rPr>
        <w:t>г</w:t>
      </w:r>
      <w:r w:rsidRPr="001C4AE4">
        <w:rPr>
          <w:sz w:val="20"/>
        </w:rPr>
        <w:t>о</w:t>
      </w:r>
      <w:r w:rsidRPr="001C4AE4">
        <w:rPr>
          <w:spacing w:val="31"/>
          <w:sz w:val="20"/>
        </w:rPr>
        <w:t xml:space="preserve"> </w:t>
      </w:r>
      <w:r w:rsidR="00AA10C3" w:rsidRPr="001C4AE4">
        <w:rPr>
          <w:sz w:val="20"/>
        </w:rPr>
        <w:t xml:space="preserve">дома. </w:t>
      </w:r>
      <w:r w:rsidRPr="001C4AE4">
        <w:rPr>
          <w:spacing w:val="-2"/>
          <w:sz w:val="20"/>
        </w:rPr>
        <w:t>О</w:t>
      </w:r>
      <w:r w:rsidRPr="001C4AE4">
        <w:rPr>
          <w:sz w:val="20"/>
        </w:rPr>
        <w:t xml:space="preserve">плата в </w:t>
      </w:r>
      <w:r w:rsidRPr="001C4AE4">
        <w:rPr>
          <w:spacing w:val="-3"/>
          <w:sz w:val="20"/>
        </w:rPr>
        <w:t>у</w:t>
      </w:r>
      <w:r w:rsidRPr="001C4AE4">
        <w:rPr>
          <w:sz w:val="20"/>
        </w:rPr>
        <w:t>стано</w:t>
      </w:r>
      <w:r w:rsidRPr="001C4AE4">
        <w:rPr>
          <w:spacing w:val="-2"/>
          <w:sz w:val="20"/>
        </w:rPr>
        <w:t>в</w:t>
      </w:r>
      <w:r w:rsidRPr="001C4AE4">
        <w:rPr>
          <w:sz w:val="20"/>
        </w:rPr>
        <w:t>лен</w:t>
      </w:r>
      <w:r w:rsidRPr="001C4AE4">
        <w:rPr>
          <w:spacing w:val="-3"/>
          <w:sz w:val="20"/>
        </w:rPr>
        <w:t>н</w:t>
      </w:r>
      <w:r w:rsidRPr="001C4AE4">
        <w:rPr>
          <w:sz w:val="20"/>
        </w:rPr>
        <w:t>ом сл</w:t>
      </w:r>
      <w:r w:rsidRPr="001C4AE4">
        <w:rPr>
          <w:spacing w:val="-2"/>
          <w:sz w:val="20"/>
        </w:rPr>
        <w:t>у</w:t>
      </w:r>
      <w:r w:rsidRPr="001C4AE4">
        <w:rPr>
          <w:spacing w:val="-1"/>
          <w:sz w:val="20"/>
        </w:rPr>
        <w:t>ч</w:t>
      </w:r>
      <w:r w:rsidRPr="001C4AE4">
        <w:rPr>
          <w:sz w:val="20"/>
        </w:rPr>
        <w:t>ае про</w:t>
      </w:r>
      <w:r w:rsidRPr="001C4AE4">
        <w:rPr>
          <w:spacing w:val="-2"/>
          <w:sz w:val="20"/>
        </w:rPr>
        <w:t>и</w:t>
      </w:r>
      <w:r w:rsidRPr="001C4AE4">
        <w:rPr>
          <w:spacing w:val="-1"/>
          <w:sz w:val="20"/>
        </w:rPr>
        <w:t>з</w:t>
      </w:r>
      <w:r w:rsidRPr="001C4AE4">
        <w:rPr>
          <w:spacing w:val="-2"/>
          <w:sz w:val="20"/>
        </w:rPr>
        <w:t>в</w:t>
      </w:r>
      <w:r w:rsidRPr="001C4AE4">
        <w:rPr>
          <w:sz w:val="20"/>
        </w:rPr>
        <w:t>одит</w:t>
      </w:r>
      <w:r w:rsidRPr="001C4AE4">
        <w:rPr>
          <w:spacing w:val="-3"/>
          <w:sz w:val="20"/>
        </w:rPr>
        <w:t>с</w:t>
      </w:r>
      <w:r w:rsidRPr="001C4AE4">
        <w:rPr>
          <w:sz w:val="20"/>
        </w:rPr>
        <w:t xml:space="preserve">я </w:t>
      </w:r>
      <w:r w:rsidRPr="001C4AE4">
        <w:rPr>
          <w:spacing w:val="-2"/>
          <w:sz w:val="20"/>
        </w:rPr>
        <w:t>Собственником</w:t>
      </w:r>
      <w:r w:rsidRPr="001C4AE4">
        <w:rPr>
          <w:sz w:val="20"/>
        </w:rPr>
        <w:t xml:space="preserve"> в с</w:t>
      </w:r>
      <w:r w:rsidRPr="001C4AE4">
        <w:rPr>
          <w:spacing w:val="-2"/>
          <w:sz w:val="20"/>
        </w:rPr>
        <w:t>о</w:t>
      </w:r>
      <w:r w:rsidRPr="001C4AE4">
        <w:rPr>
          <w:sz w:val="20"/>
        </w:rPr>
        <w:t>от</w:t>
      </w:r>
      <w:r w:rsidRPr="001C4AE4">
        <w:rPr>
          <w:spacing w:val="-2"/>
          <w:sz w:val="20"/>
        </w:rPr>
        <w:t>в</w:t>
      </w:r>
      <w:r w:rsidRPr="001C4AE4">
        <w:rPr>
          <w:sz w:val="20"/>
        </w:rPr>
        <w:t>етст</w:t>
      </w:r>
      <w:r w:rsidRPr="001C4AE4">
        <w:rPr>
          <w:spacing w:val="-2"/>
          <w:sz w:val="20"/>
        </w:rPr>
        <w:t>в</w:t>
      </w:r>
      <w:r w:rsidRPr="001C4AE4">
        <w:rPr>
          <w:sz w:val="20"/>
        </w:rPr>
        <w:t xml:space="preserve">ии с </w:t>
      </w:r>
      <w:r w:rsidRPr="001C4AE4">
        <w:rPr>
          <w:spacing w:val="-2"/>
          <w:sz w:val="20"/>
        </w:rPr>
        <w:t>в</w:t>
      </w:r>
      <w:r w:rsidRPr="001C4AE4">
        <w:rPr>
          <w:sz w:val="20"/>
        </w:rPr>
        <w:t>ыста</w:t>
      </w:r>
      <w:r w:rsidRPr="001C4AE4">
        <w:rPr>
          <w:spacing w:val="-2"/>
          <w:sz w:val="20"/>
        </w:rPr>
        <w:t>в</w:t>
      </w:r>
      <w:r w:rsidRPr="001C4AE4">
        <w:rPr>
          <w:spacing w:val="-3"/>
          <w:sz w:val="20"/>
        </w:rPr>
        <w:t>л</w:t>
      </w:r>
      <w:r w:rsidRPr="001C4AE4">
        <w:rPr>
          <w:spacing w:val="-2"/>
          <w:sz w:val="20"/>
        </w:rPr>
        <w:t>е</w:t>
      </w:r>
      <w:r w:rsidRPr="001C4AE4">
        <w:rPr>
          <w:sz w:val="20"/>
        </w:rPr>
        <w:t>н</w:t>
      </w:r>
      <w:r w:rsidRPr="001C4AE4">
        <w:rPr>
          <w:spacing w:val="-2"/>
          <w:sz w:val="20"/>
        </w:rPr>
        <w:t>н</w:t>
      </w:r>
      <w:r w:rsidRPr="001C4AE4">
        <w:rPr>
          <w:sz w:val="20"/>
        </w:rPr>
        <w:t xml:space="preserve">ым </w:t>
      </w:r>
      <w:r w:rsidRPr="001C4AE4">
        <w:rPr>
          <w:spacing w:val="-2"/>
          <w:sz w:val="20"/>
        </w:rPr>
        <w:t>Управляющей организацией</w:t>
      </w:r>
      <w:r w:rsidRPr="001C4AE4">
        <w:rPr>
          <w:spacing w:val="53"/>
          <w:sz w:val="20"/>
        </w:rPr>
        <w:t xml:space="preserve"> </w:t>
      </w:r>
      <w:r w:rsidRPr="001C4AE4">
        <w:rPr>
          <w:sz w:val="20"/>
        </w:rPr>
        <w:t>счетом</w:t>
      </w:r>
      <w:r w:rsidRPr="001C4AE4">
        <w:rPr>
          <w:spacing w:val="54"/>
          <w:sz w:val="20"/>
        </w:rPr>
        <w:t xml:space="preserve"> </w:t>
      </w:r>
      <w:r w:rsidRPr="001C4AE4">
        <w:rPr>
          <w:spacing w:val="-3"/>
          <w:sz w:val="20"/>
        </w:rPr>
        <w:t>н</w:t>
      </w:r>
      <w:r w:rsidRPr="001C4AE4">
        <w:rPr>
          <w:sz w:val="20"/>
        </w:rPr>
        <w:t>а</w:t>
      </w:r>
      <w:r w:rsidRPr="001C4AE4">
        <w:rPr>
          <w:spacing w:val="55"/>
          <w:sz w:val="20"/>
        </w:rPr>
        <w:t xml:space="preserve"> </w:t>
      </w:r>
      <w:r w:rsidRPr="001C4AE4">
        <w:rPr>
          <w:sz w:val="20"/>
        </w:rPr>
        <w:t>предо</w:t>
      </w:r>
      <w:r w:rsidRPr="001C4AE4">
        <w:rPr>
          <w:spacing w:val="-3"/>
          <w:sz w:val="20"/>
        </w:rPr>
        <w:t>п</w:t>
      </w:r>
      <w:r w:rsidRPr="001C4AE4">
        <w:rPr>
          <w:sz w:val="20"/>
        </w:rPr>
        <w:t>лат</w:t>
      </w:r>
      <w:r w:rsidRPr="001C4AE4">
        <w:rPr>
          <w:spacing w:val="-3"/>
          <w:sz w:val="20"/>
        </w:rPr>
        <w:t>у</w:t>
      </w:r>
      <w:r w:rsidRPr="001C4AE4">
        <w:rPr>
          <w:sz w:val="20"/>
        </w:rPr>
        <w:t>, в</w:t>
      </w:r>
      <w:r w:rsidRPr="001C4AE4">
        <w:rPr>
          <w:spacing w:val="54"/>
          <w:sz w:val="20"/>
        </w:rPr>
        <w:t xml:space="preserve"> </w:t>
      </w:r>
      <w:r w:rsidRPr="001C4AE4">
        <w:rPr>
          <w:sz w:val="20"/>
        </w:rPr>
        <w:t>котор</w:t>
      </w:r>
      <w:r w:rsidRPr="001C4AE4">
        <w:rPr>
          <w:spacing w:val="-3"/>
          <w:sz w:val="20"/>
        </w:rPr>
        <w:t>о</w:t>
      </w:r>
      <w:r w:rsidRPr="001C4AE4">
        <w:rPr>
          <w:sz w:val="20"/>
        </w:rPr>
        <w:t>м</w:t>
      </w:r>
      <w:r w:rsidRPr="001C4AE4">
        <w:rPr>
          <w:spacing w:val="55"/>
          <w:sz w:val="20"/>
        </w:rPr>
        <w:t xml:space="preserve"> </w:t>
      </w:r>
      <w:r w:rsidRPr="001C4AE4">
        <w:rPr>
          <w:sz w:val="20"/>
        </w:rPr>
        <w:t>до</w:t>
      </w:r>
      <w:r w:rsidRPr="001C4AE4">
        <w:rPr>
          <w:spacing w:val="-3"/>
          <w:sz w:val="20"/>
        </w:rPr>
        <w:t>л</w:t>
      </w:r>
      <w:r w:rsidRPr="001C4AE4">
        <w:rPr>
          <w:sz w:val="20"/>
        </w:rPr>
        <w:t>жны</w:t>
      </w:r>
      <w:r w:rsidRPr="001C4AE4">
        <w:rPr>
          <w:spacing w:val="55"/>
          <w:sz w:val="20"/>
        </w:rPr>
        <w:t xml:space="preserve"> </w:t>
      </w:r>
      <w:r w:rsidRPr="001C4AE4">
        <w:rPr>
          <w:spacing w:val="-2"/>
          <w:sz w:val="20"/>
        </w:rPr>
        <w:t>б</w:t>
      </w:r>
      <w:r w:rsidRPr="001C4AE4">
        <w:rPr>
          <w:sz w:val="20"/>
        </w:rPr>
        <w:t>ыть</w:t>
      </w:r>
      <w:r w:rsidRPr="001C4AE4">
        <w:rPr>
          <w:spacing w:val="55"/>
          <w:sz w:val="20"/>
        </w:rPr>
        <w:t xml:space="preserve"> </w:t>
      </w:r>
      <w:r w:rsidRPr="001C4AE4">
        <w:rPr>
          <w:spacing w:val="-3"/>
          <w:sz w:val="20"/>
        </w:rPr>
        <w:t>у</w:t>
      </w:r>
      <w:r w:rsidRPr="001C4AE4">
        <w:rPr>
          <w:sz w:val="20"/>
        </w:rPr>
        <w:t>каза</w:t>
      </w:r>
      <w:r w:rsidRPr="001C4AE4">
        <w:rPr>
          <w:spacing w:val="-4"/>
          <w:sz w:val="20"/>
        </w:rPr>
        <w:t>н</w:t>
      </w:r>
      <w:r w:rsidRPr="001C4AE4">
        <w:rPr>
          <w:spacing w:val="-2"/>
          <w:sz w:val="20"/>
        </w:rPr>
        <w:t>ы</w:t>
      </w:r>
      <w:r w:rsidRPr="001C4AE4">
        <w:rPr>
          <w:sz w:val="20"/>
        </w:rPr>
        <w:t>:</w:t>
      </w:r>
      <w:r w:rsidRPr="001C4AE4">
        <w:rPr>
          <w:spacing w:val="1"/>
          <w:sz w:val="20"/>
        </w:rPr>
        <w:t xml:space="preserve"> </w:t>
      </w:r>
      <w:r w:rsidRPr="001C4AE4">
        <w:rPr>
          <w:sz w:val="20"/>
        </w:rPr>
        <w:t>на</w:t>
      </w:r>
      <w:r w:rsidRPr="001C4AE4">
        <w:rPr>
          <w:spacing w:val="-1"/>
          <w:sz w:val="20"/>
        </w:rPr>
        <w:t>и</w:t>
      </w:r>
      <w:r w:rsidRPr="001C4AE4">
        <w:rPr>
          <w:sz w:val="20"/>
        </w:rPr>
        <w:t>ме</w:t>
      </w:r>
      <w:r w:rsidRPr="001C4AE4">
        <w:rPr>
          <w:spacing w:val="-1"/>
          <w:sz w:val="20"/>
        </w:rPr>
        <w:t>н</w:t>
      </w:r>
      <w:r w:rsidRPr="001C4AE4">
        <w:rPr>
          <w:sz w:val="20"/>
        </w:rPr>
        <w:t>о</w:t>
      </w:r>
      <w:r w:rsidRPr="001C4AE4">
        <w:rPr>
          <w:spacing w:val="-2"/>
          <w:sz w:val="20"/>
        </w:rPr>
        <w:t>в</w:t>
      </w:r>
      <w:r w:rsidRPr="001C4AE4">
        <w:rPr>
          <w:sz w:val="20"/>
        </w:rPr>
        <w:t>ан</w:t>
      </w:r>
      <w:r w:rsidRPr="001C4AE4">
        <w:rPr>
          <w:spacing w:val="-1"/>
          <w:sz w:val="20"/>
        </w:rPr>
        <w:t>и</w:t>
      </w:r>
      <w:r w:rsidRPr="001C4AE4">
        <w:rPr>
          <w:sz w:val="20"/>
        </w:rPr>
        <w:t>е дополн</w:t>
      </w:r>
      <w:r w:rsidRPr="001C4AE4">
        <w:rPr>
          <w:spacing w:val="-1"/>
          <w:sz w:val="20"/>
        </w:rPr>
        <w:t>и</w:t>
      </w:r>
      <w:r w:rsidRPr="001C4AE4">
        <w:rPr>
          <w:sz w:val="20"/>
        </w:rPr>
        <w:t>тель</w:t>
      </w:r>
      <w:r w:rsidRPr="001C4AE4">
        <w:rPr>
          <w:spacing w:val="-3"/>
          <w:sz w:val="20"/>
        </w:rPr>
        <w:t>н</w:t>
      </w:r>
      <w:r w:rsidRPr="001C4AE4">
        <w:rPr>
          <w:sz w:val="20"/>
        </w:rPr>
        <w:t>ых р</w:t>
      </w:r>
      <w:r w:rsidRPr="001C4AE4">
        <w:rPr>
          <w:spacing w:val="-2"/>
          <w:sz w:val="20"/>
        </w:rPr>
        <w:t>а</w:t>
      </w:r>
      <w:r w:rsidRPr="001C4AE4">
        <w:rPr>
          <w:sz w:val="20"/>
        </w:rPr>
        <w:t>бот, их стои</w:t>
      </w:r>
      <w:r w:rsidRPr="001C4AE4">
        <w:rPr>
          <w:spacing w:val="-2"/>
          <w:sz w:val="20"/>
        </w:rPr>
        <w:t>м</w:t>
      </w:r>
      <w:r w:rsidRPr="001C4AE4">
        <w:rPr>
          <w:sz w:val="20"/>
        </w:rPr>
        <w:t>ость,</w:t>
      </w:r>
      <w:r w:rsidRPr="001C4AE4">
        <w:rPr>
          <w:spacing w:val="-3"/>
          <w:sz w:val="20"/>
        </w:rPr>
        <w:t xml:space="preserve"> р</w:t>
      </w:r>
      <w:r w:rsidRPr="001C4AE4">
        <w:rPr>
          <w:sz w:val="20"/>
        </w:rPr>
        <w:t>ас</w:t>
      </w:r>
      <w:r w:rsidRPr="001C4AE4">
        <w:rPr>
          <w:spacing w:val="-1"/>
          <w:sz w:val="20"/>
        </w:rPr>
        <w:t>ч</w:t>
      </w:r>
      <w:r w:rsidRPr="001C4AE4">
        <w:rPr>
          <w:spacing w:val="-2"/>
          <w:sz w:val="20"/>
        </w:rPr>
        <w:t>е</w:t>
      </w:r>
      <w:r w:rsidRPr="001C4AE4">
        <w:rPr>
          <w:sz w:val="20"/>
        </w:rPr>
        <w:t>т</w:t>
      </w:r>
      <w:r w:rsidRPr="001C4AE4">
        <w:rPr>
          <w:spacing w:val="-2"/>
          <w:sz w:val="20"/>
        </w:rPr>
        <w:t>н</w:t>
      </w:r>
      <w:r w:rsidR="009E0F91" w:rsidRPr="001C4AE4">
        <w:rPr>
          <w:sz w:val="20"/>
        </w:rPr>
        <w:t xml:space="preserve">ый </w:t>
      </w:r>
      <w:r w:rsidRPr="001C4AE4">
        <w:rPr>
          <w:sz w:val="20"/>
        </w:rPr>
        <w:t>счет, на</w:t>
      </w:r>
      <w:r w:rsidRPr="001C4AE4">
        <w:rPr>
          <w:spacing w:val="52"/>
          <w:sz w:val="20"/>
        </w:rPr>
        <w:t xml:space="preserve"> </w:t>
      </w:r>
      <w:r w:rsidRPr="001C4AE4">
        <w:rPr>
          <w:spacing w:val="-2"/>
          <w:sz w:val="20"/>
        </w:rPr>
        <w:t>к</w:t>
      </w:r>
      <w:r w:rsidRPr="001C4AE4">
        <w:rPr>
          <w:sz w:val="20"/>
        </w:rPr>
        <w:t>оторый</w:t>
      </w:r>
      <w:r w:rsidR="00E1797E" w:rsidRPr="001C4AE4">
        <w:rPr>
          <w:sz w:val="20"/>
        </w:rPr>
        <w:t xml:space="preserve"> </w:t>
      </w:r>
      <w:r w:rsidRPr="001C4AE4">
        <w:rPr>
          <w:spacing w:val="-2"/>
          <w:sz w:val="20"/>
        </w:rPr>
        <w:t>д</w:t>
      </w:r>
      <w:r w:rsidRPr="001C4AE4">
        <w:rPr>
          <w:sz w:val="20"/>
        </w:rPr>
        <w:t>ол</w:t>
      </w:r>
      <w:r w:rsidRPr="001C4AE4">
        <w:rPr>
          <w:spacing w:val="1"/>
          <w:sz w:val="20"/>
        </w:rPr>
        <w:t>ж</w:t>
      </w:r>
      <w:r w:rsidRPr="001C4AE4">
        <w:rPr>
          <w:spacing w:val="-3"/>
          <w:sz w:val="20"/>
        </w:rPr>
        <w:t>н</w:t>
      </w:r>
      <w:r w:rsidRPr="001C4AE4">
        <w:rPr>
          <w:sz w:val="20"/>
        </w:rPr>
        <w:t xml:space="preserve">ы </w:t>
      </w:r>
      <w:r w:rsidRPr="001C4AE4">
        <w:rPr>
          <w:spacing w:val="-2"/>
          <w:sz w:val="20"/>
        </w:rPr>
        <w:t>б</w:t>
      </w:r>
      <w:r w:rsidRPr="001C4AE4">
        <w:rPr>
          <w:sz w:val="20"/>
        </w:rPr>
        <w:t>ыть</w:t>
      </w:r>
      <w:r w:rsidR="00E1797E" w:rsidRPr="001C4AE4">
        <w:rPr>
          <w:sz w:val="20"/>
        </w:rPr>
        <w:t xml:space="preserve"> </w:t>
      </w:r>
      <w:r w:rsidRPr="001C4AE4">
        <w:rPr>
          <w:sz w:val="20"/>
        </w:rPr>
        <w:t>пере</w:t>
      </w:r>
      <w:r w:rsidRPr="001C4AE4">
        <w:rPr>
          <w:spacing w:val="-3"/>
          <w:sz w:val="20"/>
        </w:rPr>
        <w:t>ч</w:t>
      </w:r>
      <w:r w:rsidRPr="001C4AE4">
        <w:rPr>
          <w:sz w:val="20"/>
        </w:rPr>
        <w:t>исле</w:t>
      </w:r>
      <w:r w:rsidRPr="001C4AE4">
        <w:rPr>
          <w:spacing w:val="-3"/>
          <w:sz w:val="20"/>
        </w:rPr>
        <w:t>н</w:t>
      </w:r>
      <w:r w:rsidRPr="001C4AE4">
        <w:rPr>
          <w:sz w:val="20"/>
        </w:rPr>
        <w:t>ы ден</w:t>
      </w:r>
      <w:r w:rsidRPr="001C4AE4">
        <w:rPr>
          <w:spacing w:val="-3"/>
          <w:sz w:val="20"/>
        </w:rPr>
        <w:t>е</w:t>
      </w:r>
      <w:r w:rsidRPr="001C4AE4">
        <w:rPr>
          <w:sz w:val="20"/>
        </w:rPr>
        <w:t>жные</w:t>
      </w:r>
      <w:r w:rsidRPr="001C4AE4">
        <w:rPr>
          <w:spacing w:val="-2"/>
          <w:sz w:val="20"/>
        </w:rPr>
        <w:t xml:space="preserve"> </w:t>
      </w:r>
      <w:r w:rsidRPr="001C4AE4">
        <w:rPr>
          <w:sz w:val="20"/>
        </w:rPr>
        <w:t>сре</w:t>
      </w:r>
      <w:r w:rsidRPr="001C4AE4">
        <w:rPr>
          <w:spacing w:val="-2"/>
          <w:sz w:val="20"/>
        </w:rPr>
        <w:t>д</w:t>
      </w:r>
      <w:r w:rsidRPr="001C4AE4">
        <w:rPr>
          <w:sz w:val="20"/>
        </w:rPr>
        <w:t>ст</w:t>
      </w:r>
      <w:r w:rsidRPr="001C4AE4">
        <w:rPr>
          <w:spacing w:val="-2"/>
          <w:sz w:val="20"/>
        </w:rPr>
        <w:t>в</w:t>
      </w:r>
      <w:r w:rsidRPr="001C4AE4">
        <w:rPr>
          <w:sz w:val="20"/>
        </w:rPr>
        <w:t>а.</w:t>
      </w:r>
    </w:p>
    <w:p w14:paraId="1EE3B40E" w14:textId="77777777" w:rsidR="00E1797E" w:rsidRPr="001C4AE4" w:rsidRDefault="00E1797E" w:rsidP="00352674">
      <w:pPr>
        <w:pStyle w:val="a7"/>
        <w:widowControl w:val="0"/>
        <w:numPr>
          <w:ilvl w:val="1"/>
          <w:numId w:val="6"/>
        </w:numPr>
        <w:spacing w:after="0" w:line="276" w:lineRule="auto"/>
        <w:ind w:left="426" w:right="0" w:hanging="426"/>
        <w:jc w:val="both"/>
        <w:rPr>
          <w:spacing w:val="-2"/>
          <w:sz w:val="20"/>
        </w:rPr>
      </w:pPr>
      <w:r w:rsidRPr="001C4AE4">
        <w:rPr>
          <w:spacing w:val="-2"/>
          <w:sz w:val="20"/>
        </w:rPr>
        <w:t>Порядок внесения платы за содержание и ремонт жилого помещения и коммунальные услуги.</w:t>
      </w:r>
    </w:p>
    <w:p w14:paraId="207F3A88" w14:textId="1F401862" w:rsidR="009E0F91" w:rsidRPr="001C4AE4" w:rsidRDefault="00E1797E" w:rsidP="00352674">
      <w:pPr>
        <w:pStyle w:val="a8"/>
        <w:numPr>
          <w:ilvl w:val="2"/>
          <w:numId w:val="6"/>
        </w:numPr>
        <w:tabs>
          <w:tab w:val="left" w:pos="0"/>
        </w:tabs>
        <w:autoSpaceDE/>
        <w:autoSpaceDN/>
        <w:adjustRightInd/>
        <w:spacing w:line="276" w:lineRule="auto"/>
        <w:ind w:left="993" w:hanging="567"/>
        <w:jc w:val="both"/>
        <w:rPr>
          <w:sz w:val="20"/>
          <w:szCs w:val="20"/>
        </w:rPr>
      </w:pPr>
      <w:r w:rsidRPr="001C4AE4">
        <w:rPr>
          <w:sz w:val="20"/>
          <w:szCs w:val="20"/>
        </w:rPr>
        <w:t>Юриди</w:t>
      </w:r>
      <w:r w:rsidRPr="001C4AE4">
        <w:rPr>
          <w:spacing w:val="-2"/>
          <w:sz w:val="20"/>
          <w:szCs w:val="20"/>
        </w:rPr>
        <w:t>че</w:t>
      </w:r>
      <w:r w:rsidRPr="001C4AE4">
        <w:rPr>
          <w:sz w:val="20"/>
          <w:szCs w:val="20"/>
        </w:rPr>
        <w:t>ск</w:t>
      </w:r>
      <w:r w:rsidRPr="001C4AE4">
        <w:rPr>
          <w:spacing w:val="-3"/>
          <w:sz w:val="20"/>
          <w:szCs w:val="20"/>
        </w:rPr>
        <w:t>и</w:t>
      </w:r>
      <w:r w:rsidRPr="001C4AE4">
        <w:rPr>
          <w:sz w:val="20"/>
          <w:szCs w:val="20"/>
        </w:rPr>
        <w:t>м</w:t>
      </w:r>
      <w:r w:rsidRPr="001C4AE4">
        <w:rPr>
          <w:spacing w:val="28"/>
          <w:sz w:val="20"/>
          <w:szCs w:val="20"/>
        </w:rPr>
        <w:t xml:space="preserve"> </w:t>
      </w:r>
      <w:r w:rsidRPr="001C4AE4">
        <w:rPr>
          <w:sz w:val="20"/>
          <w:szCs w:val="20"/>
        </w:rPr>
        <w:t>ли</w:t>
      </w:r>
      <w:r w:rsidRPr="001C4AE4">
        <w:rPr>
          <w:spacing w:val="-1"/>
          <w:sz w:val="20"/>
          <w:szCs w:val="20"/>
        </w:rPr>
        <w:t>ц</w:t>
      </w:r>
      <w:r w:rsidRPr="001C4AE4">
        <w:rPr>
          <w:sz w:val="20"/>
          <w:szCs w:val="20"/>
        </w:rPr>
        <w:t>ам</w:t>
      </w:r>
      <w:r w:rsidRPr="001C4AE4">
        <w:rPr>
          <w:spacing w:val="29"/>
          <w:sz w:val="20"/>
          <w:szCs w:val="20"/>
        </w:rPr>
        <w:t xml:space="preserve"> </w:t>
      </w:r>
      <w:r w:rsidRPr="001C4AE4">
        <w:rPr>
          <w:sz w:val="20"/>
          <w:szCs w:val="20"/>
        </w:rPr>
        <w:t>и</w:t>
      </w:r>
      <w:r w:rsidRPr="001C4AE4">
        <w:rPr>
          <w:spacing w:val="28"/>
          <w:sz w:val="20"/>
          <w:szCs w:val="20"/>
        </w:rPr>
        <w:t xml:space="preserve"> </w:t>
      </w:r>
      <w:r w:rsidRPr="001C4AE4">
        <w:rPr>
          <w:sz w:val="20"/>
          <w:szCs w:val="20"/>
        </w:rPr>
        <w:t>и</w:t>
      </w:r>
      <w:r w:rsidRPr="001C4AE4">
        <w:rPr>
          <w:spacing w:val="-4"/>
          <w:sz w:val="20"/>
          <w:szCs w:val="20"/>
        </w:rPr>
        <w:t>н</w:t>
      </w:r>
      <w:r w:rsidRPr="001C4AE4">
        <w:rPr>
          <w:sz w:val="20"/>
          <w:szCs w:val="20"/>
        </w:rPr>
        <w:t>ди</w:t>
      </w:r>
      <w:r w:rsidRPr="001C4AE4">
        <w:rPr>
          <w:spacing w:val="-2"/>
          <w:sz w:val="20"/>
          <w:szCs w:val="20"/>
        </w:rPr>
        <w:t>в</w:t>
      </w:r>
      <w:r w:rsidRPr="001C4AE4">
        <w:rPr>
          <w:sz w:val="20"/>
          <w:szCs w:val="20"/>
        </w:rPr>
        <w:t>ид</w:t>
      </w:r>
      <w:r w:rsidRPr="001C4AE4">
        <w:rPr>
          <w:spacing w:val="-3"/>
          <w:sz w:val="20"/>
          <w:szCs w:val="20"/>
        </w:rPr>
        <w:t>у</w:t>
      </w:r>
      <w:r w:rsidRPr="001C4AE4">
        <w:rPr>
          <w:sz w:val="20"/>
          <w:szCs w:val="20"/>
        </w:rPr>
        <w:t>альным</w:t>
      </w:r>
      <w:r w:rsidRPr="001C4AE4">
        <w:rPr>
          <w:spacing w:val="28"/>
          <w:sz w:val="20"/>
          <w:szCs w:val="20"/>
        </w:rPr>
        <w:t xml:space="preserve"> </w:t>
      </w:r>
      <w:r w:rsidRPr="001C4AE4">
        <w:rPr>
          <w:sz w:val="20"/>
          <w:szCs w:val="20"/>
        </w:rPr>
        <w:t>п</w:t>
      </w:r>
      <w:r w:rsidRPr="001C4AE4">
        <w:rPr>
          <w:spacing w:val="-3"/>
          <w:sz w:val="20"/>
          <w:szCs w:val="20"/>
        </w:rPr>
        <w:t>р</w:t>
      </w:r>
      <w:r w:rsidRPr="001C4AE4">
        <w:rPr>
          <w:sz w:val="20"/>
          <w:szCs w:val="20"/>
        </w:rPr>
        <w:t>едпр</w:t>
      </w:r>
      <w:r w:rsidRPr="001C4AE4">
        <w:rPr>
          <w:spacing w:val="-2"/>
          <w:sz w:val="20"/>
          <w:szCs w:val="20"/>
        </w:rPr>
        <w:t>и</w:t>
      </w:r>
      <w:r w:rsidRPr="001C4AE4">
        <w:rPr>
          <w:sz w:val="20"/>
          <w:szCs w:val="20"/>
        </w:rPr>
        <w:t>н</w:t>
      </w:r>
      <w:r w:rsidRPr="001C4AE4">
        <w:rPr>
          <w:spacing w:val="-2"/>
          <w:sz w:val="20"/>
          <w:szCs w:val="20"/>
        </w:rPr>
        <w:t>и</w:t>
      </w:r>
      <w:r w:rsidRPr="001C4AE4">
        <w:rPr>
          <w:sz w:val="20"/>
          <w:szCs w:val="20"/>
        </w:rPr>
        <w:t>ма</w:t>
      </w:r>
      <w:r w:rsidRPr="001C4AE4">
        <w:rPr>
          <w:spacing w:val="-1"/>
          <w:sz w:val="20"/>
          <w:szCs w:val="20"/>
        </w:rPr>
        <w:t>т</w:t>
      </w:r>
      <w:r w:rsidRPr="001C4AE4">
        <w:rPr>
          <w:spacing w:val="-2"/>
          <w:sz w:val="20"/>
          <w:szCs w:val="20"/>
        </w:rPr>
        <w:t>е</w:t>
      </w:r>
      <w:r w:rsidRPr="001C4AE4">
        <w:rPr>
          <w:spacing w:val="-3"/>
          <w:sz w:val="20"/>
          <w:szCs w:val="20"/>
        </w:rPr>
        <w:t>л</w:t>
      </w:r>
      <w:r w:rsidRPr="001C4AE4">
        <w:rPr>
          <w:spacing w:val="-1"/>
          <w:sz w:val="20"/>
          <w:szCs w:val="20"/>
        </w:rPr>
        <w:t>я</w:t>
      </w:r>
      <w:r w:rsidRPr="001C4AE4">
        <w:rPr>
          <w:sz w:val="20"/>
          <w:szCs w:val="20"/>
        </w:rPr>
        <w:t>м</w:t>
      </w:r>
      <w:r w:rsidRPr="001C4AE4">
        <w:rPr>
          <w:spacing w:val="31"/>
          <w:sz w:val="20"/>
          <w:szCs w:val="20"/>
        </w:rPr>
        <w:t xml:space="preserve"> </w:t>
      </w:r>
      <w:r w:rsidRPr="001C4AE4">
        <w:rPr>
          <w:sz w:val="20"/>
          <w:szCs w:val="20"/>
        </w:rPr>
        <w:t>на</w:t>
      </w:r>
      <w:r w:rsidRPr="001C4AE4">
        <w:rPr>
          <w:spacing w:val="29"/>
          <w:sz w:val="20"/>
          <w:szCs w:val="20"/>
        </w:rPr>
        <w:t xml:space="preserve"> </w:t>
      </w:r>
      <w:r w:rsidRPr="001C4AE4">
        <w:rPr>
          <w:spacing w:val="-1"/>
          <w:sz w:val="20"/>
          <w:szCs w:val="20"/>
        </w:rPr>
        <w:t>з</w:t>
      </w:r>
      <w:r w:rsidRPr="001C4AE4">
        <w:rPr>
          <w:sz w:val="20"/>
          <w:szCs w:val="20"/>
        </w:rPr>
        <w:t>а</w:t>
      </w:r>
      <w:r w:rsidRPr="001C4AE4">
        <w:rPr>
          <w:spacing w:val="-2"/>
          <w:sz w:val="20"/>
          <w:szCs w:val="20"/>
        </w:rPr>
        <w:t>к</w:t>
      </w:r>
      <w:r w:rsidRPr="001C4AE4">
        <w:rPr>
          <w:sz w:val="20"/>
          <w:szCs w:val="20"/>
        </w:rPr>
        <w:t>он</w:t>
      </w:r>
      <w:r w:rsidRPr="001C4AE4">
        <w:rPr>
          <w:spacing w:val="-2"/>
          <w:sz w:val="20"/>
          <w:szCs w:val="20"/>
        </w:rPr>
        <w:t>н</w:t>
      </w:r>
      <w:r w:rsidRPr="001C4AE4">
        <w:rPr>
          <w:sz w:val="20"/>
          <w:szCs w:val="20"/>
        </w:rPr>
        <w:t>ых</w:t>
      </w:r>
      <w:r w:rsidRPr="001C4AE4">
        <w:rPr>
          <w:spacing w:val="27"/>
          <w:sz w:val="20"/>
          <w:szCs w:val="20"/>
        </w:rPr>
        <w:t xml:space="preserve"> </w:t>
      </w:r>
      <w:r w:rsidRPr="001C4AE4">
        <w:rPr>
          <w:spacing w:val="1"/>
          <w:sz w:val="20"/>
          <w:szCs w:val="20"/>
        </w:rPr>
        <w:t>о</w:t>
      </w:r>
      <w:r w:rsidRPr="001C4AE4">
        <w:rPr>
          <w:sz w:val="20"/>
          <w:szCs w:val="20"/>
        </w:rPr>
        <w:t>сн</w:t>
      </w:r>
      <w:r w:rsidRPr="001C4AE4">
        <w:rPr>
          <w:spacing w:val="-3"/>
          <w:sz w:val="20"/>
          <w:szCs w:val="20"/>
        </w:rPr>
        <w:t>о</w:t>
      </w:r>
      <w:r w:rsidRPr="001C4AE4">
        <w:rPr>
          <w:spacing w:val="-2"/>
          <w:sz w:val="20"/>
          <w:szCs w:val="20"/>
        </w:rPr>
        <w:t>в</w:t>
      </w:r>
      <w:r w:rsidRPr="001C4AE4">
        <w:rPr>
          <w:sz w:val="20"/>
          <w:szCs w:val="20"/>
        </w:rPr>
        <w:t>ан</w:t>
      </w:r>
      <w:r w:rsidRPr="001C4AE4">
        <w:rPr>
          <w:spacing w:val="-1"/>
          <w:sz w:val="20"/>
          <w:szCs w:val="20"/>
        </w:rPr>
        <w:t>ия</w:t>
      </w:r>
      <w:r w:rsidRPr="001C4AE4">
        <w:rPr>
          <w:sz w:val="20"/>
          <w:szCs w:val="20"/>
        </w:rPr>
        <w:t xml:space="preserve">х, </w:t>
      </w:r>
      <w:r w:rsidRPr="001C4AE4">
        <w:rPr>
          <w:spacing w:val="-2"/>
          <w:sz w:val="20"/>
          <w:szCs w:val="20"/>
        </w:rPr>
        <w:t>в</w:t>
      </w:r>
      <w:r w:rsidRPr="001C4AE4">
        <w:rPr>
          <w:sz w:val="20"/>
          <w:szCs w:val="20"/>
        </w:rPr>
        <w:t>ладе</w:t>
      </w:r>
      <w:r w:rsidRPr="001C4AE4">
        <w:rPr>
          <w:spacing w:val="-2"/>
          <w:sz w:val="20"/>
          <w:szCs w:val="20"/>
        </w:rPr>
        <w:t>ю</w:t>
      </w:r>
      <w:r w:rsidRPr="001C4AE4">
        <w:rPr>
          <w:sz w:val="20"/>
          <w:szCs w:val="20"/>
        </w:rPr>
        <w:t>щим</w:t>
      </w:r>
      <w:r w:rsidRPr="001C4AE4">
        <w:rPr>
          <w:spacing w:val="26"/>
          <w:sz w:val="20"/>
          <w:szCs w:val="20"/>
        </w:rPr>
        <w:t xml:space="preserve"> </w:t>
      </w:r>
      <w:r w:rsidRPr="001C4AE4">
        <w:rPr>
          <w:sz w:val="20"/>
          <w:szCs w:val="20"/>
        </w:rPr>
        <w:t>по</w:t>
      </w:r>
      <w:r w:rsidRPr="001C4AE4">
        <w:rPr>
          <w:spacing w:val="-2"/>
          <w:sz w:val="20"/>
          <w:szCs w:val="20"/>
        </w:rPr>
        <w:t>м</w:t>
      </w:r>
      <w:r w:rsidRPr="001C4AE4">
        <w:rPr>
          <w:sz w:val="20"/>
          <w:szCs w:val="20"/>
        </w:rPr>
        <w:t>ещен</w:t>
      </w:r>
      <w:r w:rsidRPr="001C4AE4">
        <w:rPr>
          <w:spacing w:val="-1"/>
          <w:sz w:val="20"/>
          <w:szCs w:val="20"/>
        </w:rPr>
        <w:t>и</w:t>
      </w:r>
      <w:r w:rsidRPr="001C4AE4">
        <w:rPr>
          <w:spacing w:val="-4"/>
          <w:sz w:val="20"/>
          <w:szCs w:val="20"/>
        </w:rPr>
        <w:t>я</w:t>
      </w:r>
      <w:r w:rsidRPr="001C4AE4">
        <w:rPr>
          <w:sz w:val="20"/>
          <w:szCs w:val="20"/>
        </w:rPr>
        <w:t>ми</w:t>
      </w:r>
      <w:r w:rsidRPr="001C4AE4">
        <w:rPr>
          <w:spacing w:val="40"/>
          <w:sz w:val="20"/>
          <w:szCs w:val="20"/>
        </w:rPr>
        <w:t xml:space="preserve"> </w:t>
      </w:r>
      <w:r w:rsidRPr="001C4AE4">
        <w:rPr>
          <w:sz w:val="20"/>
          <w:szCs w:val="20"/>
        </w:rPr>
        <w:t>в</w:t>
      </w:r>
      <w:r w:rsidRPr="001C4AE4">
        <w:rPr>
          <w:spacing w:val="40"/>
          <w:sz w:val="20"/>
          <w:szCs w:val="20"/>
        </w:rPr>
        <w:t xml:space="preserve"> </w:t>
      </w:r>
      <w:r w:rsidRPr="001C4AE4">
        <w:rPr>
          <w:sz w:val="20"/>
          <w:szCs w:val="20"/>
        </w:rPr>
        <w:t>м</w:t>
      </w:r>
      <w:r w:rsidRPr="001C4AE4">
        <w:rPr>
          <w:spacing w:val="-2"/>
          <w:sz w:val="20"/>
          <w:szCs w:val="20"/>
        </w:rPr>
        <w:t>н</w:t>
      </w:r>
      <w:r w:rsidRPr="001C4AE4">
        <w:rPr>
          <w:sz w:val="20"/>
          <w:szCs w:val="20"/>
        </w:rPr>
        <w:t>огок</w:t>
      </w:r>
      <w:r w:rsidRPr="001C4AE4">
        <w:rPr>
          <w:spacing w:val="-2"/>
          <w:sz w:val="20"/>
          <w:szCs w:val="20"/>
        </w:rPr>
        <w:t>в</w:t>
      </w:r>
      <w:r w:rsidRPr="001C4AE4">
        <w:rPr>
          <w:sz w:val="20"/>
          <w:szCs w:val="20"/>
        </w:rPr>
        <w:t>артир</w:t>
      </w:r>
      <w:r w:rsidRPr="001C4AE4">
        <w:rPr>
          <w:spacing w:val="-2"/>
          <w:sz w:val="20"/>
          <w:szCs w:val="20"/>
        </w:rPr>
        <w:t>н</w:t>
      </w:r>
      <w:r w:rsidRPr="001C4AE4">
        <w:rPr>
          <w:sz w:val="20"/>
          <w:szCs w:val="20"/>
        </w:rPr>
        <w:t>ом</w:t>
      </w:r>
      <w:r w:rsidRPr="001C4AE4">
        <w:rPr>
          <w:spacing w:val="40"/>
          <w:sz w:val="20"/>
          <w:szCs w:val="20"/>
        </w:rPr>
        <w:t xml:space="preserve"> </w:t>
      </w:r>
      <w:r w:rsidRPr="001C4AE4">
        <w:rPr>
          <w:sz w:val="20"/>
          <w:szCs w:val="20"/>
        </w:rPr>
        <w:t>до</w:t>
      </w:r>
      <w:r w:rsidRPr="001C4AE4">
        <w:rPr>
          <w:spacing w:val="-1"/>
          <w:sz w:val="20"/>
          <w:szCs w:val="20"/>
        </w:rPr>
        <w:t>м</w:t>
      </w:r>
      <w:r w:rsidRPr="001C4AE4">
        <w:rPr>
          <w:sz w:val="20"/>
          <w:szCs w:val="20"/>
        </w:rPr>
        <w:t>е</w:t>
      </w:r>
      <w:r w:rsidRPr="001C4AE4">
        <w:rPr>
          <w:rFonts w:eastAsia="Times New Roman"/>
          <w:sz w:val="20"/>
          <w:szCs w:val="20"/>
        </w:rPr>
        <w:t>,</w:t>
      </w:r>
      <w:r w:rsidRPr="001C4AE4">
        <w:rPr>
          <w:rFonts w:eastAsia="Times New Roman"/>
          <w:spacing w:val="41"/>
          <w:sz w:val="20"/>
          <w:szCs w:val="20"/>
        </w:rPr>
        <w:t xml:space="preserve"> </w:t>
      </w:r>
      <w:r w:rsidRPr="001C4AE4">
        <w:rPr>
          <w:sz w:val="20"/>
          <w:szCs w:val="20"/>
        </w:rPr>
        <w:t>для</w:t>
      </w:r>
      <w:r w:rsidRPr="001C4AE4">
        <w:rPr>
          <w:spacing w:val="40"/>
          <w:sz w:val="20"/>
          <w:szCs w:val="20"/>
        </w:rPr>
        <w:t xml:space="preserve"> </w:t>
      </w:r>
      <w:r w:rsidRPr="001C4AE4">
        <w:rPr>
          <w:sz w:val="20"/>
          <w:szCs w:val="20"/>
        </w:rPr>
        <w:t>оплаты</w:t>
      </w:r>
      <w:r w:rsidRPr="001C4AE4">
        <w:rPr>
          <w:spacing w:val="40"/>
          <w:sz w:val="20"/>
          <w:szCs w:val="20"/>
        </w:rPr>
        <w:t xml:space="preserve"> </w:t>
      </w:r>
      <w:r w:rsidRPr="001C4AE4">
        <w:rPr>
          <w:sz w:val="20"/>
          <w:szCs w:val="20"/>
        </w:rPr>
        <w:t>и</w:t>
      </w:r>
      <w:r w:rsidRPr="001C4AE4">
        <w:rPr>
          <w:spacing w:val="-2"/>
          <w:sz w:val="20"/>
          <w:szCs w:val="20"/>
        </w:rPr>
        <w:t>м</w:t>
      </w:r>
      <w:r w:rsidRPr="001C4AE4">
        <w:rPr>
          <w:sz w:val="20"/>
          <w:szCs w:val="20"/>
        </w:rPr>
        <w:t>и</w:t>
      </w:r>
      <w:r w:rsidRPr="001C4AE4">
        <w:rPr>
          <w:spacing w:val="40"/>
          <w:sz w:val="20"/>
          <w:szCs w:val="20"/>
        </w:rPr>
        <w:t xml:space="preserve"> </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w:t>
      </w:r>
      <w:r w:rsidRPr="001C4AE4">
        <w:rPr>
          <w:spacing w:val="41"/>
          <w:sz w:val="20"/>
          <w:szCs w:val="20"/>
        </w:rPr>
        <w:t xml:space="preserve"> </w:t>
      </w:r>
      <w:r w:rsidRPr="001C4AE4">
        <w:rPr>
          <w:sz w:val="20"/>
          <w:szCs w:val="20"/>
        </w:rPr>
        <w:t>работ,</w:t>
      </w:r>
      <w:r w:rsidRPr="001C4AE4">
        <w:rPr>
          <w:spacing w:val="40"/>
          <w:sz w:val="20"/>
          <w:szCs w:val="20"/>
        </w:rPr>
        <w:t xml:space="preserve"> </w:t>
      </w:r>
      <w:r w:rsidRPr="001C4AE4">
        <w:rPr>
          <w:spacing w:val="-2"/>
          <w:sz w:val="20"/>
          <w:szCs w:val="20"/>
        </w:rPr>
        <w:t>в</w:t>
      </w:r>
      <w:r w:rsidRPr="001C4AE4">
        <w:rPr>
          <w:sz w:val="20"/>
          <w:szCs w:val="20"/>
        </w:rPr>
        <w:t>ыста</w:t>
      </w:r>
      <w:r w:rsidRPr="001C4AE4">
        <w:rPr>
          <w:spacing w:val="-2"/>
          <w:sz w:val="20"/>
          <w:szCs w:val="20"/>
        </w:rPr>
        <w:t>в</w:t>
      </w:r>
      <w:r w:rsidRPr="001C4AE4">
        <w:rPr>
          <w:sz w:val="20"/>
          <w:szCs w:val="20"/>
        </w:rPr>
        <w:t>ляются</w:t>
      </w:r>
      <w:r w:rsidRPr="001C4AE4">
        <w:rPr>
          <w:spacing w:val="37"/>
          <w:sz w:val="20"/>
          <w:szCs w:val="20"/>
        </w:rPr>
        <w:t xml:space="preserve"> </w:t>
      </w:r>
      <w:r w:rsidRPr="001C4AE4">
        <w:rPr>
          <w:sz w:val="20"/>
          <w:szCs w:val="20"/>
        </w:rPr>
        <w:t>счет</w:t>
      </w:r>
      <w:r w:rsidRPr="001C4AE4">
        <w:rPr>
          <w:spacing w:val="2"/>
          <w:sz w:val="20"/>
          <w:szCs w:val="20"/>
        </w:rPr>
        <w:t>а</w:t>
      </w:r>
      <w:r w:rsidR="00D91761">
        <w:rPr>
          <w:sz w:val="20"/>
          <w:szCs w:val="20"/>
        </w:rPr>
        <w:t xml:space="preserve">, </w:t>
      </w:r>
      <w:r w:rsidRPr="001C4AE4">
        <w:rPr>
          <w:sz w:val="20"/>
          <w:szCs w:val="20"/>
        </w:rPr>
        <w:t>офор</w:t>
      </w:r>
      <w:r w:rsidRPr="001C4AE4">
        <w:rPr>
          <w:spacing w:val="-3"/>
          <w:sz w:val="20"/>
          <w:szCs w:val="20"/>
        </w:rPr>
        <w:t>м</w:t>
      </w:r>
      <w:r w:rsidRPr="001C4AE4">
        <w:rPr>
          <w:sz w:val="20"/>
          <w:szCs w:val="20"/>
        </w:rPr>
        <w:t>ленн</w:t>
      </w:r>
      <w:r w:rsidRPr="001C4AE4">
        <w:rPr>
          <w:spacing w:val="-3"/>
          <w:sz w:val="20"/>
          <w:szCs w:val="20"/>
        </w:rPr>
        <w:t>ы</w:t>
      </w:r>
      <w:r w:rsidRPr="001C4AE4">
        <w:rPr>
          <w:sz w:val="20"/>
          <w:szCs w:val="20"/>
        </w:rPr>
        <w:t>е</w:t>
      </w:r>
      <w:r w:rsidRPr="001C4AE4">
        <w:rPr>
          <w:spacing w:val="41"/>
          <w:sz w:val="20"/>
          <w:szCs w:val="20"/>
        </w:rPr>
        <w:t xml:space="preserve"> </w:t>
      </w:r>
      <w:r w:rsidRPr="001C4AE4">
        <w:rPr>
          <w:sz w:val="20"/>
          <w:szCs w:val="20"/>
        </w:rPr>
        <w:t>в</w:t>
      </w:r>
      <w:r w:rsidRPr="001C4AE4">
        <w:rPr>
          <w:spacing w:val="42"/>
          <w:sz w:val="20"/>
          <w:szCs w:val="20"/>
        </w:rPr>
        <w:t xml:space="preserve"> </w:t>
      </w:r>
      <w:r w:rsidRPr="001C4AE4">
        <w:rPr>
          <w:sz w:val="20"/>
          <w:szCs w:val="20"/>
        </w:rPr>
        <w:t>соот</w:t>
      </w:r>
      <w:r w:rsidRPr="001C4AE4">
        <w:rPr>
          <w:spacing w:val="-2"/>
          <w:sz w:val="20"/>
          <w:szCs w:val="20"/>
        </w:rPr>
        <w:t>в</w:t>
      </w:r>
      <w:r w:rsidRPr="001C4AE4">
        <w:rPr>
          <w:sz w:val="20"/>
          <w:szCs w:val="20"/>
        </w:rPr>
        <w:t>етст</w:t>
      </w:r>
      <w:r w:rsidRPr="001C4AE4">
        <w:rPr>
          <w:spacing w:val="-2"/>
          <w:sz w:val="20"/>
          <w:szCs w:val="20"/>
        </w:rPr>
        <w:t>в</w:t>
      </w:r>
      <w:r w:rsidRPr="001C4AE4">
        <w:rPr>
          <w:sz w:val="20"/>
          <w:szCs w:val="20"/>
        </w:rPr>
        <w:t>ии</w:t>
      </w:r>
      <w:r w:rsidRPr="001C4AE4">
        <w:rPr>
          <w:spacing w:val="42"/>
          <w:sz w:val="20"/>
          <w:szCs w:val="20"/>
        </w:rPr>
        <w:t xml:space="preserve"> </w:t>
      </w:r>
      <w:r w:rsidRPr="001C4AE4">
        <w:rPr>
          <w:sz w:val="20"/>
          <w:szCs w:val="20"/>
        </w:rPr>
        <w:t>с</w:t>
      </w:r>
      <w:r w:rsidRPr="001C4AE4">
        <w:rPr>
          <w:spacing w:val="41"/>
          <w:sz w:val="20"/>
          <w:szCs w:val="20"/>
        </w:rPr>
        <w:t xml:space="preserve"> </w:t>
      </w:r>
      <w:r w:rsidRPr="001C4AE4">
        <w:rPr>
          <w:sz w:val="20"/>
          <w:szCs w:val="20"/>
        </w:rPr>
        <w:t>дейст</w:t>
      </w:r>
      <w:r w:rsidRPr="001C4AE4">
        <w:rPr>
          <w:spacing w:val="-4"/>
          <w:sz w:val="20"/>
          <w:szCs w:val="20"/>
        </w:rPr>
        <w:t>в</w:t>
      </w:r>
      <w:r w:rsidRPr="001C4AE4">
        <w:rPr>
          <w:spacing w:val="-3"/>
          <w:sz w:val="20"/>
          <w:szCs w:val="20"/>
        </w:rPr>
        <w:t>у</w:t>
      </w:r>
      <w:r w:rsidRPr="001C4AE4">
        <w:rPr>
          <w:sz w:val="20"/>
          <w:szCs w:val="20"/>
        </w:rPr>
        <w:t>ющим</w:t>
      </w:r>
      <w:r w:rsidRPr="001C4AE4">
        <w:rPr>
          <w:spacing w:val="42"/>
          <w:sz w:val="20"/>
          <w:szCs w:val="20"/>
        </w:rPr>
        <w:t xml:space="preserve"> </w:t>
      </w:r>
      <w:r w:rsidRPr="001C4AE4">
        <w:rPr>
          <w:sz w:val="20"/>
          <w:szCs w:val="20"/>
        </w:rPr>
        <w:t>нало</w:t>
      </w:r>
      <w:r w:rsidRPr="001C4AE4">
        <w:rPr>
          <w:spacing w:val="-2"/>
          <w:sz w:val="20"/>
          <w:szCs w:val="20"/>
        </w:rPr>
        <w:t>г</w:t>
      </w:r>
      <w:r w:rsidRPr="001C4AE4">
        <w:rPr>
          <w:sz w:val="20"/>
          <w:szCs w:val="20"/>
        </w:rPr>
        <w:t>о</w:t>
      </w:r>
      <w:r w:rsidRPr="001C4AE4">
        <w:rPr>
          <w:spacing w:val="-2"/>
          <w:sz w:val="20"/>
          <w:szCs w:val="20"/>
        </w:rPr>
        <w:t>в</w:t>
      </w:r>
      <w:r w:rsidRPr="001C4AE4">
        <w:rPr>
          <w:sz w:val="20"/>
          <w:szCs w:val="20"/>
        </w:rPr>
        <w:t>ым</w:t>
      </w:r>
      <w:r w:rsidRPr="001C4AE4">
        <w:rPr>
          <w:spacing w:val="43"/>
          <w:sz w:val="20"/>
          <w:szCs w:val="20"/>
        </w:rPr>
        <w:t xml:space="preserve"> </w:t>
      </w:r>
      <w:r w:rsidRPr="001C4AE4">
        <w:rPr>
          <w:spacing w:val="-1"/>
          <w:sz w:val="20"/>
          <w:szCs w:val="20"/>
        </w:rPr>
        <w:t>з</w:t>
      </w:r>
      <w:r w:rsidRPr="001C4AE4">
        <w:rPr>
          <w:sz w:val="20"/>
          <w:szCs w:val="20"/>
        </w:rPr>
        <w:t>а</w:t>
      </w:r>
      <w:r w:rsidRPr="001C4AE4">
        <w:rPr>
          <w:spacing w:val="-2"/>
          <w:sz w:val="20"/>
          <w:szCs w:val="20"/>
        </w:rPr>
        <w:t>к</w:t>
      </w:r>
      <w:r w:rsidRPr="001C4AE4">
        <w:rPr>
          <w:sz w:val="20"/>
          <w:szCs w:val="20"/>
        </w:rPr>
        <w:t>о</w:t>
      </w:r>
      <w:r w:rsidRPr="001C4AE4">
        <w:rPr>
          <w:spacing w:val="-3"/>
          <w:sz w:val="20"/>
          <w:szCs w:val="20"/>
        </w:rPr>
        <w:t>н</w:t>
      </w:r>
      <w:r w:rsidRPr="001C4AE4">
        <w:rPr>
          <w:sz w:val="20"/>
          <w:szCs w:val="20"/>
        </w:rPr>
        <w:t>одате</w:t>
      </w:r>
      <w:r w:rsidRPr="001C4AE4">
        <w:rPr>
          <w:spacing w:val="-3"/>
          <w:sz w:val="20"/>
          <w:szCs w:val="20"/>
        </w:rPr>
        <w:t>л</w:t>
      </w:r>
      <w:r w:rsidRPr="001C4AE4">
        <w:rPr>
          <w:sz w:val="20"/>
          <w:szCs w:val="20"/>
        </w:rPr>
        <w:t>ьст</w:t>
      </w:r>
      <w:r w:rsidRPr="001C4AE4">
        <w:rPr>
          <w:spacing w:val="-2"/>
          <w:sz w:val="20"/>
          <w:szCs w:val="20"/>
        </w:rPr>
        <w:t>в</w:t>
      </w:r>
      <w:r w:rsidRPr="001C4AE4">
        <w:rPr>
          <w:sz w:val="20"/>
          <w:szCs w:val="20"/>
        </w:rPr>
        <w:t>ом.</w:t>
      </w:r>
      <w:r w:rsidRPr="001C4AE4">
        <w:rPr>
          <w:spacing w:val="42"/>
          <w:sz w:val="20"/>
          <w:szCs w:val="20"/>
        </w:rPr>
        <w:t xml:space="preserve"> </w:t>
      </w:r>
      <w:r w:rsidRPr="001C4AE4">
        <w:rPr>
          <w:spacing w:val="-2"/>
          <w:sz w:val="20"/>
          <w:szCs w:val="20"/>
        </w:rPr>
        <w:t>Д</w:t>
      </w:r>
      <w:r w:rsidRPr="001C4AE4">
        <w:rPr>
          <w:sz w:val="20"/>
          <w:szCs w:val="20"/>
        </w:rPr>
        <w:t>опол</w:t>
      </w:r>
      <w:r w:rsidRPr="001C4AE4">
        <w:rPr>
          <w:spacing w:val="-1"/>
          <w:sz w:val="20"/>
          <w:szCs w:val="20"/>
        </w:rPr>
        <w:t>н</w:t>
      </w:r>
      <w:r w:rsidRPr="001C4AE4">
        <w:rPr>
          <w:sz w:val="20"/>
          <w:szCs w:val="20"/>
        </w:rPr>
        <w:t>и</w:t>
      </w:r>
      <w:r w:rsidRPr="001C4AE4">
        <w:rPr>
          <w:spacing w:val="-2"/>
          <w:sz w:val="20"/>
          <w:szCs w:val="20"/>
        </w:rPr>
        <w:t>те</w:t>
      </w:r>
      <w:r w:rsidRPr="001C4AE4">
        <w:rPr>
          <w:sz w:val="20"/>
          <w:szCs w:val="20"/>
        </w:rPr>
        <w:t>льно</w:t>
      </w:r>
      <w:r w:rsidRPr="001C4AE4">
        <w:rPr>
          <w:spacing w:val="43"/>
          <w:sz w:val="20"/>
          <w:szCs w:val="20"/>
        </w:rPr>
        <w:t xml:space="preserve"> </w:t>
      </w:r>
      <w:r w:rsidRPr="001C4AE4">
        <w:rPr>
          <w:sz w:val="20"/>
          <w:szCs w:val="20"/>
        </w:rPr>
        <w:t>к счета</w:t>
      </w:r>
      <w:r w:rsidRPr="001C4AE4">
        <w:rPr>
          <w:spacing w:val="-1"/>
          <w:sz w:val="20"/>
          <w:szCs w:val="20"/>
        </w:rPr>
        <w:t>м</w:t>
      </w:r>
      <w:r w:rsidRPr="001C4AE4">
        <w:rPr>
          <w:sz w:val="20"/>
          <w:szCs w:val="20"/>
        </w:rPr>
        <w:t>,</w:t>
      </w:r>
      <w:r w:rsidRPr="001C4AE4">
        <w:rPr>
          <w:spacing w:val="28"/>
          <w:sz w:val="20"/>
          <w:szCs w:val="20"/>
        </w:rPr>
        <w:t xml:space="preserve"> </w:t>
      </w:r>
      <w:r w:rsidRPr="001C4AE4">
        <w:rPr>
          <w:spacing w:val="-2"/>
          <w:sz w:val="20"/>
          <w:szCs w:val="20"/>
        </w:rPr>
        <w:t>в</w:t>
      </w:r>
      <w:r w:rsidRPr="001C4AE4">
        <w:rPr>
          <w:sz w:val="20"/>
          <w:szCs w:val="20"/>
        </w:rPr>
        <w:t>ыста</w:t>
      </w:r>
      <w:r w:rsidRPr="001C4AE4">
        <w:rPr>
          <w:spacing w:val="-2"/>
          <w:sz w:val="20"/>
          <w:szCs w:val="20"/>
        </w:rPr>
        <w:t>в</w:t>
      </w:r>
      <w:r w:rsidRPr="001C4AE4">
        <w:rPr>
          <w:sz w:val="20"/>
          <w:szCs w:val="20"/>
        </w:rPr>
        <w:t>ляе</w:t>
      </w:r>
      <w:r w:rsidRPr="001C4AE4">
        <w:rPr>
          <w:spacing w:val="-1"/>
          <w:sz w:val="20"/>
          <w:szCs w:val="20"/>
        </w:rPr>
        <w:t>м</w:t>
      </w:r>
      <w:r w:rsidRPr="001C4AE4">
        <w:rPr>
          <w:sz w:val="20"/>
          <w:szCs w:val="20"/>
        </w:rPr>
        <w:t>ым</w:t>
      </w:r>
      <w:r w:rsidRPr="001C4AE4">
        <w:rPr>
          <w:spacing w:val="30"/>
          <w:sz w:val="20"/>
          <w:szCs w:val="20"/>
        </w:rPr>
        <w:t xml:space="preserve"> </w:t>
      </w:r>
      <w:r w:rsidRPr="001C4AE4">
        <w:rPr>
          <w:spacing w:val="-2"/>
          <w:sz w:val="20"/>
          <w:szCs w:val="20"/>
        </w:rPr>
        <w:t>Управляющей организацией</w:t>
      </w:r>
      <w:r w:rsidRPr="001C4AE4">
        <w:rPr>
          <w:sz w:val="20"/>
          <w:szCs w:val="20"/>
        </w:rPr>
        <w:t>,</w:t>
      </w:r>
      <w:r w:rsidRPr="001C4AE4">
        <w:rPr>
          <w:spacing w:val="28"/>
          <w:sz w:val="20"/>
          <w:szCs w:val="20"/>
        </w:rPr>
        <w:t xml:space="preserve"> </w:t>
      </w:r>
      <w:r w:rsidRPr="001C4AE4">
        <w:rPr>
          <w:sz w:val="20"/>
          <w:szCs w:val="20"/>
        </w:rPr>
        <w:t>между</w:t>
      </w:r>
      <w:r w:rsidRPr="001C4AE4">
        <w:rPr>
          <w:spacing w:val="26"/>
          <w:sz w:val="20"/>
          <w:szCs w:val="20"/>
        </w:rPr>
        <w:t xml:space="preserve"> </w:t>
      </w:r>
      <w:r w:rsidRPr="001C4AE4">
        <w:rPr>
          <w:spacing w:val="-3"/>
          <w:sz w:val="20"/>
          <w:szCs w:val="20"/>
        </w:rPr>
        <w:t>у</w:t>
      </w:r>
      <w:r w:rsidRPr="001C4AE4">
        <w:rPr>
          <w:sz w:val="20"/>
          <w:szCs w:val="20"/>
        </w:rPr>
        <w:t>казанны</w:t>
      </w:r>
      <w:r w:rsidRPr="001C4AE4">
        <w:rPr>
          <w:spacing w:val="-1"/>
          <w:sz w:val="20"/>
          <w:szCs w:val="20"/>
        </w:rPr>
        <w:t>м</w:t>
      </w:r>
      <w:r w:rsidRPr="001C4AE4">
        <w:rPr>
          <w:sz w:val="20"/>
          <w:szCs w:val="20"/>
        </w:rPr>
        <w:t>и</w:t>
      </w:r>
      <w:r w:rsidRPr="001C4AE4">
        <w:rPr>
          <w:spacing w:val="28"/>
          <w:sz w:val="20"/>
          <w:szCs w:val="20"/>
        </w:rPr>
        <w:t xml:space="preserve"> </w:t>
      </w:r>
      <w:r w:rsidRPr="001C4AE4">
        <w:rPr>
          <w:sz w:val="20"/>
          <w:szCs w:val="20"/>
        </w:rPr>
        <w:t>стор</w:t>
      </w:r>
      <w:r w:rsidRPr="001C4AE4">
        <w:rPr>
          <w:spacing w:val="-3"/>
          <w:sz w:val="20"/>
          <w:szCs w:val="20"/>
        </w:rPr>
        <w:t>о</w:t>
      </w:r>
      <w:r w:rsidRPr="001C4AE4">
        <w:rPr>
          <w:sz w:val="20"/>
          <w:szCs w:val="20"/>
        </w:rPr>
        <w:t>на</w:t>
      </w:r>
      <w:r w:rsidRPr="001C4AE4">
        <w:rPr>
          <w:spacing w:val="-1"/>
          <w:sz w:val="20"/>
          <w:szCs w:val="20"/>
        </w:rPr>
        <w:t>м</w:t>
      </w:r>
      <w:r w:rsidRPr="001C4AE4">
        <w:rPr>
          <w:sz w:val="20"/>
          <w:szCs w:val="20"/>
        </w:rPr>
        <w:t>и</w:t>
      </w:r>
      <w:r w:rsidRPr="001C4AE4">
        <w:rPr>
          <w:spacing w:val="28"/>
          <w:sz w:val="20"/>
          <w:szCs w:val="20"/>
        </w:rPr>
        <w:t xml:space="preserve"> </w:t>
      </w:r>
      <w:r w:rsidRPr="001C4AE4">
        <w:rPr>
          <w:sz w:val="20"/>
          <w:szCs w:val="20"/>
        </w:rPr>
        <w:t>дого</w:t>
      </w:r>
      <w:r w:rsidRPr="001C4AE4">
        <w:rPr>
          <w:spacing w:val="-2"/>
          <w:sz w:val="20"/>
          <w:szCs w:val="20"/>
        </w:rPr>
        <w:t>в</w:t>
      </w:r>
      <w:r w:rsidRPr="001C4AE4">
        <w:rPr>
          <w:sz w:val="20"/>
          <w:szCs w:val="20"/>
        </w:rPr>
        <w:t>ора</w:t>
      </w:r>
      <w:r w:rsidRPr="001C4AE4">
        <w:rPr>
          <w:spacing w:val="29"/>
          <w:sz w:val="20"/>
          <w:szCs w:val="20"/>
        </w:rPr>
        <w:t xml:space="preserve"> </w:t>
      </w:r>
      <w:r w:rsidRPr="001C4AE4">
        <w:rPr>
          <w:spacing w:val="-3"/>
          <w:sz w:val="20"/>
          <w:szCs w:val="20"/>
        </w:rPr>
        <w:t>о</w:t>
      </w:r>
      <w:r w:rsidRPr="001C4AE4">
        <w:rPr>
          <w:sz w:val="20"/>
          <w:szCs w:val="20"/>
        </w:rPr>
        <w:t>формл</w:t>
      </w:r>
      <w:r w:rsidRPr="001C4AE4">
        <w:rPr>
          <w:spacing w:val="-2"/>
          <w:sz w:val="20"/>
          <w:szCs w:val="20"/>
        </w:rPr>
        <w:t>яе</w:t>
      </w:r>
      <w:r w:rsidRPr="001C4AE4">
        <w:rPr>
          <w:sz w:val="20"/>
          <w:szCs w:val="20"/>
        </w:rPr>
        <w:t>тся</w:t>
      </w:r>
      <w:r w:rsidRPr="001C4AE4">
        <w:rPr>
          <w:spacing w:val="27"/>
          <w:sz w:val="20"/>
          <w:szCs w:val="20"/>
        </w:rPr>
        <w:t xml:space="preserve"> </w:t>
      </w:r>
      <w:r w:rsidRPr="001C4AE4">
        <w:rPr>
          <w:sz w:val="20"/>
          <w:szCs w:val="20"/>
        </w:rPr>
        <w:t>акт оказан</w:t>
      </w:r>
      <w:r w:rsidRPr="001C4AE4">
        <w:rPr>
          <w:spacing w:val="-2"/>
          <w:sz w:val="20"/>
          <w:szCs w:val="20"/>
        </w:rPr>
        <w:t>н</w:t>
      </w:r>
      <w:r w:rsidRPr="001C4AE4">
        <w:rPr>
          <w:sz w:val="20"/>
          <w:szCs w:val="20"/>
        </w:rPr>
        <w:t>ых</w:t>
      </w:r>
      <w:r w:rsidRPr="001C4AE4">
        <w:rPr>
          <w:spacing w:val="8"/>
          <w:sz w:val="20"/>
          <w:szCs w:val="20"/>
        </w:rPr>
        <w:t xml:space="preserve"> </w:t>
      </w:r>
      <w:r w:rsidRPr="001C4AE4">
        <w:rPr>
          <w:spacing w:val="-4"/>
          <w:sz w:val="20"/>
          <w:szCs w:val="20"/>
        </w:rPr>
        <w:t>Управляющей организацией</w:t>
      </w:r>
      <w:r w:rsidRPr="001C4AE4">
        <w:rPr>
          <w:spacing w:val="4"/>
          <w:sz w:val="20"/>
          <w:szCs w:val="20"/>
        </w:rPr>
        <w:t xml:space="preserve"> </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w:t>
      </w:r>
      <w:r w:rsidRPr="001C4AE4">
        <w:rPr>
          <w:spacing w:val="7"/>
          <w:sz w:val="20"/>
          <w:szCs w:val="20"/>
        </w:rPr>
        <w:t xml:space="preserve"> </w:t>
      </w:r>
      <w:r w:rsidRPr="001C4AE4">
        <w:rPr>
          <w:sz w:val="20"/>
          <w:szCs w:val="20"/>
        </w:rPr>
        <w:t>работ.</w:t>
      </w:r>
      <w:r w:rsidRPr="001C4AE4">
        <w:rPr>
          <w:spacing w:val="6"/>
          <w:sz w:val="20"/>
          <w:szCs w:val="20"/>
        </w:rPr>
        <w:t xml:space="preserve"> </w:t>
      </w:r>
      <w:r w:rsidRPr="001C4AE4">
        <w:rPr>
          <w:spacing w:val="-1"/>
          <w:sz w:val="20"/>
          <w:szCs w:val="20"/>
        </w:rPr>
        <w:t>Сч</w:t>
      </w:r>
      <w:r w:rsidRPr="001C4AE4">
        <w:rPr>
          <w:sz w:val="20"/>
          <w:szCs w:val="20"/>
        </w:rPr>
        <w:t>ет</w:t>
      </w:r>
      <w:r w:rsidRPr="001C4AE4">
        <w:rPr>
          <w:spacing w:val="1"/>
          <w:sz w:val="20"/>
          <w:szCs w:val="20"/>
        </w:rPr>
        <w:t>а</w:t>
      </w:r>
      <w:r w:rsidRPr="001C4AE4">
        <w:rPr>
          <w:spacing w:val="7"/>
          <w:sz w:val="20"/>
          <w:szCs w:val="20"/>
        </w:rPr>
        <w:t xml:space="preserve"> </w:t>
      </w:r>
      <w:r w:rsidRPr="001C4AE4">
        <w:rPr>
          <w:sz w:val="20"/>
          <w:szCs w:val="20"/>
        </w:rPr>
        <w:t>и</w:t>
      </w:r>
      <w:r w:rsidRPr="001C4AE4">
        <w:rPr>
          <w:spacing w:val="7"/>
          <w:sz w:val="20"/>
          <w:szCs w:val="20"/>
        </w:rPr>
        <w:t xml:space="preserve"> </w:t>
      </w:r>
      <w:r w:rsidRPr="001C4AE4">
        <w:rPr>
          <w:sz w:val="20"/>
          <w:szCs w:val="20"/>
        </w:rPr>
        <w:t>акты</w:t>
      </w:r>
      <w:r w:rsidRPr="001C4AE4">
        <w:rPr>
          <w:spacing w:val="7"/>
          <w:sz w:val="20"/>
          <w:szCs w:val="20"/>
        </w:rPr>
        <w:t xml:space="preserve"> </w:t>
      </w:r>
      <w:r w:rsidRPr="001C4AE4">
        <w:rPr>
          <w:sz w:val="20"/>
          <w:szCs w:val="20"/>
        </w:rPr>
        <w:t>пр</w:t>
      </w:r>
      <w:r w:rsidRPr="001C4AE4">
        <w:rPr>
          <w:spacing w:val="-2"/>
          <w:sz w:val="20"/>
          <w:szCs w:val="20"/>
        </w:rPr>
        <w:t>и</w:t>
      </w:r>
      <w:r w:rsidRPr="001C4AE4">
        <w:rPr>
          <w:sz w:val="20"/>
          <w:szCs w:val="20"/>
        </w:rPr>
        <w:t>ёма</w:t>
      </w:r>
      <w:r w:rsidRPr="001C4AE4">
        <w:rPr>
          <w:rFonts w:eastAsia="Times New Roman"/>
          <w:spacing w:val="-4"/>
          <w:sz w:val="20"/>
          <w:szCs w:val="20"/>
        </w:rPr>
        <w:t>-</w:t>
      </w:r>
      <w:r w:rsidRPr="001C4AE4">
        <w:rPr>
          <w:sz w:val="20"/>
          <w:szCs w:val="20"/>
        </w:rPr>
        <w:t>пере</w:t>
      </w:r>
      <w:r w:rsidRPr="001C4AE4">
        <w:rPr>
          <w:spacing w:val="-2"/>
          <w:sz w:val="20"/>
          <w:szCs w:val="20"/>
        </w:rPr>
        <w:t>д</w:t>
      </w:r>
      <w:r w:rsidRPr="001C4AE4">
        <w:rPr>
          <w:sz w:val="20"/>
          <w:szCs w:val="20"/>
        </w:rPr>
        <w:t>ачи</w:t>
      </w:r>
      <w:r w:rsidRPr="001C4AE4">
        <w:rPr>
          <w:spacing w:val="6"/>
          <w:sz w:val="20"/>
          <w:szCs w:val="20"/>
        </w:rPr>
        <w:t xml:space="preserve"> </w:t>
      </w:r>
      <w:r w:rsidRPr="001C4AE4">
        <w:rPr>
          <w:sz w:val="20"/>
          <w:szCs w:val="20"/>
        </w:rPr>
        <w:t>работ</w:t>
      </w:r>
      <w:r w:rsidRPr="001C4AE4">
        <w:rPr>
          <w:spacing w:val="6"/>
          <w:sz w:val="20"/>
          <w:szCs w:val="20"/>
        </w:rPr>
        <w:t xml:space="preserve"> </w:t>
      </w:r>
      <w:r w:rsidRPr="001C4AE4">
        <w:rPr>
          <w:spacing w:val="2"/>
          <w:sz w:val="20"/>
          <w:szCs w:val="20"/>
        </w:rPr>
        <w:t>(</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w:t>
      </w:r>
      <w:r w:rsidRPr="001C4AE4">
        <w:rPr>
          <w:rFonts w:eastAsia="Times New Roman"/>
          <w:sz w:val="20"/>
          <w:szCs w:val="20"/>
        </w:rPr>
        <w:t>)</w:t>
      </w:r>
      <w:r w:rsidRPr="001C4AE4">
        <w:rPr>
          <w:rFonts w:eastAsia="Times New Roman"/>
          <w:spacing w:val="8"/>
          <w:sz w:val="20"/>
          <w:szCs w:val="20"/>
        </w:rPr>
        <w:t xml:space="preserve"> </w:t>
      </w:r>
      <w:r w:rsidRPr="001C4AE4">
        <w:rPr>
          <w:sz w:val="20"/>
          <w:szCs w:val="20"/>
        </w:rPr>
        <w:t>на</w:t>
      </w:r>
      <w:r w:rsidRPr="001C4AE4">
        <w:rPr>
          <w:spacing w:val="-1"/>
          <w:sz w:val="20"/>
          <w:szCs w:val="20"/>
        </w:rPr>
        <w:t>п</w:t>
      </w:r>
      <w:r w:rsidRPr="001C4AE4">
        <w:rPr>
          <w:spacing w:val="-3"/>
          <w:sz w:val="20"/>
          <w:szCs w:val="20"/>
        </w:rPr>
        <w:t>р</w:t>
      </w:r>
      <w:r w:rsidRPr="001C4AE4">
        <w:rPr>
          <w:sz w:val="20"/>
          <w:szCs w:val="20"/>
        </w:rPr>
        <w:t>авл</w:t>
      </w:r>
      <w:r w:rsidRPr="001C4AE4">
        <w:rPr>
          <w:spacing w:val="-2"/>
          <w:sz w:val="20"/>
          <w:szCs w:val="20"/>
        </w:rPr>
        <w:t>я</w:t>
      </w:r>
      <w:r w:rsidRPr="001C4AE4">
        <w:rPr>
          <w:sz w:val="20"/>
          <w:szCs w:val="20"/>
        </w:rPr>
        <w:t xml:space="preserve">ются </w:t>
      </w:r>
      <w:r w:rsidRPr="001C4AE4">
        <w:rPr>
          <w:spacing w:val="-1"/>
          <w:sz w:val="20"/>
          <w:szCs w:val="20"/>
        </w:rPr>
        <w:t>С</w:t>
      </w:r>
      <w:r w:rsidRPr="001C4AE4">
        <w:rPr>
          <w:sz w:val="20"/>
          <w:szCs w:val="20"/>
        </w:rPr>
        <w:t>обст</w:t>
      </w:r>
      <w:r w:rsidRPr="001C4AE4">
        <w:rPr>
          <w:spacing w:val="-2"/>
          <w:sz w:val="20"/>
          <w:szCs w:val="20"/>
        </w:rPr>
        <w:t>в</w:t>
      </w:r>
      <w:r w:rsidRPr="001C4AE4">
        <w:rPr>
          <w:sz w:val="20"/>
          <w:szCs w:val="20"/>
        </w:rPr>
        <w:t>ен</w:t>
      </w:r>
      <w:r w:rsidRPr="001C4AE4">
        <w:rPr>
          <w:spacing w:val="-1"/>
          <w:sz w:val="20"/>
          <w:szCs w:val="20"/>
        </w:rPr>
        <w:t>н</w:t>
      </w:r>
      <w:r w:rsidR="00A603E8" w:rsidRPr="001C4AE4">
        <w:rPr>
          <w:sz w:val="20"/>
          <w:szCs w:val="20"/>
        </w:rPr>
        <w:t>икам и/или</w:t>
      </w:r>
      <w:r w:rsidRPr="001C4AE4">
        <w:rPr>
          <w:spacing w:val="16"/>
          <w:sz w:val="20"/>
          <w:szCs w:val="20"/>
        </w:rPr>
        <w:t xml:space="preserve"> </w:t>
      </w:r>
      <w:r w:rsidRPr="001C4AE4">
        <w:rPr>
          <w:sz w:val="20"/>
          <w:szCs w:val="20"/>
        </w:rPr>
        <w:t>арен</w:t>
      </w:r>
      <w:r w:rsidRPr="001C4AE4">
        <w:rPr>
          <w:spacing w:val="-3"/>
          <w:sz w:val="20"/>
          <w:szCs w:val="20"/>
        </w:rPr>
        <w:t>д</w:t>
      </w:r>
      <w:r w:rsidRPr="001C4AE4">
        <w:rPr>
          <w:sz w:val="20"/>
          <w:szCs w:val="20"/>
        </w:rPr>
        <w:t>ат</w:t>
      </w:r>
      <w:r w:rsidRPr="001C4AE4">
        <w:rPr>
          <w:spacing w:val="-3"/>
          <w:sz w:val="20"/>
          <w:szCs w:val="20"/>
        </w:rPr>
        <w:t>о</w:t>
      </w:r>
      <w:r w:rsidRPr="001C4AE4">
        <w:rPr>
          <w:sz w:val="20"/>
          <w:szCs w:val="20"/>
        </w:rPr>
        <w:t>рам</w:t>
      </w:r>
      <w:r w:rsidRPr="001C4AE4">
        <w:rPr>
          <w:spacing w:val="18"/>
          <w:sz w:val="20"/>
          <w:szCs w:val="20"/>
        </w:rPr>
        <w:t xml:space="preserve"> </w:t>
      </w:r>
      <w:r w:rsidRPr="001C4AE4">
        <w:rPr>
          <w:sz w:val="20"/>
          <w:szCs w:val="20"/>
        </w:rPr>
        <w:t>неж</w:t>
      </w:r>
      <w:r w:rsidRPr="001C4AE4">
        <w:rPr>
          <w:spacing w:val="-3"/>
          <w:sz w:val="20"/>
          <w:szCs w:val="20"/>
        </w:rPr>
        <w:t>и</w:t>
      </w:r>
      <w:r w:rsidRPr="001C4AE4">
        <w:rPr>
          <w:sz w:val="20"/>
          <w:szCs w:val="20"/>
        </w:rPr>
        <w:t>лых</w:t>
      </w:r>
      <w:r w:rsidRPr="001C4AE4">
        <w:rPr>
          <w:spacing w:val="19"/>
          <w:sz w:val="20"/>
          <w:szCs w:val="20"/>
        </w:rPr>
        <w:t xml:space="preserve"> </w:t>
      </w:r>
      <w:r w:rsidRPr="001C4AE4">
        <w:rPr>
          <w:sz w:val="20"/>
          <w:szCs w:val="20"/>
        </w:rPr>
        <w:t>по</w:t>
      </w:r>
      <w:r w:rsidRPr="001C4AE4">
        <w:rPr>
          <w:spacing w:val="-4"/>
          <w:sz w:val="20"/>
          <w:szCs w:val="20"/>
        </w:rPr>
        <w:t>м</w:t>
      </w:r>
      <w:r w:rsidRPr="001C4AE4">
        <w:rPr>
          <w:sz w:val="20"/>
          <w:szCs w:val="20"/>
        </w:rPr>
        <w:t>ещен</w:t>
      </w:r>
      <w:r w:rsidRPr="001C4AE4">
        <w:rPr>
          <w:spacing w:val="-1"/>
          <w:sz w:val="20"/>
          <w:szCs w:val="20"/>
        </w:rPr>
        <w:t>и</w:t>
      </w:r>
      <w:r w:rsidRPr="001C4AE4">
        <w:rPr>
          <w:sz w:val="20"/>
          <w:szCs w:val="20"/>
        </w:rPr>
        <w:t>й,</w:t>
      </w:r>
      <w:r w:rsidRPr="001C4AE4">
        <w:rPr>
          <w:spacing w:val="19"/>
          <w:sz w:val="20"/>
          <w:szCs w:val="20"/>
        </w:rPr>
        <w:t xml:space="preserve"> </w:t>
      </w:r>
      <w:r w:rsidRPr="001C4AE4">
        <w:rPr>
          <w:sz w:val="20"/>
          <w:szCs w:val="20"/>
        </w:rPr>
        <w:t>если</w:t>
      </w:r>
      <w:r w:rsidRPr="001C4AE4">
        <w:rPr>
          <w:spacing w:val="18"/>
          <w:sz w:val="20"/>
          <w:szCs w:val="20"/>
        </w:rPr>
        <w:t xml:space="preserve"> </w:t>
      </w:r>
      <w:r w:rsidRPr="001C4AE4">
        <w:rPr>
          <w:sz w:val="20"/>
          <w:szCs w:val="20"/>
        </w:rPr>
        <w:t>в</w:t>
      </w:r>
      <w:r w:rsidRPr="001C4AE4">
        <w:rPr>
          <w:spacing w:val="18"/>
          <w:sz w:val="20"/>
          <w:szCs w:val="20"/>
        </w:rPr>
        <w:t xml:space="preserve"> </w:t>
      </w:r>
      <w:r w:rsidRPr="001C4AE4">
        <w:rPr>
          <w:sz w:val="20"/>
          <w:szCs w:val="20"/>
        </w:rPr>
        <w:t>те</w:t>
      </w:r>
      <w:r w:rsidRPr="001C4AE4">
        <w:rPr>
          <w:spacing w:val="-1"/>
          <w:sz w:val="20"/>
          <w:szCs w:val="20"/>
        </w:rPr>
        <w:t>ч</w:t>
      </w:r>
      <w:r w:rsidRPr="001C4AE4">
        <w:rPr>
          <w:sz w:val="20"/>
          <w:szCs w:val="20"/>
        </w:rPr>
        <w:t>ен</w:t>
      </w:r>
      <w:r w:rsidRPr="001C4AE4">
        <w:rPr>
          <w:spacing w:val="-1"/>
          <w:sz w:val="20"/>
          <w:szCs w:val="20"/>
        </w:rPr>
        <w:t>и</w:t>
      </w:r>
      <w:r w:rsidRPr="001C4AE4">
        <w:rPr>
          <w:sz w:val="20"/>
          <w:szCs w:val="20"/>
        </w:rPr>
        <w:t>е</w:t>
      </w:r>
      <w:r w:rsidRPr="001C4AE4">
        <w:rPr>
          <w:spacing w:val="19"/>
          <w:sz w:val="20"/>
          <w:szCs w:val="20"/>
        </w:rPr>
        <w:t xml:space="preserve"> </w:t>
      </w:r>
      <w:r w:rsidRPr="001C4AE4">
        <w:rPr>
          <w:spacing w:val="-3"/>
          <w:sz w:val="20"/>
          <w:szCs w:val="20"/>
        </w:rPr>
        <w:lastRenderedPageBreak/>
        <w:t>1</w:t>
      </w:r>
      <w:r w:rsidRPr="001C4AE4">
        <w:rPr>
          <w:sz w:val="20"/>
          <w:szCs w:val="20"/>
        </w:rPr>
        <w:t>0</w:t>
      </w:r>
      <w:r w:rsidRPr="001C4AE4">
        <w:rPr>
          <w:spacing w:val="19"/>
          <w:sz w:val="20"/>
          <w:szCs w:val="20"/>
        </w:rPr>
        <w:t xml:space="preserve"> </w:t>
      </w:r>
      <w:r w:rsidRPr="001C4AE4">
        <w:rPr>
          <w:sz w:val="20"/>
          <w:szCs w:val="20"/>
        </w:rPr>
        <w:t>дней</w:t>
      </w:r>
      <w:r w:rsidRPr="001C4AE4">
        <w:rPr>
          <w:spacing w:val="16"/>
          <w:sz w:val="20"/>
          <w:szCs w:val="20"/>
        </w:rPr>
        <w:t xml:space="preserve"> </w:t>
      </w:r>
      <w:r w:rsidRPr="001C4AE4">
        <w:rPr>
          <w:sz w:val="20"/>
          <w:szCs w:val="20"/>
        </w:rPr>
        <w:t>после на</w:t>
      </w:r>
      <w:r w:rsidRPr="001C4AE4">
        <w:rPr>
          <w:spacing w:val="-1"/>
          <w:sz w:val="20"/>
          <w:szCs w:val="20"/>
        </w:rPr>
        <w:t>п</w:t>
      </w:r>
      <w:r w:rsidRPr="001C4AE4">
        <w:rPr>
          <w:sz w:val="20"/>
          <w:szCs w:val="20"/>
        </w:rPr>
        <w:t>равлен</w:t>
      </w:r>
      <w:r w:rsidRPr="001C4AE4">
        <w:rPr>
          <w:spacing w:val="-2"/>
          <w:sz w:val="20"/>
          <w:szCs w:val="20"/>
        </w:rPr>
        <w:t>и</w:t>
      </w:r>
      <w:r w:rsidRPr="001C4AE4">
        <w:rPr>
          <w:sz w:val="20"/>
          <w:szCs w:val="20"/>
        </w:rPr>
        <w:t>я</w:t>
      </w:r>
      <w:r w:rsidRPr="001C4AE4">
        <w:rPr>
          <w:spacing w:val="47"/>
          <w:sz w:val="20"/>
          <w:szCs w:val="20"/>
        </w:rPr>
        <w:t xml:space="preserve"> </w:t>
      </w:r>
      <w:r w:rsidRPr="001C4AE4">
        <w:rPr>
          <w:sz w:val="20"/>
          <w:szCs w:val="20"/>
        </w:rPr>
        <w:t>п</w:t>
      </w:r>
      <w:r w:rsidRPr="001C4AE4">
        <w:rPr>
          <w:spacing w:val="-2"/>
          <w:sz w:val="20"/>
          <w:szCs w:val="20"/>
        </w:rPr>
        <w:t>и</w:t>
      </w:r>
      <w:r w:rsidRPr="001C4AE4">
        <w:rPr>
          <w:sz w:val="20"/>
          <w:szCs w:val="20"/>
        </w:rPr>
        <w:t>сь</w:t>
      </w:r>
      <w:r w:rsidRPr="001C4AE4">
        <w:rPr>
          <w:spacing w:val="-3"/>
          <w:sz w:val="20"/>
          <w:szCs w:val="20"/>
        </w:rPr>
        <w:t>м</w:t>
      </w:r>
      <w:r w:rsidRPr="001C4AE4">
        <w:rPr>
          <w:sz w:val="20"/>
          <w:szCs w:val="20"/>
        </w:rPr>
        <w:t>а</w:t>
      </w:r>
      <w:r w:rsidRPr="001C4AE4">
        <w:rPr>
          <w:spacing w:val="49"/>
          <w:sz w:val="20"/>
          <w:szCs w:val="20"/>
        </w:rPr>
        <w:t xml:space="preserve"> </w:t>
      </w:r>
      <w:r w:rsidRPr="001C4AE4">
        <w:rPr>
          <w:sz w:val="20"/>
          <w:szCs w:val="20"/>
        </w:rPr>
        <w:t>на</w:t>
      </w:r>
      <w:r w:rsidRPr="001C4AE4">
        <w:rPr>
          <w:spacing w:val="43"/>
          <w:sz w:val="20"/>
          <w:szCs w:val="20"/>
        </w:rPr>
        <w:t xml:space="preserve"> </w:t>
      </w:r>
      <w:r w:rsidRPr="001C4AE4">
        <w:rPr>
          <w:sz w:val="20"/>
          <w:szCs w:val="20"/>
        </w:rPr>
        <w:t>него</w:t>
      </w:r>
      <w:r w:rsidRPr="001C4AE4">
        <w:rPr>
          <w:spacing w:val="48"/>
          <w:sz w:val="20"/>
          <w:szCs w:val="20"/>
        </w:rPr>
        <w:t xml:space="preserve"> </w:t>
      </w:r>
      <w:r w:rsidRPr="001C4AE4">
        <w:rPr>
          <w:sz w:val="20"/>
          <w:szCs w:val="20"/>
        </w:rPr>
        <w:t>не</w:t>
      </w:r>
      <w:r w:rsidRPr="001C4AE4">
        <w:rPr>
          <w:spacing w:val="45"/>
          <w:sz w:val="20"/>
          <w:szCs w:val="20"/>
        </w:rPr>
        <w:t xml:space="preserve"> </w:t>
      </w:r>
      <w:r w:rsidRPr="001C4AE4">
        <w:rPr>
          <w:sz w:val="20"/>
          <w:szCs w:val="20"/>
        </w:rPr>
        <w:t>пост</w:t>
      </w:r>
      <w:r w:rsidRPr="001C4AE4">
        <w:rPr>
          <w:spacing w:val="-4"/>
          <w:sz w:val="20"/>
          <w:szCs w:val="20"/>
        </w:rPr>
        <w:t>у</w:t>
      </w:r>
      <w:r w:rsidRPr="001C4AE4">
        <w:rPr>
          <w:sz w:val="20"/>
          <w:szCs w:val="20"/>
        </w:rPr>
        <w:t>п</w:t>
      </w:r>
      <w:r w:rsidRPr="001C4AE4">
        <w:rPr>
          <w:spacing w:val="-2"/>
          <w:sz w:val="20"/>
          <w:szCs w:val="20"/>
        </w:rPr>
        <w:t>и</w:t>
      </w:r>
      <w:r w:rsidRPr="001C4AE4">
        <w:rPr>
          <w:sz w:val="20"/>
          <w:szCs w:val="20"/>
        </w:rPr>
        <w:t>ло</w:t>
      </w:r>
      <w:r w:rsidRPr="001C4AE4">
        <w:rPr>
          <w:spacing w:val="48"/>
          <w:sz w:val="20"/>
          <w:szCs w:val="20"/>
        </w:rPr>
        <w:t xml:space="preserve"> </w:t>
      </w:r>
      <w:r w:rsidRPr="001C4AE4">
        <w:rPr>
          <w:sz w:val="20"/>
          <w:szCs w:val="20"/>
        </w:rPr>
        <w:t>о</w:t>
      </w:r>
      <w:r w:rsidRPr="001C4AE4">
        <w:rPr>
          <w:spacing w:val="-2"/>
          <w:sz w:val="20"/>
          <w:szCs w:val="20"/>
        </w:rPr>
        <w:t>б</w:t>
      </w:r>
      <w:r w:rsidRPr="001C4AE4">
        <w:rPr>
          <w:sz w:val="20"/>
          <w:szCs w:val="20"/>
        </w:rPr>
        <w:t>о</w:t>
      </w:r>
      <w:r w:rsidRPr="001C4AE4">
        <w:rPr>
          <w:spacing w:val="-2"/>
          <w:sz w:val="20"/>
          <w:szCs w:val="20"/>
        </w:rPr>
        <w:t>с</w:t>
      </w:r>
      <w:r w:rsidRPr="001C4AE4">
        <w:rPr>
          <w:sz w:val="20"/>
          <w:szCs w:val="20"/>
        </w:rPr>
        <w:t>но</w:t>
      </w:r>
      <w:r w:rsidRPr="001C4AE4">
        <w:rPr>
          <w:spacing w:val="-2"/>
          <w:sz w:val="20"/>
          <w:szCs w:val="20"/>
        </w:rPr>
        <w:t>в</w:t>
      </w:r>
      <w:r w:rsidRPr="001C4AE4">
        <w:rPr>
          <w:sz w:val="20"/>
          <w:szCs w:val="20"/>
        </w:rPr>
        <w:t>ан</w:t>
      </w:r>
      <w:r w:rsidRPr="001C4AE4">
        <w:rPr>
          <w:spacing w:val="-1"/>
          <w:sz w:val="20"/>
          <w:szCs w:val="20"/>
        </w:rPr>
        <w:t>н</w:t>
      </w:r>
      <w:r w:rsidRPr="001C4AE4">
        <w:rPr>
          <w:sz w:val="20"/>
          <w:szCs w:val="20"/>
        </w:rPr>
        <w:t>ого</w:t>
      </w:r>
      <w:r w:rsidRPr="001C4AE4">
        <w:rPr>
          <w:spacing w:val="47"/>
          <w:sz w:val="20"/>
          <w:szCs w:val="20"/>
        </w:rPr>
        <w:t xml:space="preserve"> </w:t>
      </w:r>
      <w:r w:rsidRPr="001C4AE4">
        <w:rPr>
          <w:sz w:val="20"/>
          <w:szCs w:val="20"/>
        </w:rPr>
        <w:t>от</w:t>
      </w:r>
      <w:r w:rsidRPr="001C4AE4">
        <w:rPr>
          <w:spacing w:val="-2"/>
          <w:sz w:val="20"/>
          <w:szCs w:val="20"/>
        </w:rPr>
        <w:t>в</w:t>
      </w:r>
      <w:r w:rsidRPr="001C4AE4">
        <w:rPr>
          <w:sz w:val="20"/>
          <w:szCs w:val="20"/>
        </w:rPr>
        <w:t>ет</w:t>
      </w:r>
      <w:r w:rsidRPr="001C4AE4">
        <w:rPr>
          <w:spacing w:val="-3"/>
          <w:sz w:val="20"/>
          <w:szCs w:val="20"/>
        </w:rPr>
        <w:t>а</w:t>
      </w:r>
      <w:r w:rsidRPr="001C4AE4">
        <w:rPr>
          <w:sz w:val="20"/>
          <w:szCs w:val="20"/>
        </w:rPr>
        <w:t>,</w:t>
      </w:r>
      <w:r w:rsidRPr="001C4AE4">
        <w:rPr>
          <w:spacing w:val="47"/>
          <w:sz w:val="20"/>
          <w:szCs w:val="20"/>
        </w:rPr>
        <w:t xml:space="preserve"> </w:t>
      </w:r>
      <w:r w:rsidRPr="001C4AE4">
        <w:rPr>
          <w:sz w:val="20"/>
          <w:szCs w:val="20"/>
        </w:rPr>
        <w:t>сче</w:t>
      </w:r>
      <w:r w:rsidRPr="001C4AE4">
        <w:rPr>
          <w:spacing w:val="-3"/>
          <w:sz w:val="20"/>
          <w:szCs w:val="20"/>
        </w:rPr>
        <w:t>т</w:t>
      </w:r>
      <w:r w:rsidRPr="001C4AE4">
        <w:rPr>
          <w:spacing w:val="3"/>
          <w:sz w:val="20"/>
          <w:szCs w:val="20"/>
        </w:rPr>
        <w:t>а</w:t>
      </w:r>
      <w:r w:rsidRPr="001C4AE4">
        <w:rPr>
          <w:spacing w:val="45"/>
          <w:sz w:val="20"/>
          <w:szCs w:val="20"/>
        </w:rPr>
        <w:t xml:space="preserve"> </w:t>
      </w:r>
      <w:r w:rsidRPr="001C4AE4">
        <w:rPr>
          <w:sz w:val="20"/>
          <w:szCs w:val="20"/>
        </w:rPr>
        <w:t>сч</w:t>
      </w:r>
      <w:r w:rsidRPr="001C4AE4">
        <w:rPr>
          <w:spacing w:val="-1"/>
          <w:sz w:val="20"/>
          <w:szCs w:val="20"/>
        </w:rPr>
        <w:t>и</w:t>
      </w:r>
      <w:r w:rsidRPr="001C4AE4">
        <w:rPr>
          <w:sz w:val="20"/>
          <w:szCs w:val="20"/>
        </w:rPr>
        <w:t>таю</w:t>
      </w:r>
      <w:r w:rsidRPr="001C4AE4">
        <w:rPr>
          <w:spacing w:val="-3"/>
          <w:sz w:val="20"/>
          <w:szCs w:val="20"/>
        </w:rPr>
        <w:t>т</w:t>
      </w:r>
      <w:r w:rsidRPr="001C4AE4">
        <w:rPr>
          <w:sz w:val="20"/>
          <w:szCs w:val="20"/>
        </w:rPr>
        <w:t>ся</w:t>
      </w:r>
      <w:r w:rsidRPr="001C4AE4">
        <w:rPr>
          <w:spacing w:val="47"/>
          <w:sz w:val="20"/>
          <w:szCs w:val="20"/>
        </w:rPr>
        <w:t xml:space="preserve"> </w:t>
      </w:r>
      <w:r w:rsidRPr="001C4AE4">
        <w:rPr>
          <w:sz w:val="20"/>
          <w:szCs w:val="20"/>
        </w:rPr>
        <w:t>пр</w:t>
      </w:r>
      <w:r w:rsidRPr="001C4AE4">
        <w:rPr>
          <w:spacing w:val="-4"/>
          <w:sz w:val="20"/>
          <w:szCs w:val="20"/>
        </w:rPr>
        <w:t>и</w:t>
      </w:r>
      <w:r w:rsidRPr="001C4AE4">
        <w:rPr>
          <w:sz w:val="20"/>
          <w:szCs w:val="20"/>
        </w:rPr>
        <w:t>н</w:t>
      </w:r>
      <w:r w:rsidRPr="001C4AE4">
        <w:rPr>
          <w:spacing w:val="-2"/>
          <w:sz w:val="20"/>
          <w:szCs w:val="20"/>
        </w:rPr>
        <w:t>я</w:t>
      </w:r>
      <w:r w:rsidRPr="001C4AE4">
        <w:rPr>
          <w:sz w:val="20"/>
          <w:szCs w:val="20"/>
        </w:rPr>
        <w:t>тым</w:t>
      </w:r>
      <w:r w:rsidRPr="001C4AE4">
        <w:rPr>
          <w:spacing w:val="-2"/>
          <w:sz w:val="20"/>
          <w:szCs w:val="20"/>
        </w:rPr>
        <w:t>и</w:t>
      </w:r>
      <w:r w:rsidRPr="001C4AE4">
        <w:rPr>
          <w:sz w:val="20"/>
          <w:szCs w:val="20"/>
        </w:rPr>
        <w:t>, акты пр</w:t>
      </w:r>
      <w:r w:rsidRPr="001C4AE4">
        <w:rPr>
          <w:spacing w:val="-4"/>
          <w:sz w:val="20"/>
          <w:szCs w:val="20"/>
        </w:rPr>
        <w:t>и</w:t>
      </w:r>
      <w:r w:rsidRPr="001C4AE4">
        <w:rPr>
          <w:sz w:val="20"/>
          <w:szCs w:val="20"/>
        </w:rPr>
        <w:t>ёма</w:t>
      </w:r>
      <w:r w:rsidRPr="001C4AE4">
        <w:rPr>
          <w:rFonts w:eastAsia="Times New Roman"/>
          <w:spacing w:val="-4"/>
          <w:sz w:val="20"/>
          <w:szCs w:val="20"/>
        </w:rPr>
        <w:t>-</w:t>
      </w:r>
      <w:r w:rsidRPr="001C4AE4">
        <w:rPr>
          <w:sz w:val="20"/>
          <w:szCs w:val="20"/>
        </w:rPr>
        <w:t>переда</w:t>
      </w:r>
      <w:r w:rsidRPr="001C4AE4">
        <w:rPr>
          <w:spacing w:val="-1"/>
          <w:sz w:val="20"/>
          <w:szCs w:val="20"/>
        </w:rPr>
        <w:t>ч</w:t>
      </w:r>
      <w:r w:rsidRPr="001C4AE4">
        <w:rPr>
          <w:sz w:val="20"/>
          <w:szCs w:val="20"/>
        </w:rPr>
        <w:t>и работ (</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 сч</w:t>
      </w:r>
      <w:r w:rsidRPr="001C4AE4">
        <w:rPr>
          <w:spacing w:val="-1"/>
          <w:sz w:val="20"/>
          <w:szCs w:val="20"/>
        </w:rPr>
        <w:t>и</w:t>
      </w:r>
      <w:r w:rsidRPr="001C4AE4">
        <w:rPr>
          <w:sz w:val="20"/>
          <w:szCs w:val="20"/>
        </w:rPr>
        <w:t>тают</w:t>
      </w:r>
      <w:r w:rsidRPr="001C4AE4">
        <w:rPr>
          <w:spacing w:val="-2"/>
          <w:sz w:val="20"/>
          <w:szCs w:val="20"/>
        </w:rPr>
        <w:t>с</w:t>
      </w:r>
      <w:r w:rsidRPr="001C4AE4">
        <w:rPr>
          <w:sz w:val="20"/>
          <w:szCs w:val="20"/>
        </w:rPr>
        <w:t xml:space="preserve">я </w:t>
      </w:r>
      <w:r w:rsidRPr="001C4AE4">
        <w:rPr>
          <w:spacing w:val="-3"/>
          <w:sz w:val="20"/>
          <w:szCs w:val="20"/>
        </w:rPr>
        <w:t>у</w:t>
      </w:r>
      <w:r w:rsidRPr="001C4AE4">
        <w:rPr>
          <w:sz w:val="20"/>
          <w:szCs w:val="20"/>
        </w:rPr>
        <w:t>т</w:t>
      </w:r>
      <w:r w:rsidRPr="001C4AE4">
        <w:rPr>
          <w:spacing w:val="-2"/>
          <w:sz w:val="20"/>
          <w:szCs w:val="20"/>
        </w:rPr>
        <w:t>в</w:t>
      </w:r>
      <w:r w:rsidRPr="001C4AE4">
        <w:rPr>
          <w:sz w:val="20"/>
          <w:szCs w:val="20"/>
        </w:rPr>
        <w:t>ер</w:t>
      </w:r>
      <w:r w:rsidRPr="001C4AE4">
        <w:rPr>
          <w:spacing w:val="1"/>
          <w:sz w:val="20"/>
          <w:szCs w:val="20"/>
        </w:rPr>
        <w:t>ж</w:t>
      </w:r>
      <w:r w:rsidRPr="001C4AE4">
        <w:rPr>
          <w:sz w:val="20"/>
          <w:szCs w:val="20"/>
        </w:rPr>
        <w:t>ден</w:t>
      </w:r>
      <w:r w:rsidRPr="001C4AE4">
        <w:rPr>
          <w:spacing w:val="-2"/>
          <w:sz w:val="20"/>
          <w:szCs w:val="20"/>
        </w:rPr>
        <w:t>н</w:t>
      </w:r>
      <w:r w:rsidRPr="001C4AE4">
        <w:rPr>
          <w:sz w:val="20"/>
          <w:szCs w:val="20"/>
        </w:rPr>
        <w:t>ым</w:t>
      </w:r>
      <w:r w:rsidRPr="001C4AE4">
        <w:rPr>
          <w:spacing w:val="-1"/>
          <w:sz w:val="20"/>
          <w:szCs w:val="20"/>
        </w:rPr>
        <w:t>и</w:t>
      </w:r>
      <w:r w:rsidRPr="001C4AE4">
        <w:rPr>
          <w:sz w:val="20"/>
          <w:szCs w:val="20"/>
        </w:rPr>
        <w:t xml:space="preserve">. В </w:t>
      </w:r>
      <w:r w:rsidRPr="001C4AE4">
        <w:rPr>
          <w:spacing w:val="-2"/>
          <w:sz w:val="20"/>
          <w:szCs w:val="20"/>
        </w:rPr>
        <w:t>с</w:t>
      </w:r>
      <w:r w:rsidRPr="001C4AE4">
        <w:rPr>
          <w:sz w:val="20"/>
          <w:szCs w:val="20"/>
        </w:rPr>
        <w:t>л</w:t>
      </w:r>
      <w:r w:rsidRPr="001C4AE4">
        <w:rPr>
          <w:spacing w:val="-3"/>
          <w:sz w:val="20"/>
          <w:szCs w:val="20"/>
        </w:rPr>
        <w:t>у</w:t>
      </w:r>
      <w:r w:rsidRPr="001C4AE4">
        <w:rPr>
          <w:spacing w:val="-1"/>
          <w:sz w:val="20"/>
          <w:szCs w:val="20"/>
        </w:rPr>
        <w:t>ч</w:t>
      </w:r>
      <w:r w:rsidRPr="001C4AE4">
        <w:rPr>
          <w:sz w:val="20"/>
          <w:szCs w:val="20"/>
        </w:rPr>
        <w:t>ае несог</w:t>
      </w:r>
      <w:r w:rsidRPr="001C4AE4">
        <w:rPr>
          <w:spacing w:val="-3"/>
          <w:sz w:val="20"/>
          <w:szCs w:val="20"/>
        </w:rPr>
        <w:t>л</w:t>
      </w:r>
      <w:r w:rsidRPr="001C4AE4">
        <w:rPr>
          <w:sz w:val="20"/>
          <w:szCs w:val="20"/>
        </w:rPr>
        <w:t xml:space="preserve">асия с </w:t>
      </w:r>
      <w:r w:rsidRPr="001C4AE4">
        <w:rPr>
          <w:spacing w:val="-3"/>
          <w:sz w:val="20"/>
          <w:szCs w:val="20"/>
        </w:rPr>
        <w:t>о</w:t>
      </w:r>
      <w:r w:rsidRPr="001C4AE4">
        <w:rPr>
          <w:spacing w:val="-2"/>
          <w:sz w:val="20"/>
          <w:szCs w:val="20"/>
        </w:rPr>
        <w:t>б</w:t>
      </w:r>
      <w:r w:rsidRPr="001C4AE4">
        <w:rPr>
          <w:sz w:val="20"/>
          <w:szCs w:val="20"/>
        </w:rPr>
        <w:t>ъёмом предостав</w:t>
      </w:r>
      <w:r w:rsidRPr="001C4AE4">
        <w:rPr>
          <w:spacing w:val="-3"/>
          <w:sz w:val="20"/>
          <w:szCs w:val="20"/>
        </w:rPr>
        <w:t>л</w:t>
      </w:r>
      <w:r w:rsidRPr="001C4AE4">
        <w:rPr>
          <w:sz w:val="20"/>
          <w:szCs w:val="20"/>
        </w:rPr>
        <w:t>ен</w:t>
      </w:r>
      <w:r w:rsidRPr="001C4AE4">
        <w:rPr>
          <w:spacing w:val="-1"/>
          <w:sz w:val="20"/>
          <w:szCs w:val="20"/>
        </w:rPr>
        <w:t>н</w:t>
      </w:r>
      <w:r w:rsidRPr="001C4AE4">
        <w:rPr>
          <w:sz w:val="20"/>
          <w:szCs w:val="20"/>
        </w:rPr>
        <w:t>ых</w:t>
      </w:r>
      <w:r w:rsidRPr="001C4AE4">
        <w:rPr>
          <w:spacing w:val="29"/>
          <w:sz w:val="20"/>
          <w:szCs w:val="20"/>
        </w:rPr>
        <w:t xml:space="preserve"> </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w:t>
      </w:r>
      <w:r w:rsidRPr="001C4AE4">
        <w:rPr>
          <w:spacing w:val="27"/>
          <w:sz w:val="20"/>
          <w:szCs w:val="20"/>
        </w:rPr>
        <w:t xml:space="preserve"> </w:t>
      </w:r>
      <w:r w:rsidRPr="001C4AE4">
        <w:rPr>
          <w:sz w:val="20"/>
          <w:szCs w:val="20"/>
        </w:rPr>
        <w:t>либо</w:t>
      </w:r>
      <w:r w:rsidRPr="001C4AE4">
        <w:rPr>
          <w:spacing w:val="29"/>
          <w:sz w:val="20"/>
          <w:szCs w:val="20"/>
        </w:rPr>
        <w:t xml:space="preserve"> </w:t>
      </w:r>
      <w:r w:rsidRPr="001C4AE4">
        <w:rPr>
          <w:spacing w:val="-2"/>
          <w:sz w:val="20"/>
          <w:szCs w:val="20"/>
        </w:rPr>
        <w:t>в</w:t>
      </w:r>
      <w:r w:rsidRPr="001C4AE4">
        <w:rPr>
          <w:sz w:val="20"/>
          <w:szCs w:val="20"/>
        </w:rPr>
        <w:t>ыпол</w:t>
      </w:r>
      <w:r w:rsidRPr="001C4AE4">
        <w:rPr>
          <w:spacing w:val="-3"/>
          <w:sz w:val="20"/>
          <w:szCs w:val="20"/>
        </w:rPr>
        <w:t>н</w:t>
      </w:r>
      <w:r w:rsidRPr="001C4AE4">
        <w:rPr>
          <w:sz w:val="20"/>
          <w:szCs w:val="20"/>
        </w:rPr>
        <w:t>ен</w:t>
      </w:r>
      <w:r w:rsidRPr="001C4AE4">
        <w:rPr>
          <w:spacing w:val="-1"/>
          <w:sz w:val="20"/>
          <w:szCs w:val="20"/>
        </w:rPr>
        <w:t>н</w:t>
      </w:r>
      <w:r w:rsidRPr="001C4AE4">
        <w:rPr>
          <w:sz w:val="20"/>
          <w:szCs w:val="20"/>
        </w:rPr>
        <w:t>ых</w:t>
      </w:r>
      <w:r w:rsidRPr="001C4AE4">
        <w:rPr>
          <w:spacing w:val="29"/>
          <w:sz w:val="20"/>
          <w:szCs w:val="20"/>
        </w:rPr>
        <w:t xml:space="preserve"> </w:t>
      </w:r>
      <w:r w:rsidRPr="001C4AE4">
        <w:rPr>
          <w:spacing w:val="-3"/>
          <w:sz w:val="20"/>
          <w:szCs w:val="20"/>
        </w:rPr>
        <w:t>р</w:t>
      </w:r>
      <w:r w:rsidRPr="001C4AE4">
        <w:rPr>
          <w:sz w:val="20"/>
          <w:szCs w:val="20"/>
        </w:rPr>
        <w:t>абот,</w:t>
      </w:r>
      <w:r w:rsidRPr="001C4AE4">
        <w:rPr>
          <w:spacing w:val="31"/>
          <w:sz w:val="20"/>
          <w:szCs w:val="20"/>
        </w:rPr>
        <w:t xml:space="preserve"> </w:t>
      </w:r>
      <w:r w:rsidRPr="001C4AE4">
        <w:rPr>
          <w:spacing w:val="-2"/>
          <w:sz w:val="20"/>
          <w:szCs w:val="20"/>
        </w:rPr>
        <w:t>Управляющая организация</w:t>
      </w:r>
      <w:r w:rsidRPr="001C4AE4">
        <w:rPr>
          <w:spacing w:val="30"/>
          <w:sz w:val="20"/>
          <w:szCs w:val="20"/>
        </w:rPr>
        <w:t xml:space="preserve"> </w:t>
      </w:r>
      <w:r w:rsidRPr="001C4AE4">
        <w:rPr>
          <w:sz w:val="20"/>
          <w:szCs w:val="20"/>
        </w:rPr>
        <w:t>пр</w:t>
      </w:r>
      <w:r w:rsidRPr="001C4AE4">
        <w:rPr>
          <w:spacing w:val="-4"/>
          <w:sz w:val="20"/>
          <w:szCs w:val="20"/>
        </w:rPr>
        <w:t>и</w:t>
      </w:r>
      <w:r w:rsidRPr="001C4AE4">
        <w:rPr>
          <w:sz w:val="20"/>
          <w:szCs w:val="20"/>
        </w:rPr>
        <w:t>н</w:t>
      </w:r>
      <w:r w:rsidRPr="001C4AE4">
        <w:rPr>
          <w:spacing w:val="-2"/>
          <w:sz w:val="20"/>
          <w:szCs w:val="20"/>
        </w:rPr>
        <w:t>и</w:t>
      </w:r>
      <w:r w:rsidRPr="001C4AE4">
        <w:rPr>
          <w:sz w:val="20"/>
          <w:szCs w:val="20"/>
        </w:rPr>
        <w:t>мает</w:t>
      </w:r>
      <w:r w:rsidRPr="001C4AE4">
        <w:rPr>
          <w:spacing w:val="28"/>
          <w:sz w:val="20"/>
          <w:szCs w:val="20"/>
        </w:rPr>
        <w:t xml:space="preserve"> </w:t>
      </w:r>
      <w:r w:rsidRPr="001C4AE4">
        <w:rPr>
          <w:sz w:val="20"/>
          <w:szCs w:val="20"/>
        </w:rPr>
        <w:t>тол</w:t>
      </w:r>
      <w:r w:rsidRPr="001C4AE4">
        <w:rPr>
          <w:spacing w:val="-3"/>
          <w:sz w:val="20"/>
          <w:szCs w:val="20"/>
        </w:rPr>
        <w:t>ь</w:t>
      </w:r>
      <w:r w:rsidRPr="001C4AE4">
        <w:rPr>
          <w:sz w:val="20"/>
          <w:szCs w:val="20"/>
        </w:rPr>
        <w:t>ко</w:t>
      </w:r>
      <w:r w:rsidRPr="001C4AE4">
        <w:rPr>
          <w:spacing w:val="29"/>
          <w:sz w:val="20"/>
          <w:szCs w:val="20"/>
        </w:rPr>
        <w:t xml:space="preserve"> </w:t>
      </w:r>
      <w:r w:rsidRPr="001C4AE4">
        <w:rPr>
          <w:sz w:val="20"/>
          <w:szCs w:val="20"/>
        </w:rPr>
        <w:t>об</w:t>
      </w:r>
      <w:r w:rsidRPr="001C4AE4">
        <w:rPr>
          <w:spacing w:val="-2"/>
          <w:sz w:val="20"/>
          <w:szCs w:val="20"/>
        </w:rPr>
        <w:t>о</w:t>
      </w:r>
      <w:r w:rsidRPr="001C4AE4">
        <w:rPr>
          <w:sz w:val="20"/>
          <w:szCs w:val="20"/>
        </w:rPr>
        <w:t>сно</w:t>
      </w:r>
      <w:r w:rsidRPr="001C4AE4">
        <w:rPr>
          <w:spacing w:val="-4"/>
          <w:sz w:val="20"/>
          <w:szCs w:val="20"/>
        </w:rPr>
        <w:t>в</w:t>
      </w:r>
      <w:r w:rsidRPr="001C4AE4">
        <w:rPr>
          <w:sz w:val="20"/>
          <w:szCs w:val="20"/>
        </w:rPr>
        <w:t>ан</w:t>
      </w:r>
      <w:r w:rsidRPr="001C4AE4">
        <w:rPr>
          <w:spacing w:val="-1"/>
          <w:sz w:val="20"/>
          <w:szCs w:val="20"/>
        </w:rPr>
        <w:t>н</w:t>
      </w:r>
      <w:r w:rsidRPr="001C4AE4">
        <w:rPr>
          <w:sz w:val="20"/>
          <w:szCs w:val="20"/>
        </w:rPr>
        <w:t xml:space="preserve">ое </w:t>
      </w:r>
      <w:r w:rsidRPr="001C4AE4">
        <w:rPr>
          <w:spacing w:val="-2"/>
          <w:sz w:val="20"/>
          <w:szCs w:val="20"/>
        </w:rPr>
        <w:t>в</w:t>
      </w:r>
      <w:r w:rsidRPr="001C4AE4">
        <w:rPr>
          <w:sz w:val="20"/>
          <w:szCs w:val="20"/>
        </w:rPr>
        <w:t>о</w:t>
      </w:r>
      <w:r w:rsidRPr="001C4AE4">
        <w:rPr>
          <w:spacing w:val="-1"/>
          <w:sz w:val="20"/>
          <w:szCs w:val="20"/>
        </w:rPr>
        <w:t>з</w:t>
      </w:r>
      <w:r w:rsidRPr="001C4AE4">
        <w:rPr>
          <w:sz w:val="20"/>
          <w:szCs w:val="20"/>
        </w:rPr>
        <w:t>ра</w:t>
      </w:r>
      <w:r w:rsidRPr="001C4AE4">
        <w:rPr>
          <w:spacing w:val="1"/>
          <w:sz w:val="20"/>
          <w:szCs w:val="20"/>
        </w:rPr>
        <w:t>ж</w:t>
      </w:r>
      <w:r w:rsidRPr="001C4AE4">
        <w:rPr>
          <w:sz w:val="20"/>
          <w:szCs w:val="20"/>
        </w:rPr>
        <w:t>ен</w:t>
      </w:r>
      <w:r w:rsidRPr="001C4AE4">
        <w:rPr>
          <w:spacing w:val="-1"/>
          <w:sz w:val="20"/>
          <w:szCs w:val="20"/>
        </w:rPr>
        <w:t>и</w:t>
      </w:r>
      <w:r w:rsidRPr="001C4AE4">
        <w:rPr>
          <w:sz w:val="20"/>
          <w:szCs w:val="20"/>
        </w:rPr>
        <w:t>е,</w:t>
      </w:r>
      <w:r w:rsidRPr="001C4AE4">
        <w:rPr>
          <w:spacing w:val="53"/>
          <w:sz w:val="20"/>
          <w:szCs w:val="20"/>
        </w:rPr>
        <w:t xml:space="preserve"> </w:t>
      </w:r>
      <w:r w:rsidRPr="001C4AE4">
        <w:rPr>
          <w:sz w:val="20"/>
          <w:szCs w:val="20"/>
        </w:rPr>
        <w:t>при</w:t>
      </w:r>
      <w:r w:rsidRPr="001C4AE4">
        <w:rPr>
          <w:spacing w:val="51"/>
          <w:sz w:val="20"/>
          <w:szCs w:val="20"/>
        </w:rPr>
        <w:t xml:space="preserve"> </w:t>
      </w:r>
      <w:r w:rsidRPr="001C4AE4">
        <w:rPr>
          <w:sz w:val="20"/>
          <w:szCs w:val="20"/>
        </w:rPr>
        <w:t>о</w:t>
      </w:r>
      <w:r w:rsidRPr="001C4AE4">
        <w:rPr>
          <w:spacing w:val="-3"/>
          <w:sz w:val="20"/>
          <w:szCs w:val="20"/>
        </w:rPr>
        <w:t>т</w:t>
      </w:r>
      <w:r w:rsidRPr="001C4AE4">
        <w:rPr>
          <w:sz w:val="20"/>
          <w:szCs w:val="20"/>
        </w:rPr>
        <w:t>с</w:t>
      </w:r>
      <w:r w:rsidRPr="001C4AE4">
        <w:rPr>
          <w:spacing w:val="-2"/>
          <w:sz w:val="20"/>
          <w:szCs w:val="20"/>
        </w:rPr>
        <w:t>у</w:t>
      </w:r>
      <w:r w:rsidRPr="001C4AE4">
        <w:rPr>
          <w:sz w:val="20"/>
          <w:szCs w:val="20"/>
        </w:rPr>
        <w:t>тст</w:t>
      </w:r>
      <w:r w:rsidRPr="001C4AE4">
        <w:rPr>
          <w:spacing w:val="-2"/>
          <w:sz w:val="20"/>
          <w:szCs w:val="20"/>
        </w:rPr>
        <w:t>в</w:t>
      </w:r>
      <w:r w:rsidRPr="001C4AE4">
        <w:rPr>
          <w:sz w:val="20"/>
          <w:szCs w:val="20"/>
        </w:rPr>
        <w:t>ии</w:t>
      </w:r>
      <w:r w:rsidRPr="001C4AE4">
        <w:rPr>
          <w:spacing w:val="51"/>
          <w:sz w:val="20"/>
          <w:szCs w:val="20"/>
        </w:rPr>
        <w:t xml:space="preserve"> </w:t>
      </w:r>
      <w:r w:rsidRPr="001C4AE4">
        <w:rPr>
          <w:sz w:val="20"/>
          <w:szCs w:val="20"/>
        </w:rPr>
        <w:t>обосно</w:t>
      </w:r>
      <w:r w:rsidRPr="001C4AE4">
        <w:rPr>
          <w:spacing w:val="-2"/>
          <w:sz w:val="20"/>
          <w:szCs w:val="20"/>
        </w:rPr>
        <w:t>в</w:t>
      </w:r>
      <w:r w:rsidRPr="001C4AE4">
        <w:rPr>
          <w:sz w:val="20"/>
          <w:szCs w:val="20"/>
        </w:rPr>
        <w:t>ан</w:t>
      </w:r>
      <w:r w:rsidRPr="001C4AE4">
        <w:rPr>
          <w:spacing w:val="-1"/>
          <w:sz w:val="20"/>
          <w:szCs w:val="20"/>
        </w:rPr>
        <w:t>н</w:t>
      </w:r>
      <w:r w:rsidRPr="001C4AE4">
        <w:rPr>
          <w:sz w:val="20"/>
          <w:szCs w:val="20"/>
        </w:rPr>
        <w:t>ых</w:t>
      </w:r>
      <w:r w:rsidRPr="001C4AE4">
        <w:rPr>
          <w:spacing w:val="53"/>
          <w:sz w:val="20"/>
          <w:szCs w:val="20"/>
        </w:rPr>
        <w:t xml:space="preserve"> </w:t>
      </w:r>
      <w:r w:rsidRPr="001C4AE4">
        <w:rPr>
          <w:spacing w:val="-2"/>
          <w:sz w:val="20"/>
          <w:szCs w:val="20"/>
        </w:rPr>
        <w:t>в</w:t>
      </w:r>
      <w:r w:rsidRPr="001C4AE4">
        <w:rPr>
          <w:sz w:val="20"/>
          <w:szCs w:val="20"/>
        </w:rPr>
        <w:t>о</w:t>
      </w:r>
      <w:r w:rsidRPr="001C4AE4">
        <w:rPr>
          <w:spacing w:val="-1"/>
          <w:sz w:val="20"/>
          <w:szCs w:val="20"/>
        </w:rPr>
        <w:t>з</w:t>
      </w:r>
      <w:r w:rsidRPr="001C4AE4">
        <w:rPr>
          <w:sz w:val="20"/>
          <w:szCs w:val="20"/>
        </w:rPr>
        <w:t>р</w:t>
      </w:r>
      <w:r w:rsidRPr="001C4AE4">
        <w:rPr>
          <w:spacing w:val="-2"/>
          <w:sz w:val="20"/>
          <w:szCs w:val="20"/>
        </w:rPr>
        <w:t>а</w:t>
      </w:r>
      <w:r w:rsidRPr="001C4AE4">
        <w:rPr>
          <w:sz w:val="20"/>
          <w:szCs w:val="20"/>
        </w:rPr>
        <w:t>жен</w:t>
      </w:r>
      <w:r w:rsidRPr="001C4AE4">
        <w:rPr>
          <w:spacing w:val="-1"/>
          <w:sz w:val="20"/>
          <w:szCs w:val="20"/>
        </w:rPr>
        <w:t>и</w:t>
      </w:r>
      <w:r w:rsidRPr="001C4AE4">
        <w:rPr>
          <w:sz w:val="20"/>
          <w:szCs w:val="20"/>
        </w:rPr>
        <w:t>й, ак</w:t>
      </w:r>
      <w:r w:rsidRPr="001C4AE4">
        <w:rPr>
          <w:spacing w:val="-3"/>
          <w:sz w:val="20"/>
          <w:szCs w:val="20"/>
        </w:rPr>
        <w:t>т</w:t>
      </w:r>
      <w:r w:rsidRPr="001C4AE4">
        <w:rPr>
          <w:sz w:val="20"/>
          <w:szCs w:val="20"/>
        </w:rPr>
        <w:t>ы</w:t>
      </w:r>
      <w:r w:rsidRPr="001C4AE4">
        <w:rPr>
          <w:spacing w:val="53"/>
          <w:sz w:val="20"/>
          <w:szCs w:val="20"/>
        </w:rPr>
        <w:t xml:space="preserve"> </w:t>
      </w:r>
      <w:r w:rsidRPr="001C4AE4">
        <w:rPr>
          <w:sz w:val="20"/>
          <w:szCs w:val="20"/>
        </w:rPr>
        <w:t>пр</w:t>
      </w:r>
      <w:r w:rsidRPr="001C4AE4">
        <w:rPr>
          <w:spacing w:val="-2"/>
          <w:sz w:val="20"/>
          <w:szCs w:val="20"/>
        </w:rPr>
        <w:t>и</w:t>
      </w:r>
      <w:r w:rsidRPr="001C4AE4">
        <w:rPr>
          <w:sz w:val="20"/>
          <w:szCs w:val="20"/>
        </w:rPr>
        <w:t>ёма</w:t>
      </w:r>
      <w:r w:rsidRPr="001C4AE4">
        <w:rPr>
          <w:rFonts w:eastAsia="Times New Roman"/>
          <w:spacing w:val="-4"/>
          <w:sz w:val="20"/>
          <w:szCs w:val="20"/>
        </w:rPr>
        <w:t>-</w:t>
      </w:r>
      <w:r w:rsidRPr="001C4AE4">
        <w:rPr>
          <w:sz w:val="20"/>
          <w:szCs w:val="20"/>
        </w:rPr>
        <w:t>переда</w:t>
      </w:r>
      <w:r w:rsidRPr="001C4AE4">
        <w:rPr>
          <w:spacing w:val="-1"/>
          <w:sz w:val="20"/>
          <w:szCs w:val="20"/>
        </w:rPr>
        <w:t>ч</w:t>
      </w:r>
      <w:r w:rsidRPr="001C4AE4">
        <w:rPr>
          <w:sz w:val="20"/>
          <w:szCs w:val="20"/>
        </w:rPr>
        <w:t>и</w:t>
      </w:r>
      <w:r w:rsidRPr="001C4AE4">
        <w:rPr>
          <w:spacing w:val="52"/>
          <w:sz w:val="20"/>
          <w:szCs w:val="20"/>
        </w:rPr>
        <w:t xml:space="preserve"> </w:t>
      </w:r>
      <w:r w:rsidRPr="001C4AE4">
        <w:rPr>
          <w:sz w:val="20"/>
          <w:szCs w:val="20"/>
        </w:rPr>
        <w:t>ра</w:t>
      </w:r>
      <w:r w:rsidRPr="001C4AE4">
        <w:rPr>
          <w:spacing w:val="-2"/>
          <w:sz w:val="20"/>
          <w:szCs w:val="20"/>
        </w:rPr>
        <w:t>б</w:t>
      </w:r>
      <w:r w:rsidRPr="001C4AE4">
        <w:rPr>
          <w:sz w:val="20"/>
          <w:szCs w:val="20"/>
        </w:rPr>
        <w:t>от</w:t>
      </w:r>
      <w:r w:rsidRPr="001C4AE4">
        <w:rPr>
          <w:spacing w:val="52"/>
          <w:sz w:val="20"/>
          <w:szCs w:val="20"/>
        </w:rPr>
        <w:t xml:space="preserve"> </w:t>
      </w:r>
      <w:r w:rsidRPr="001C4AE4">
        <w:rPr>
          <w:sz w:val="20"/>
          <w:szCs w:val="20"/>
        </w:rPr>
        <w:t>(</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 сч</w:t>
      </w:r>
      <w:r w:rsidRPr="001C4AE4">
        <w:rPr>
          <w:spacing w:val="-4"/>
          <w:sz w:val="20"/>
          <w:szCs w:val="20"/>
        </w:rPr>
        <w:t>и</w:t>
      </w:r>
      <w:r w:rsidRPr="001C4AE4">
        <w:rPr>
          <w:sz w:val="20"/>
          <w:szCs w:val="20"/>
        </w:rPr>
        <w:t>таются пр</w:t>
      </w:r>
      <w:r w:rsidRPr="001C4AE4">
        <w:rPr>
          <w:spacing w:val="-2"/>
          <w:sz w:val="20"/>
          <w:szCs w:val="20"/>
        </w:rPr>
        <w:t>и</w:t>
      </w:r>
      <w:r w:rsidRPr="001C4AE4">
        <w:rPr>
          <w:sz w:val="20"/>
          <w:szCs w:val="20"/>
        </w:rPr>
        <w:t>н</w:t>
      </w:r>
      <w:r w:rsidRPr="001C4AE4">
        <w:rPr>
          <w:spacing w:val="-2"/>
          <w:sz w:val="20"/>
          <w:szCs w:val="20"/>
        </w:rPr>
        <w:t>я</w:t>
      </w:r>
      <w:r w:rsidRPr="001C4AE4">
        <w:rPr>
          <w:sz w:val="20"/>
          <w:szCs w:val="20"/>
        </w:rPr>
        <w:t>тым</w:t>
      </w:r>
      <w:r w:rsidRPr="001C4AE4">
        <w:rPr>
          <w:spacing w:val="-2"/>
          <w:sz w:val="20"/>
          <w:szCs w:val="20"/>
        </w:rPr>
        <w:t>и</w:t>
      </w:r>
      <w:r w:rsidRPr="001C4AE4">
        <w:rPr>
          <w:sz w:val="20"/>
          <w:szCs w:val="20"/>
        </w:rPr>
        <w:t>.</w:t>
      </w:r>
    </w:p>
    <w:p w14:paraId="4BF524C9" w14:textId="77777777" w:rsidR="009E0F91" w:rsidRPr="001C4AE4" w:rsidRDefault="00E1797E" w:rsidP="00352674">
      <w:pPr>
        <w:pStyle w:val="a8"/>
        <w:numPr>
          <w:ilvl w:val="2"/>
          <w:numId w:val="6"/>
        </w:numPr>
        <w:tabs>
          <w:tab w:val="left" w:pos="0"/>
        </w:tabs>
        <w:autoSpaceDE/>
        <w:autoSpaceDN/>
        <w:adjustRightInd/>
        <w:spacing w:line="276" w:lineRule="auto"/>
        <w:ind w:left="993" w:hanging="567"/>
        <w:jc w:val="both"/>
        <w:rPr>
          <w:sz w:val="20"/>
          <w:szCs w:val="20"/>
        </w:rPr>
      </w:pPr>
      <w:r w:rsidRPr="001C4AE4">
        <w:rPr>
          <w:spacing w:val="-2"/>
          <w:sz w:val="20"/>
          <w:szCs w:val="20"/>
        </w:rPr>
        <w:t>П</w:t>
      </w:r>
      <w:r w:rsidRPr="001C4AE4">
        <w:rPr>
          <w:sz w:val="20"/>
          <w:szCs w:val="20"/>
        </w:rPr>
        <w:t>лата по насто</w:t>
      </w:r>
      <w:r w:rsidRPr="001C4AE4">
        <w:rPr>
          <w:spacing w:val="-2"/>
          <w:sz w:val="20"/>
          <w:szCs w:val="20"/>
        </w:rPr>
        <w:t>я</w:t>
      </w:r>
      <w:r w:rsidRPr="001C4AE4">
        <w:rPr>
          <w:sz w:val="20"/>
          <w:szCs w:val="20"/>
        </w:rPr>
        <w:t>щему Д</w:t>
      </w:r>
      <w:r w:rsidRPr="001C4AE4">
        <w:rPr>
          <w:spacing w:val="-2"/>
          <w:sz w:val="20"/>
          <w:szCs w:val="20"/>
        </w:rPr>
        <w:t>о</w:t>
      </w:r>
      <w:r w:rsidRPr="001C4AE4">
        <w:rPr>
          <w:sz w:val="20"/>
          <w:szCs w:val="20"/>
        </w:rPr>
        <w:t>го</w:t>
      </w:r>
      <w:r w:rsidRPr="001C4AE4">
        <w:rPr>
          <w:spacing w:val="-2"/>
          <w:sz w:val="20"/>
          <w:szCs w:val="20"/>
        </w:rPr>
        <w:t>в</w:t>
      </w:r>
      <w:r w:rsidRPr="001C4AE4">
        <w:rPr>
          <w:sz w:val="20"/>
          <w:szCs w:val="20"/>
        </w:rPr>
        <w:t xml:space="preserve">ору </w:t>
      </w:r>
      <w:r w:rsidRPr="001C4AE4">
        <w:rPr>
          <w:spacing w:val="-2"/>
          <w:sz w:val="20"/>
          <w:szCs w:val="20"/>
        </w:rPr>
        <w:t>в</w:t>
      </w:r>
      <w:r w:rsidRPr="001C4AE4">
        <w:rPr>
          <w:sz w:val="20"/>
          <w:szCs w:val="20"/>
        </w:rPr>
        <w:t>нос</w:t>
      </w:r>
      <w:r w:rsidRPr="001C4AE4">
        <w:rPr>
          <w:spacing w:val="-1"/>
          <w:sz w:val="20"/>
          <w:szCs w:val="20"/>
        </w:rPr>
        <w:t>и</w:t>
      </w:r>
      <w:r w:rsidRPr="001C4AE4">
        <w:rPr>
          <w:sz w:val="20"/>
          <w:szCs w:val="20"/>
        </w:rPr>
        <w:t xml:space="preserve">тся </w:t>
      </w:r>
      <w:r w:rsidR="009E0F91" w:rsidRPr="001C4AE4">
        <w:rPr>
          <w:spacing w:val="-2"/>
          <w:sz w:val="20"/>
          <w:szCs w:val="20"/>
        </w:rPr>
        <w:t xml:space="preserve">Собственником </w:t>
      </w:r>
      <w:r w:rsidRPr="001C4AE4">
        <w:rPr>
          <w:sz w:val="20"/>
          <w:szCs w:val="20"/>
        </w:rPr>
        <w:t xml:space="preserve">в </w:t>
      </w:r>
      <w:r w:rsidRPr="001C4AE4">
        <w:rPr>
          <w:spacing w:val="-3"/>
          <w:sz w:val="20"/>
          <w:szCs w:val="20"/>
        </w:rPr>
        <w:t>у</w:t>
      </w:r>
      <w:r w:rsidRPr="001C4AE4">
        <w:rPr>
          <w:sz w:val="20"/>
          <w:szCs w:val="20"/>
        </w:rPr>
        <w:t>стано</w:t>
      </w:r>
      <w:r w:rsidRPr="001C4AE4">
        <w:rPr>
          <w:spacing w:val="-2"/>
          <w:sz w:val="20"/>
          <w:szCs w:val="20"/>
        </w:rPr>
        <w:t>в</w:t>
      </w:r>
      <w:r w:rsidRPr="001C4AE4">
        <w:rPr>
          <w:sz w:val="20"/>
          <w:szCs w:val="20"/>
        </w:rPr>
        <w:t>ленные</w:t>
      </w:r>
      <w:r w:rsidRPr="001C4AE4">
        <w:rPr>
          <w:spacing w:val="7"/>
          <w:sz w:val="20"/>
          <w:szCs w:val="20"/>
        </w:rPr>
        <w:t xml:space="preserve"> </w:t>
      </w:r>
      <w:r w:rsidRPr="001C4AE4">
        <w:rPr>
          <w:sz w:val="20"/>
          <w:szCs w:val="20"/>
        </w:rPr>
        <w:t>наст</w:t>
      </w:r>
      <w:r w:rsidRPr="001C4AE4">
        <w:rPr>
          <w:spacing w:val="-3"/>
          <w:sz w:val="20"/>
          <w:szCs w:val="20"/>
        </w:rPr>
        <w:t>о</w:t>
      </w:r>
      <w:r w:rsidRPr="001C4AE4">
        <w:rPr>
          <w:spacing w:val="-1"/>
          <w:sz w:val="20"/>
          <w:szCs w:val="20"/>
        </w:rPr>
        <w:t>я</w:t>
      </w:r>
      <w:r w:rsidRPr="001C4AE4">
        <w:rPr>
          <w:sz w:val="20"/>
          <w:szCs w:val="20"/>
        </w:rPr>
        <w:t>щим До</w:t>
      </w:r>
      <w:r w:rsidRPr="001C4AE4">
        <w:rPr>
          <w:spacing w:val="1"/>
          <w:sz w:val="20"/>
          <w:szCs w:val="20"/>
        </w:rPr>
        <w:t>г</w:t>
      </w:r>
      <w:r w:rsidRPr="001C4AE4">
        <w:rPr>
          <w:sz w:val="20"/>
          <w:szCs w:val="20"/>
        </w:rPr>
        <w:t>о</w:t>
      </w:r>
      <w:r w:rsidRPr="001C4AE4">
        <w:rPr>
          <w:spacing w:val="-2"/>
          <w:sz w:val="20"/>
          <w:szCs w:val="20"/>
        </w:rPr>
        <w:t>в</w:t>
      </w:r>
      <w:r w:rsidRPr="001C4AE4">
        <w:rPr>
          <w:sz w:val="20"/>
          <w:szCs w:val="20"/>
        </w:rPr>
        <w:t>ором ср</w:t>
      </w:r>
      <w:r w:rsidRPr="001C4AE4">
        <w:rPr>
          <w:spacing w:val="-2"/>
          <w:sz w:val="20"/>
          <w:szCs w:val="20"/>
        </w:rPr>
        <w:t>о</w:t>
      </w:r>
      <w:r w:rsidRPr="001C4AE4">
        <w:rPr>
          <w:sz w:val="20"/>
          <w:szCs w:val="20"/>
        </w:rPr>
        <w:t xml:space="preserve">ки </w:t>
      </w:r>
      <w:r w:rsidRPr="001C4AE4">
        <w:rPr>
          <w:spacing w:val="-3"/>
          <w:sz w:val="20"/>
          <w:szCs w:val="20"/>
        </w:rPr>
        <w:t>н</w:t>
      </w:r>
      <w:r w:rsidRPr="001C4AE4">
        <w:rPr>
          <w:sz w:val="20"/>
          <w:szCs w:val="20"/>
        </w:rPr>
        <w:t>а осно</w:t>
      </w:r>
      <w:r w:rsidRPr="001C4AE4">
        <w:rPr>
          <w:spacing w:val="-2"/>
          <w:sz w:val="20"/>
          <w:szCs w:val="20"/>
        </w:rPr>
        <w:t>в</w:t>
      </w:r>
      <w:r w:rsidRPr="001C4AE4">
        <w:rPr>
          <w:sz w:val="20"/>
          <w:szCs w:val="20"/>
        </w:rPr>
        <w:t>ан</w:t>
      </w:r>
      <w:r w:rsidRPr="001C4AE4">
        <w:rPr>
          <w:spacing w:val="-1"/>
          <w:sz w:val="20"/>
          <w:szCs w:val="20"/>
        </w:rPr>
        <w:t>и</w:t>
      </w:r>
      <w:r w:rsidRPr="001C4AE4">
        <w:rPr>
          <w:sz w:val="20"/>
          <w:szCs w:val="20"/>
        </w:rPr>
        <w:t xml:space="preserve">и </w:t>
      </w:r>
      <w:r w:rsidRPr="001C4AE4">
        <w:rPr>
          <w:spacing w:val="-3"/>
          <w:sz w:val="20"/>
          <w:szCs w:val="20"/>
        </w:rPr>
        <w:t>п</w:t>
      </w:r>
      <w:r w:rsidRPr="001C4AE4">
        <w:rPr>
          <w:sz w:val="20"/>
          <w:szCs w:val="20"/>
        </w:rPr>
        <w:t>лат</w:t>
      </w:r>
      <w:r w:rsidRPr="001C4AE4">
        <w:rPr>
          <w:spacing w:val="-2"/>
          <w:sz w:val="20"/>
          <w:szCs w:val="20"/>
        </w:rPr>
        <w:t>е</w:t>
      </w:r>
      <w:r w:rsidRPr="001C4AE4">
        <w:rPr>
          <w:sz w:val="20"/>
          <w:szCs w:val="20"/>
        </w:rPr>
        <w:t>ж</w:t>
      </w:r>
      <w:r w:rsidRPr="001C4AE4">
        <w:rPr>
          <w:spacing w:val="-3"/>
          <w:sz w:val="20"/>
          <w:szCs w:val="20"/>
        </w:rPr>
        <w:t>н</w:t>
      </w:r>
      <w:r w:rsidRPr="001C4AE4">
        <w:rPr>
          <w:sz w:val="20"/>
          <w:szCs w:val="20"/>
        </w:rPr>
        <w:t xml:space="preserve">ых </w:t>
      </w:r>
      <w:r w:rsidRPr="001C4AE4">
        <w:rPr>
          <w:spacing w:val="-2"/>
          <w:sz w:val="20"/>
          <w:szCs w:val="20"/>
        </w:rPr>
        <w:t>д</w:t>
      </w:r>
      <w:r w:rsidRPr="001C4AE4">
        <w:rPr>
          <w:sz w:val="20"/>
          <w:szCs w:val="20"/>
        </w:rPr>
        <w:t>ок</w:t>
      </w:r>
      <w:r w:rsidRPr="001C4AE4">
        <w:rPr>
          <w:spacing w:val="-3"/>
          <w:sz w:val="20"/>
          <w:szCs w:val="20"/>
        </w:rPr>
        <w:t>у</w:t>
      </w:r>
      <w:r w:rsidRPr="001C4AE4">
        <w:rPr>
          <w:sz w:val="20"/>
          <w:szCs w:val="20"/>
        </w:rPr>
        <w:t>ме</w:t>
      </w:r>
      <w:r w:rsidRPr="001C4AE4">
        <w:rPr>
          <w:spacing w:val="-1"/>
          <w:sz w:val="20"/>
          <w:szCs w:val="20"/>
        </w:rPr>
        <w:t>н</w:t>
      </w:r>
      <w:r w:rsidRPr="001C4AE4">
        <w:rPr>
          <w:sz w:val="20"/>
          <w:szCs w:val="20"/>
        </w:rPr>
        <w:t>то</w:t>
      </w:r>
      <w:r w:rsidRPr="001C4AE4">
        <w:rPr>
          <w:spacing w:val="-2"/>
          <w:sz w:val="20"/>
          <w:szCs w:val="20"/>
        </w:rPr>
        <w:t>в</w:t>
      </w:r>
      <w:r w:rsidRPr="001C4AE4">
        <w:rPr>
          <w:sz w:val="20"/>
          <w:szCs w:val="20"/>
        </w:rPr>
        <w:t>, п</w:t>
      </w:r>
      <w:r w:rsidRPr="001C4AE4">
        <w:rPr>
          <w:spacing w:val="2"/>
          <w:sz w:val="20"/>
          <w:szCs w:val="20"/>
        </w:rPr>
        <w:t>р</w:t>
      </w:r>
      <w:r w:rsidRPr="001C4AE4">
        <w:rPr>
          <w:spacing w:val="-2"/>
          <w:sz w:val="20"/>
          <w:szCs w:val="20"/>
        </w:rPr>
        <w:t>ед</w:t>
      </w:r>
      <w:r w:rsidRPr="001C4AE4">
        <w:rPr>
          <w:sz w:val="20"/>
          <w:szCs w:val="20"/>
        </w:rPr>
        <w:t>оста</w:t>
      </w:r>
      <w:r w:rsidRPr="001C4AE4">
        <w:rPr>
          <w:spacing w:val="-1"/>
          <w:sz w:val="20"/>
          <w:szCs w:val="20"/>
        </w:rPr>
        <w:t>в</w:t>
      </w:r>
      <w:r w:rsidRPr="001C4AE4">
        <w:rPr>
          <w:sz w:val="20"/>
          <w:szCs w:val="20"/>
        </w:rPr>
        <w:t>ляе</w:t>
      </w:r>
      <w:r w:rsidRPr="001C4AE4">
        <w:rPr>
          <w:spacing w:val="-1"/>
          <w:sz w:val="20"/>
          <w:szCs w:val="20"/>
        </w:rPr>
        <w:t>м</w:t>
      </w:r>
      <w:r w:rsidRPr="001C4AE4">
        <w:rPr>
          <w:sz w:val="20"/>
          <w:szCs w:val="20"/>
        </w:rPr>
        <w:t xml:space="preserve">ых </w:t>
      </w:r>
      <w:r w:rsidRPr="001C4AE4">
        <w:rPr>
          <w:spacing w:val="-2"/>
          <w:sz w:val="20"/>
          <w:szCs w:val="20"/>
        </w:rPr>
        <w:t>Управляющей организацией</w:t>
      </w:r>
      <w:r w:rsidRPr="001C4AE4">
        <w:rPr>
          <w:rFonts w:eastAsia="Times New Roman"/>
          <w:sz w:val="20"/>
          <w:szCs w:val="20"/>
        </w:rPr>
        <w:t>.</w:t>
      </w:r>
    </w:p>
    <w:p w14:paraId="16910166" w14:textId="77777777" w:rsidR="009E0F91" w:rsidRPr="001C4AE4" w:rsidRDefault="00E1797E" w:rsidP="00352674">
      <w:pPr>
        <w:pStyle w:val="a8"/>
        <w:numPr>
          <w:ilvl w:val="2"/>
          <w:numId w:val="6"/>
        </w:numPr>
        <w:tabs>
          <w:tab w:val="left" w:pos="0"/>
        </w:tabs>
        <w:autoSpaceDE/>
        <w:autoSpaceDN/>
        <w:adjustRightInd/>
        <w:spacing w:line="276" w:lineRule="auto"/>
        <w:ind w:left="993" w:hanging="567"/>
        <w:jc w:val="both"/>
        <w:rPr>
          <w:sz w:val="20"/>
          <w:szCs w:val="20"/>
        </w:rPr>
      </w:pPr>
      <w:r w:rsidRPr="001C4AE4">
        <w:rPr>
          <w:spacing w:val="-2"/>
          <w:sz w:val="20"/>
          <w:szCs w:val="20"/>
        </w:rPr>
        <w:t>Н</w:t>
      </w:r>
      <w:r w:rsidRPr="001C4AE4">
        <w:rPr>
          <w:sz w:val="20"/>
          <w:szCs w:val="20"/>
        </w:rPr>
        <w:t>еп</w:t>
      </w:r>
      <w:r w:rsidRPr="001C4AE4">
        <w:rPr>
          <w:spacing w:val="-3"/>
          <w:sz w:val="20"/>
          <w:szCs w:val="20"/>
        </w:rPr>
        <w:t>о</w:t>
      </w:r>
      <w:r w:rsidRPr="001C4AE4">
        <w:rPr>
          <w:sz w:val="20"/>
          <w:szCs w:val="20"/>
        </w:rPr>
        <w:t>л</w:t>
      </w:r>
      <w:r w:rsidRPr="001C4AE4">
        <w:rPr>
          <w:spacing w:val="-3"/>
          <w:sz w:val="20"/>
          <w:szCs w:val="20"/>
        </w:rPr>
        <w:t>у</w:t>
      </w:r>
      <w:r w:rsidRPr="001C4AE4">
        <w:rPr>
          <w:spacing w:val="-1"/>
          <w:sz w:val="20"/>
          <w:szCs w:val="20"/>
        </w:rPr>
        <w:t>ч</w:t>
      </w:r>
      <w:r w:rsidRPr="001C4AE4">
        <w:rPr>
          <w:sz w:val="20"/>
          <w:szCs w:val="20"/>
        </w:rPr>
        <w:t>ен</w:t>
      </w:r>
      <w:r w:rsidRPr="001C4AE4">
        <w:rPr>
          <w:spacing w:val="-1"/>
          <w:sz w:val="20"/>
          <w:szCs w:val="20"/>
        </w:rPr>
        <w:t>и</w:t>
      </w:r>
      <w:r w:rsidRPr="001C4AE4">
        <w:rPr>
          <w:sz w:val="20"/>
          <w:szCs w:val="20"/>
        </w:rPr>
        <w:t>е плате</w:t>
      </w:r>
      <w:r w:rsidRPr="001C4AE4">
        <w:rPr>
          <w:spacing w:val="1"/>
          <w:sz w:val="20"/>
          <w:szCs w:val="20"/>
        </w:rPr>
        <w:t>ж</w:t>
      </w:r>
      <w:r w:rsidRPr="001C4AE4">
        <w:rPr>
          <w:spacing w:val="-3"/>
          <w:sz w:val="20"/>
          <w:szCs w:val="20"/>
        </w:rPr>
        <w:t>н</w:t>
      </w:r>
      <w:r w:rsidRPr="001C4AE4">
        <w:rPr>
          <w:sz w:val="20"/>
          <w:szCs w:val="20"/>
        </w:rPr>
        <w:t xml:space="preserve">ого </w:t>
      </w:r>
      <w:r w:rsidRPr="001C4AE4">
        <w:rPr>
          <w:spacing w:val="-2"/>
          <w:sz w:val="20"/>
          <w:szCs w:val="20"/>
        </w:rPr>
        <w:t>д</w:t>
      </w:r>
      <w:r w:rsidRPr="001C4AE4">
        <w:rPr>
          <w:sz w:val="20"/>
          <w:szCs w:val="20"/>
        </w:rPr>
        <w:t>ок</w:t>
      </w:r>
      <w:r w:rsidRPr="001C4AE4">
        <w:rPr>
          <w:spacing w:val="-3"/>
          <w:sz w:val="20"/>
          <w:szCs w:val="20"/>
        </w:rPr>
        <w:t>у</w:t>
      </w:r>
      <w:r w:rsidRPr="001C4AE4">
        <w:rPr>
          <w:sz w:val="20"/>
          <w:szCs w:val="20"/>
        </w:rPr>
        <w:t>ме</w:t>
      </w:r>
      <w:r w:rsidRPr="001C4AE4">
        <w:rPr>
          <w:spacing w:val="-1"/>
          <w:sz w:val="20"/>
          <w:szCs w:val="20"/>
        </w:rPr>
        <w:t>н</w:t>
      </w:r>
      <w:r w:rsidRPr="001C4AE4">
        <w:rPr>
          <w:sz w:val="20"/>
          <w:szCs w:val="20"/>
        </w:rPr>
        <w:t xml:space="preserve">та </w:t>
      </w:r>
      <w:r w:rsidRPr="001C4AE4">
        <w:rPr>
          <w:spacing w:val="-2"/>
          <w:sz w:val="20"/>
          <w:szCs w:val="20"/>
        </w:rPr>
        <w:t>Собственником</w:t>
      </w:r>
      <w:r w:rsidRPr="001C4AE4">
        <w:rPr>
          <w:sz w:val="20"/>
          <w:szCs w:val="20"/>
        </w:rPr>
        <w:t xml:space="preserve"> </w:t>
      </w:r>
      <w:r w:rsidRPr="001C4AE4">
        <w:rPr>
          <w:spacing w:val="-1"/>
          <w:sz w:val="20"/>
          <w:szCs w:val="20"/>
        </w:rPr>
        <w:t>н</w:t>
      </w:r>
      <w:r w:rsidRPr="001C4AE4">
        <w:rPr>
          <w:sz w:val="20"/>
          <w:szCs w:val="20"/>
        </w:rPr>
        <w:t>е я</w:t>
      </w:r>
      <w:r w:rsidRPr="001C4AE4">
        <w:rPr>
          <w:spacing w:val="-2"/>
          <w:sz w:val="20"/>
          <w:szCs w:val="20"/>
        </w:rPr>
        <w:t>в</w:t>
      </w:r>
      <w:r w:rsidRPr="001C4AE4">
        <w:rPr>
          <w:sz w:val="20"/>
          <w:szCs w:val="20"/>
        </w:rPr>
        <w:t>ляе</w:t>
      </w:r>
      <w:r w:rsidRPr="001C4AE4">
        <w:rPr>
          <w:spacing w:val="-1"/>
          <w:sz w:val="20"/>
          <w:szCs w:val="20"/>
        </w:rPr>
        <w:t>т</w:t>
      </w:r>
      <w:r w:rsidRPr="001C4AE4">
        <w:rPr>
          <w:sz w:val="20"/>
          <w:szCs w:val="20"/>
        </w:rPr>
        <w:t>ся о</w:t>
      </w:r>
      <w:r w:rsidRPr="001C4AE4">
        <w:rPr>
          <w:spacing w:val="-3"/>
          <w:sz w:val="20"/>
          <w:szCs w:val="20"/>
        </w:rPr>
        <w:t>с</w:t>
      </w:r>
      <w:r w:rsidRPr="001C4AE4">
        <w:rPr>
          <w:sz w:val="20"/>
          <w:szCs w:val="20"/>
        </w:rPr>
        <w:t>но</w:t>
      </w:r>
      <w:r w:rsidRPr="001C4AE4">
        <w:rPr>
          <w:spacing w:val="-2"/>
          <w:sz w:val="20"/>
          <w:szCs w:val="20"/>
        </w:rPr>
        <w:t>в</w:t>
      </w:r>
      <w:r w:rsidRPr="001C4AE4">
        <w:rPr>
          <w:sz w:val="20"/>
          <w:szCs w:val="20"/>
        </w:rPr>
        <w:t>ан</w:t>
      </w:r>
      <w:r w:rsidRPr="001C4AE4">
        <w:rPr>
          <w:spacing w:val="-1"/>
          <w:sz w:val="20"/>
          <w:szCs w:val="20"/>
        </w:rPr>
        <w:t>и</w:t>
      </w:r>
      <w:r w:rsidRPr="001C4AE4">
        <w:rPr>
          <w:sz w:val="20"/>
          <w:szCs w:val="20"/>
        </w:rPr>
        <w:t>ем</w:t>
      </w:r>
      <w:r w:rsidRPr="001C4AE4">
        <w:rPr>
          <w:spacing w:val="2"/>
          <w:sz w:val="20"/>
          <w:szCs w:val="20"/>
        </w:rPr>
        <w:t xml:space="preserve"> </w:t>
      </w:r>
      <w:r w:rsidRPr="001C4AE4">
        <w:rPr>
          <w:sz w:val="20"/>
          <w:szCs w:val="20"/>
        </w:rPr>
        <w:t>не</w:t>
      </w:r>
      <w:r w:rsidRPr="001C4AE4">
        <w:rPr>
          <w:spacing w:val="-2"/>
          <w:sz w:val="20"/>
          <w:szCs w:val="20"/>
        </w:rPr>
        <w:t>в</w:t>
      </w:r>
      <w:r w:rsidRPr="001C4AE4">
        <w:rPr>
          <w:sz w:val="20"/>
          <w:szCs w:val="20"/>
        </w:rPr>
        <w:t>несения</w:t>
      </w:r>
      <w:r w:rsidRPr="001C4AE4">
        <w:rPr>
          <w:spacing w:val="-2"/>
          <w:sz w:val="20"/>
          <w:szCs w:val="20"/>
        </w:rPr>
        <w:t xml:space="preserve"> </w:t>
      </w:r>
      <w:r w:rsidRPr="001C4AE4">
        <w:rPr>
          <w:sz w:val="20"/>
          <w:szCs w:val="20"/>
        </w:rPr>
        <w:t>пл</w:t>
      </w:r>
      <w:r w:rsidRPr="001C4AE4">
        <w:rPr>
          <w:spacing w:val="-3"/>
          <w:sz w:val="20"/>
          <w:szCs w:val="20"/>
        </w:rPr>
        <w:t>а</w:t>
      </w:r>
      <w:r w:rsidRPr="001C4AE4">
        <w:rPr>
          <w:sz w:val="20"/>
          <w:szCs w:val="20"/>
        </w:rPr>
        <w:t xml:space="preserve">ты </w:t>
      </w:r>
      <w:r w:rsidRPr="001C4AE4">
        <w:rPr>
          <w:spacing w:val="-1"/>
          <w:sz w:val="20"/>
          <w:szCs w:val="20"/>
        </w:rPr>
        <w:t>з</w:t>
      </w:r>
      <w:r w:rsidRPr="001C4AE4">
        <w:rPr>
          <w:sz w:val="20"/>
          <w:szCs w:val="20"/>
        </w:rPr>
        <w:t>а соде</w:t>
      </w:r>
      <w:r w:rsidRPr="001C4AE4">
        <w:rPr>
          <w:spacing w:val="-2"/>
          <w:sz w:val="20"/>
          <w:szCs w:val="20"/>
        </w:rPr>
        <w:t>р</w:t>
      </w:r>
      <w:r w:rsidRPr="001C4AE4">
        <w:rPr>
          <w:sz w:val="20"/>
          <w:szCs w:val="20"/>
        </w:rPr>
        <w:t>жан</w:t>
      </w:r>
      <w:r w:rsidRPr="001C4AE4">
        <w:rPr>
          <w:spacing w:val="-1"/>
          <w:sz w:val="20"/>
          <w:szCs w:val="20"/>
        </w:rPr>
        <w:t>и</w:t>
      </w:r>
      <w:r w:rsidRPr="001C4AE4">
        <w:rPr>
          <w:sz w:val="20"/>
          <w:szCs w:val="20"/>
        </w:rPr>
        <w:t>е</w:t>
      </w:r>
      <w:r w:rsidRPr="001C4AE4">
        <w:rPr>
          <w:spacing w:val="-2"/>
          <w:sz w:val="20"/>
          <w:szCs w:val="20"/>
        </w:rPr>
        <w:t xml:space="preserve"> </w:t>
      </w:r>
      <w:r w:rsidRPr="001C4AE4">
        <w:rPr>
          <w:sz w:val="20"/>
          <w:szCs w:val="20"/>
        </w:rPr>
        <w:t>и ре</w:t>
      </w:r>
      <w:r w:rsidRPr="001C4AE4">
        <w:rPr>
          <w:spacing w:val="-1"/>
          <w:sz w:val="20"/>
          <w:szCs w:val="20"/>
        </w:rPr>
        <w:t>м</w:t>
      </w:r>
      <w:r w:rsidRPr="001C4AE4">
        <w:rPr>
          <w:sz w:val="20"/>
          <w:szCs w:val="20"/>
        </w:rPr>
        <w:t>онт</w:t>
      </w:r>
      <w:r w:rsidRPr="001C4AE4">
        <w:rPr>
          <w:spacing w:val="-1"/>
          <w:sz w:val="20"/>
          <w:szCs w:val="20"/>
        </w:rPr>
        <w:t xml:space="preserve"> </w:t>
      </w:r>
      <w:r w:rsidRPr="001C4AE4">
        <w:rPr>
          <w:spacing w:val="-3"/>
          <w:sz w:val="20"/>
          <w:szCs w:val="20"/>
        </w:rPr>
        <w:t>о</w:t>
      </w:r>
      <w:r w:rsidRPr="001C4AE4">
        <w:rPr>
          <w:sz w:val="20"/>
          <w:szCs w:val="20"/>
        </w:rPr>
        <w:t>б</w:t>
      </w:r>
      <w:r w:rsidRPr="001C4AE4">
        <w:rPr>
          <w:spacing w:val="-2"/>
          <w:sz w:val="20"/>
          <w:szCs w:val="20"/>
        </w:rPr>
        <w:t>щ</w:t>
      </w:r>
      <w:r w:rsidRPr="001C4AE4">
        <w:rPr>
          <w:sz w:val="20"/>
          <w:szCs w:val="20"/>
        </w:rPr>
        <w:t>его и</w:t>
      </w:r>
      <w:r w:rsidRPr="001C4AE4">
        <w:rPr>
          <w:spacing w:val="-2"/>
          <w:sz w:val="20"/>
          <w:szCs w:val="20"/>
        </w:rPr>
        <w:t>м</w:t>
      </w:r>
      <w:r w:rsidRPr="001C4AE4">
        <w:rPr>
          <w:spacing w:val="-3"/>
          <w:sz w:val="20"/>
          <w:szCs w:val="20"/>
        </w:rPr>
        <w:t>у</w:t>
      </w:r>
      <w:r w:rsidRPr="001C4AE4">
        <w:rPr>
          <w:sz w:val="20"/>
          <w:szCs w:val="20"/>
        </w:rPr>
        <w:t>щест</w:t>
      </w:r>
      <w:r w:rsidRPr="001C4AE4">
        <w:rPr>
          <w:spacing w:val="-2"/>
          <w:sz w:val="20"/>
          <w:szCs w:val="20"/>
        </w:rPr>
        <w:t>в</w:t>
      </w:r>
      <w:r w:rsidRPr="001C4AE4">
        <w:rPr>
          <w:sz w:val="20"/>
          <w:szCs w:val="20"/>
        </w:rPr>
        <w:t xml:space="preserve">а в </w:t>
      </w:r>
      <w:r w:rsidRPr="001C4AE4">
        <w:rPr>
          <w:spacing w:val="-2"/>
          <w:sz w:val="20"/>
          <w:szCs w:val="20"/>
        </w:rPr>
        <w:t>м</w:t>
      </w:r>
      <w:r w:rsidRPr="001C4AE4">
        <w:rPr>
          <w:sz w:val="20"/>
          <w:szCs w:val="20"/>
        </w:rPr>
        <w:t>но</w:t>
      </w:r>
      <w:r w:rsidRPr="001C4AE4">
        <w:rPr>
          <w:spacing w:val="-3"/>
          <w:sz w:val="20"/>
          <w:szCs w:val="20"/>
        </w:rPr>
        <w:t>г</w:t>
      </w:r>
      <w:r w:rsidRPr="001C4AE4">
        <w:rPr>
          <w:sz w:val="20"/>
          <w:szCs w:val="20"/>
        </w:rPr>
        <w:t>ок</w:t>
      </w:r>
      <w:r w:rsidRPr="001C4AE4">
        <w:rPr>
          <w:spacing w:val="-4"/>
          <w:sz w:val="20"/>
          <w:szCs w:val="20"/>
        </w:rPr>
        <w:t>в</w:t>
      </w:r>
      <w:r w:rsidRPr="001C4AE4">
        <w:rPr>
          <w:sz w:val="20"/>
          <w:szCs w:val="20"/>
        </w:rPr>
        <w:t>артир</w:t>
      </w:r>
      <w:r w:rsidRPr="001C4AE4">
        <w:rPr>
          <w:spacing w:val="-2"/>
          <w:sz w:val="20"/>
          <w:szCs w:val="20"/>
        </w:rPr>
        <w:t>н</w:t>
      </w:r>
      <w:r w:rsidRPr="001C4AE4">
        <w:rPr>
          <w:sz w:val="20"/>
          <w:szCs w:val="20"/>
        </w:rPr>
        <w:t>ом до</w:t>
      </w:r>
      <w:r w:rsidRPr="001C4AE4">
        <w:rPr>
          <w:spacing w:val="-4"/>
          <w:sz w:val="20"/>
          <w:szCs w:val="20"/>
        </w:rPr>
        <w:t>м</w:t>
      </w:r>
      <w:r w:rsidRPr="001C4AE4">
        <w:rPr>
          <w:sz w:val="20"/>
          <w:szCs w:val="20"/>
        </w:rPr>
        <w:t>е, за комм</w:t>
      </w:r>
      <w:r w:rsidRPr="001C4AE4">
        <w:rPr>
          <w:spacing w:val="-6"/>
          <w:sz w:val="20"/>
          <w:szCs w:val="20"/>
        </w:rPr>
        <w:t>у</w:t>
      </w:r>
      <w:r w:rsidRPr="001C4AE4">
        <w:rPr>
          <w:sz w:val="20"/>
          <w:szCs w:val="20"/>
        </w:rPr>
        <w:t xml:space="preserve">нальные </w:t>
      </w:r>
      <w:r w:rsidRPr="001C4AE4">
        <w:rPr>
          <w:spacing w:val="-2"/>
          <w:sz w:val="20"/>
          <w:szCs w:val="20"/>
        </w:rPr>
        <w:t>у</w:t>
      </w:r>
      <w:r w:rsidRPr="001C4AE4">
        <w:rPr>
          <w:sz w:val="20"/>
          <w:szCs w:val="20"/>
        </w:rPr>
        <w:t>сл</w:t>
      </w:r>
      <w:r w:rsidRPr="001C4AE4">
        <w:rPr>
          <w:spacing w:val="-2"/>
          <w:sz w:val="20"/>
          <w:szCs w:val="20"/>
        </w:rPr>
        <w:t>у</w:t>
      </w:r>
      <w:r w:rsidRPr="001C4AE4">
        <w:rPr>
          <w:sz w:val="20"/>
          <w:szCs w:val="20"/>
        </w:rPr>
        <w:t>ги.</w:t>
      </w:r>
    </w:p>
    <w:p w14:paraId="53EF5961" w14:textId="77777777" w:rsidR="009E0F91" w:rsidRPr="001C4AE4" w:rsidRDefault="00E1797E" w:rsidP="00352674">
      <w:pPr>
        <w:pStyle w:val="a8"/>
        <w:numPr>
          <w:ilvl w:val="2"/>
          <w:numId w:val="6"/>
        </w:numPr>
        <w:tabs>
          <w:tab w:val="left" w:pos="0"/>
        </w:tabs>
        <w:autoSpaceDE/>
        <w:autoSpaceDN/>
        <w:adjustRightInd/>
        <w:spacing w:line="276" w:lineRule="auto"/>
        <w:ind w:left="993" w:hanging="567"/>
        <w:jc w:val="both"/>
        <w:rPr>
          <w:sz w:val="20"/>
          <w:szCs w:val="20"/>
        </w:rPr>
      </w:pPr>
      <w:r w:rsidRPr="001C4AE4">
        <w:rPr>
          <w:spacing w:val="-2"/>
          <w:sz w:val="20"/>
          <w:szCs w:val="20"/>
        </w:rPr>
        <w:t>П</w:t>
      </w:r>
      <w:r w:rsidRPr="001C4AE4">
        <w:rPr>
          <w:sz w:val="20"/>
          <w:szCs w:val="20"/>
        </w:rPr>
        <w:t>ри пр</w:t>
      </w:r>
      <w:r w:rsidRPr="001C4AE4">
        <w:rPr>
          <w:spacing w:val="-3"/>
          <w:sz w:val="20"/>
          <w:szCs w:val="20"/>
        </w:rPr>
        <w:t>е</w:t>
      </w:r>
      <w:r w:rsidRPr="001C4AE4">
        <w:rPr>
          <w:sz w:val="20"/>
          <w:szCs w:val="20"/>
        </w:rPr>
        <w:t>дост</w:t>
      </w:r>
      <w:r w:rsidRPr="001C4AE4">
        <w:rPr>
          <w:spacing w:val="-3"/>
          <w:sz w:val="20"/>
          <w:szCs w:val="20"/>
        </w:rPr>
        <w:t>а</w:t>
      </w:r>
      <w:r w:rsidRPr="001C4AE4">
        <w:rPr>
          <w:spacing w:val="-2"/>
          <w:sz w:val="20"/>
          <w:szCs w:val="20"/>
        </w:rPr>
        <w:t>в</w:t>
      </w:r>
      <w:r w:rsidRPr="001C4AE4">
        <w:rPr>
          <w:sz w:val="20"/>
          <w:szCs w:val="20"/>
        </w:rPr>
        <w:t>лении</w:t>
      </w:r>
      <w:r w:rsidRPr="001C4AE4">
        <w:rPr>
          <w:spacing w:val="30"/>
          <w:sz w:val="20"/>
          <w:szCs w:val="20"/>
        </w:rPr>
        <w:t xml:space="preserve"> </w:t>
      </w:r>
      <w:r w:rsidRPr="001C4AE4">
        <w:rPr>
          <w:sz w:val="20"/>
          <w:szCs w:val="20"/>
        </w:rPr>
        <w:t>ком</w:t>
      </w:r>
      <w:r w:rsidRPr="001C4AE4">
        <w:rPr>
          <w:spacing w:val="-2"/>
          <w:sz w:val="20"/>
          <w:szCs w:val="20"/>
        </w:rPr>
        <w:t>м</w:t>
      </w:r>
      <w:r w:rsidRPr="001C4AE4">
        <w:rPr>
          <w:spacing w:val="-3"/>
          <w:sz w:val="20"/>
          <w:szCs w:val="20"/>
        </w:rPr>
        <w:t>у</w:t>
      </w:r>
      <w:r w:rsidRPr="001C4AE4">
        <w:rPr>
          <w:sz w:val="20"/>
          <w:szCs w:val="20"/>
        </w:rPr>
        <w:t xml:space="preserve">нальных </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 не</w:t>
      </w:r>
      <w:r w:rsidRPr="001C4AE4">
        <w:rPr>
          <w:spacing w:val="-1"/>
          <w:sz w:val="20"/>
          <w:szCs w:val="20"/>
        </w:rPr>
        <w:t>н</w:t>
      </w:r>
      <w:r w:rsidRPr="001C4AE4">
        <w:rPr>
          <w:sz w:val="20"/>
          <w:szCs w:val="20"/>
        </w:rPr>
        <w:t>адле</w:t>
      </w:r>
      <w:r w:rsidRPr="001C4AE4">
        <w:rPr>
          <w:spacing w:val="-1"/>
          <w:sz w:val="20"/>
          <w:szCs w:val="20"/>
        </w:rPr>
        <w:t>ж</w:t>
      </w:r>
      <w:r w:rsidRPr="001C4AE4">
        <w:rPr>
          <w:sz w:val="20"/>
          <w:szCs w:val="20"/>
        </w:rPr>
        <w:t>ащ</w:t>
      </w:r>
      <w:r w:rsidRPr="001C4AE4">
        <w:rPr>
          <w:spacing w:val="-2"/>
          <w:sz w:val="20"/>
          <w:szCs w:val="20"/>
        </w:rPr>
        <w:t>е</w:t>
      </w:r>
      <w:r w:rsidRPr="001C4AE4">
        <w:rPr>
          <w:sz w:val="20"/>
          <w:szCs w:val="20"/>
        </w:rPr>
        <w:t xml:space="preserve">го </w:t>
      </w:r>
      <w:r w:rsidRPr="001C4AE4">
        <w:rPr>
          <w:spacing w:val="-2"/>
          <w:sz w:val="20"/>
          <w:szCs w:val="20"/>
        </w:rPr>
        <w:t>к</w:t>
      </w:r>
      <w:r w:rsidRPr="001C4AE4">
        <w:rPr>
          <w:sz w:val="20"/>
          <w:szCs w:val="20"/>
        </w:rPr>
        <w:t>ачест</w:t>
      </w:r>
      <w:r w:rsidRPr="001C4AE4">
        <w:rPr>
          <w:spacing w:val="-2"/>
          <w:sz w:val="20"/>
          <w:szCs w:val="20"/>
        </w:rPr>
        <w:t>в</w:t>
      </w:r>
      <w:r w:rsidRPr="001C4AE4">
        <w:rPr>
          <w:sz w:val="20"/>
          <w:szCs w:val="20"/>
        </w:rPr>
        <w:t>а и/или с п</w:t>
      </w:r>
      <w:r w:rsidRPr="001C4AE4">
        <w:rPr>
          <w:spacing w:val="-3"/>
          <w:sz w:val="20"/>
          <w:szCs w:val="20"/>
        </w:rPr>
        <w:t>е</w:t>
      </w:r>
      <w:r w:rsidRPr="001C4AE4">
        <w:rPr>
          <w:sz w:val="20"/>
          <w:szCs w:val="20"/>
        </w:rPr>
        <w:t>ре</w:t>
      </w:r>
      <w:r w:rsidRPr="001C4AE4">
        <w:rPr>
          <w:spacing w:val="-2"/>
          <w:sz w:val="20"/>
          <w:szCs w:val="20"/>
        </w:rPr>
        <w:t>рыв</w:t>
      </w:r>
      <w:r w:rsidRPr="001C4AE4">
        <w:rPr>
          <w:sz w:val="20"/>
          <w:szCs w:val="20"/>
        </w:rPr>
        <w:t>ам</w:t>
      </w:r>
      <w:r w:rsidRPr="001C4AE4">
        <w:rPr>
          <w:spacing w:val="-1"/>
          <w:sz w:val="20"/>
          <w:szCs w:val="20"/>
        </w:rPr>
        <w:t>и</w:t>
      </w:r>
      <w:r w:rsidRPr="001C4AE4">
        <w:rPr>
          <w:sz w:val="20"/>
          <w:szCs w:val="20"/>
        </w:rPr>
        <w:t>,</w:t>
      </w:r>
      <w:r w:rsidR="009E0F91" w:rsidRPr="001C4AE4">
        <w:rPr>
          <w:sz w:val="20"/>
          <w:szCs w:val="20"/>
        </w:rPr>
        <w:t xml:space="preserve"> </w:t>
      </w:r>
      <w:r w:rsidRPr="001C4AE4">
        <w:rPr>
          <w:sz w:val="20"/>
          <w:szCs w:val="20"/>
        </w:rPr>
        <w:t>пре</w:t>
      </w:r>
      <w:r w:rsidRPr="001C4AE4">
        <w:rPr>
          <w:spacing w:val="-2"/>
          <w:sz w:val="20"/>
          <w:szCs w:val="20"/>
        </w:rPr>
        <w:t>в</w:t>
      </w:r>
      <w:r w:rsidRPr="001C4AE4">
        <w:rPr>
          <w:sz w:val="20"/>
          <w:szCs w:val="20"/>
        </w:rPr>
        <w:t>ыш</w:t>
      </w:r>
      <w:r w:rsidRPr="001C4AE4">
        <w:rPr>
          <w:spacing w:val="-2"/>
          <w:sz w:val="20"/>
          <w:szCs w:val="20"/>
        </w:rPr>
        <w:t>а</w:t>
      </w:r>
      <w:r w:rsidRPr="001C4AE4">
        <w:rPr>
          <w:sz w:val="20"/>
          <w:szCs w:val="20"/>
        </w:rPr>
        <w:t>ющи</w:t>
      </w:r>
      <w:r w:rsidRPr="001C4AE4">
        <w:rPr>
          <w:spacing w:val="-1"/>
          <w:sz w:val="20"/>
          <w:szCs w:val="20"/>
        </w:rPr>
        <w:t>м</w:t>
      </w:r>
      <w:r w:rsidRPr="001C4AE4">
        <w:rPr>
          <w:sz w:val="20"/>
          <w:szCs w:val="20"/>
        </w:rPr>
        <w:t>и</w:t>
      </w:r>
      <w:r w:rsidRPr="001C4AE4">
        <w:rPr>
          <w:spacing w:val="11"/>
          <w:sz w:val="20"/>
          <w:szCs w:val="20"/>
        </w:rPr>
        <w:t xml:space="preserve"> </w:t>
      </w:r>
      <w:r w:rsidRPr="001C4AE4">
        <w:rPr>
          <w:spacing w:val="-3"/>
          <w:sz w:val="20"/>
          <w:szCs w:val="20"/>
        </w:rPr>
        <w:t>у</w:t>
      </w:r>
      <w:r w:rsidRPr="001C4AE4">
        <w:rPr>
          <w:sz w:val="20"/>
          <w:szCs w:val="20"/>
        </w:rPr>
        <w:t>стано</w:t>
      </w:r>
      <w:r w:rsidRPr="001C4AE4">
        <w:rPr>
          <w:spacing w:val="-2"/>
          <w:sz w:val="20"/>
          <w:szCs w:val="20"/>
        </w:rPr>
        <w:t>в</w:t>
      </w:r>
      <w:r w:rsidRPr="001C4AE4">
        <w:rPr>
          <w:sz w:val="20"/>
          <w:szCs w:val="20"/>
        </w:rPr>
        <w:t>ленн</w:t>
      </w:r>
      <w:r w:rsidRPr="001C4AE4">
        <w:rPr>
          <w:spacing w:val="-3"/>
          <w:sz w:val="20"/>
          <w:szCs w:val="20"/>
        </w:rPr>
        <w:t>у</w:t>
      </w:r>
      <w:r w:rsidRPr="001C4AE4">
        <w:rPr>
          <w:sz w:val="20"/>
          <w:szCs w:val="20"/>
        </w:rPr>
        <w:t>ю</w:t>
      </w:r>
      <w:r w:rsidRPr="001C4AE4">
        <w:rPr>
          <w:spacing w:val="12"/>
          <w:sz w:val="20"/>
          <w:szCs w:val="20"/>
        </w:rPr>
        <w:t xml:space="preserve"> </w:t>
      </w:r>
      <w:r w:rsidRPr="001C4AE4">
        <w:rPr>
          <w:sz w:val="20"/>
          <w:szCs w:val="20"/>
        </w:rPr>
        <w:t>продолжи</w:t>
      </w:r>
      <w:r w:rsidRPr="001C4AE4">
        <w:rPr>
          <w:spacing w:val="-4"/>
          <w:sz w:val="20"/>
          <w:szCs w:val="20"/>
        </w:rPr>
        <w:t>т</w:t>
      </w:r>
      <w:r w:rsidRPr="001C4AE4">
        <w:rPr>
          <w:sz w:val="20"/>
          <w:szCs w:val="20"/>
        </w:rPr>
        <w:t>ельно</w:t>
      </w:r>
      <w:r w:rsidRPr="001C4AE4">
        <w:rPr>
          <w:spacing w:val="-3"/>
          <w:sz w:val="20"/>
          <w:szCs w:val="20"/>
        </w:rPr>
        <w:t>с</w:t>
      </w:r>
      <w:r w:rsidRPr="001C4AE4">
        <w:rPr>
          <w:sz w:val="20"/>
          <w:szCs w:val="20"/>
        </w:rPr>
        <w:t>ть,</w:t>
      </w:r>
      <w:r w:rsidRPr="001C4AE4">
        <w:rPr>
          <w:spacing w:val="11"/>
          <w:sz w:val="20"/>
          <w:szCs w:val="20"/>
        </w:rPr>
        <w:t xml:space="preserve"> </w:t>
      </w:r>
      <w:r w:rsidRPr="001C4AE4">
        <w:rPr>
          <w:sz w:val="20"/>
          <w:szCs w:val="20"/>
        </w:rPr>
        <w:t>раз</w:t>
      </w:r>
      <w:r w:rsidRPr="001C4AE4">
        <w:rPr>
          <w:spacing w:val="-2"/>
          <w:sz w:val="20"/>
          <w:szCs w:val="20"/>
        </w:rPr>
        <w:t>м</w:t>
      </w:r>
      <w:r w:rsidRPr="001C4AE4">
        <w:rPr>
          <w:sz w:val="20"/>
          <w:szCs w:val="20"/>
        </w:rPr>
        <w:t>ер</w:t>
      </w:r>
      <w:r w:rsidRPr="001C4AE4">
        <w:rPr>
          <w:spacing w:val="12"/>
          <w:sz w:val="20"/>
          <w:szCs w:val="20"/>
        </w:rPr>
        <w:t xml:space="preserve"> </w:t>
      </w:r>
      <w:r w:rsidRPr="001C4AE4">
        <w:rPr>
          <w:sz w:val="20"/>
          <w:szCs w:val="20"/>
        </w:rPr>
        <w:t>платы</w:t>
      </w:r>
      <w:r w:rsidRPr="001C4AE4">
        <w:rPr>
          <w:spacing w:val="11"/>
          <w:sz w:val="20"/>
          <w:szCs w:val="20"/>
        </w:rPr>
        <w:t xml:space="preserve"> </w:t>
      </w:r>
      <w:r w:rsidRPr="001C4AE4">
        <w:rPr>
          <w:spacing w:val="-1"/>
          <w:sz w:val="20"/>
          <w:szCs w:val="20"/>
        </w:rPr>
        <w:t>з</w:t>
      </w:r>
      <w:r w:rsidRPr="001C4AE4">
        <w:rPr>
          <w:sz w:val="20"/>
          <w:szCs w:val="20"/>
        </w:rPr>
        <w:t>а</w:t>
      </w:r>
      <w:r w:rsidRPr="001C4AE4">
        <w:rPr>
          <w:spacing w:val="12"/>
          <w:sz w:val="20"/>
          <w:szCs w:val="20"/>
        </w:rPr>
        <w:t xml:space="preserve"> </w:t>
      </w:r>
      <w:r w:rsidRPr="001C4AE4">
        <w:rPr>
          <w:sz w:val="20"/>
          <w:szCs w:val="20"/>
        </w:rPr>
        <w:t>ком</w:t>
      </w:r>
      <w:r w:rsidRPr="001C4AE4">
        <w:rPr>
          <w:spacing w:val="-4"/>
          <w:sz w:val="20"/>
          <w:szCs w:val="20"/>
        </w:rPr>
        <w:t>м</w:t>
      </w:r>
      <w:r w:rsidRPr="001C4AE4">
        <w:rPr>
          <w:spacing w:val="-3"/>
          <w:sz w:val="20"/>
          <w:szCs w:val="20"/>
        </w:rPr>
        <w:t>у</w:t>
      </w:r>
      <w:r w:rsidRPr="001C4AE4">
        <w:rPr>
          <w:sz w:val="20"/>
          <w:szCs w:val="20"/>
        </w:rPr>
        <w:t>нал</w:t>
      </w:r>
      <w:r w:rsidRPr="001C4AE4">
        <w:rPr>
          <w:spacing w:val="4"/>
          <w:sz w:val="20"/>
          <w:szCs w:val="20"/>
        </w:rPr>
        <w:t>ь</w:t>
      </w:r>
      <w:r w:rsidRPr="001C4AE4">
        <w:rPr>
          <w:sz w:val="20"/>
          <w:szCs w:val="20"/>
        </w:rPr>
        <w:t>ные</w:t>
      </w:r>
      <w:r w:rsidRPr="001C4AE4">
        <w:rPr>
          <w:spacing w:val="12"/>
          <w:sz w:val="20"/>
          <w:szCs w:val="20"/>
        </w:rPr>
        <w:t xml:space="preserve"> </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ги</w:t>
      </w:r>
      <w:r w:rsidRPr="001C4AE4">
        <w:rPr>
          <w:spacing w:val="11"/>
          <w:sz w:val="20"/>
          <w:szCs w:val="20"/>
        </w:rPr>
        <w:t xml:space="preserve"> </w:t>
      </w:r>
      <w:r w:rsidRPr="001C4AE4">
        <w:rPr>
          <w:sz w:val="20"/>
          <w:szCs w:val="20"/>
        </w:rPr>
        <w:t>и</w:t>
      </w:r>
      <w:r w:rsidRPr="001C4AE4">
        <w:rPr>
          <w:spacing w:val="-2"/>
          <w:sz w:val="20"/>
          <w:szCs w:val="20"/>
        </w:rPr>
        <w:t>з</w:t>
      </w:r>
      <w:r w:rsidRPr="001C4AE4">
        <w:rPr>
          <w:sz w:val="20"/>
          <w:szCs w:val="20"/>
        </w:rPr>
        <w:t>ме</w:t>
      </w:r>
      <w:r w:rsidRPr="001C4AE4">
        <w:rPr>
          <w:spacing w:val="-1"/>
          <w:sz w:val="20"/>
          <w:szCs w:val="20"/>
        </w:rPr>
        <w:t>ня</w:t>
      </w:r>
      <w:r w:rsidRPr="001C4AE4">
        <w:rPr>
          <w:spacing w:val="2"/>
          <w:sz w:val="20"/>
          <w:szCs w:val="20"/>
        </w:rPr>
        <w:t>е</w:t>
      </w:r>
      <w:r w:rsidRPr="001C4AE4">
        <w:rPr>
          <w:sz w:val="20"/>
          <w:szCs w:val="20"/>
        </w:rPr>
        <w:t>тся</w:t>
      </w:r>
      <w:r w:rsidRPr="001C4AE4">
        <w:rPr>
          <w:spacing w:val="11"/>
          <w:sz w:val="20"/>
          <w:szCs w:val="20"/>
        </w:rPr>
        <w:t xml:space="preserve"> </w:t>
      </w:r>
      <w:r w:rsidRPr="001C4AE4">
        <w:rPr>
          <w:sz w:val="20"/>
          <w:szCs w:val="20"/>
        </w:rPr>
        <w:t>в пор</w:t>
      </w:r>
      <w:r w:rsidRPr="001C4AE4">
        <w:rPr>
          <w:spacing w:val="-2"/>
          <w:sz w:val="20"/>
          <w:szCs w:val="20"/>
        </w:rPr>
        <w:t>я</w:t>
      </w:r>
      <w:r w:rsidRPr="001C4AE4">
        <w:rPr>
          <w:sz w:val="20"/>
          <w:szCs w:val="20"/>
        </w:rPr>
        <w:t>дке,</w:t>
      </w:r>
      <w:r w:rsidRPr="001C4AE4">
        <w:rPr>
          <w:spacing w:val="53"/>
          <w:sz w:val="20"/>
          <w:szCs w:val="20"/>
        </w:rPr>
        <w:t xml:space="preserve"> </w:t>
      </w:r>
      <w:r w:rsidRPr="001C4AE4">
        <w:rPr>
          <w:spacing w:val="-3"/>
          <w:sz w:val="20"/>
          <w:szCs w:val="20"/>
        </w:rPr>
        <w:t>у</w:t>
      </w:r>
      <w:r w:rsidRPr="001C4AE4">
        <w:rPr>
          <w:sz w:val="20"/>
          <w:szCs w:val="20"/>
        </w:rPr>
        <w:t>стано</w:t>
      </w:r>
      <w:r w:rsidRPr="001C4AE4">
        <w:rPr>
          <w:spacing w:val="-2"/>
          <w:sz w:val="20"/>
          <w:szCs w:val="20"/>
        </w:rPr>
        <w:t>в</w:t>
      </w:r>
      <w:r w:rsidRPr="001C4AE4">
        <w:rPr>
          <w:sz w:val="20"/>
          <w:szCs w:val="20"/>
        </w:rPr>
        <w:t>ленном</w:t>
      </w:r>
      <w:r w:rsidRPr="001C4AE4">
        <w:rPr>
          <w:spacing w:val="49"/>
          <w:sz w:val="20"/>
          <w:szCs w:val="20"/>
        </w:rPr>
        <w:t xml:space="preserve"> </w:t>
      </w:r>
      <w:r w:rsidRPr="001C4AE4">
        <w:rPr>
          <w:spacing w:val="-2"/>
          <w:sz w:val="20"/>
          <w:szCs w:val="20"/>
        </w:rPr>
        <w:t>П</w:t>
      </w:r>
      <w:r w:rsidRPr="001C4AE4">
        <w:rPr>
          <w:sz w:val="20"/>
          <w:szCs w:val="20"/>
        </w:rPr>
        <w:t>рав</w:t>
      </w:r>
      <w:r w:rsidRPr="001C4AE4">
        <w:rPr>
          <w:spacing w:val="-2"/>
          <w:sz w:val="20"/>
          <w:szCs w:val="20"/>
        </w:rPr>
        <w:t>и</w:t>
      </w:r>
      <w:r w:rsidRPr="001C4AE4">
        <w:rPr>
          <w:sz w:val="20"/>
          <w:szCs w:val="20"/>
        </w:rPr>
        <w:t>лами</w:t>
      </w:r>
      <w:r w:rsidRPr="001C4AE4">
        <w:rPr>
          <w:spacing w:val="52"/>
          <w:sz w:val="20"/>
          <w:szCs w:val="20"/>
        </w:rPr>
        <w:t xml:space="preserve"> </w:t>
      </w:r>
      <w:r w:rsidRPr="001C4AE4">
        <w:rPr>
          <w:sz w:val="20"/>
          <w:szCs w:val="20"/>
        </w:rPr>
        <w:t>предостав</w:t>
      </w:r>
      <w:r w:rsidRPr="001C4AE4">
        <w:rPr>
          <w:spacing w:val="-3"/>
          <w:sz w:val="20"/>
          <w:szCs w:val="20"/>
        </w:rPr>
        <w:t>л</w:t>
      </w:r>
      <w:r w:rsidRPr="001C4AE4">
        <w:rPr>
          <w:sz w:val="20"/>
          <w:szCs w:val="20"/>
        </w:rPr>
        <w:t>ен</w:t>
      </w:r>
      <w:r w:rsidRPr="001C4AE4">
        <w:rPr>
          <w:spacing w:val="-1"/>
          <w:sz w:val="20"/>
          <w:szCs w:val="20"/>
        </w:rPr>
        <w:t>и</w:t>
      </w:r>
      <w:r w:rsidRPr="001C4AE4">
        <w:rPr>
          <w:sz w:val="20"/>
          <w:szCs w:val="20"/>
        </w:rPr>
        <w:t>я</w:t>
      </w:r>
      <w:r w:rsidRPr="001C4AE4">
        <w:rPr>
          <w:spacing w:val="52"/>
          <w:sz w:val="20"/>
          <w:szCs w:val="20"/>
        </w:rPr>
        <w:t xml:space="preserve"> </w:t>
      </w:r>
      <w:r w:rsidRPr="001C4AE4">
        <w:rPr>
          <w:sz w:val="20"/>
          <w:szCs w:val="20"/>
        </w:rPr>
        <w:t>ком</w:t>
      </w:r>
      <w:r w:rsidRPr="001C4AE4">
        <w:rPr>
          <w:spacing w:val="-2"/>
          <w:sz w:val="20"/>
          <w:szCs w:val="20"/>
        </w:rPr>
        <w:t>м</w:t>
      </w:r>
      <w:r w:rsidRPr="001C4AE4">
        <w:rPr>
          <w:spacing w:val="-3"/>
          <w:sz w:val="20"/>
          <w:szCs w:val="20"/>
        </w:rPr>
        <w:t>у</w:t>
      </w:r>
      <w:r w:rsidRPr="001C4AE4">
        <w:rPr>
          <w:sz w:val="20"/>
          <w:szCs w:val="20"/>
        </w:rPr>
        <w:t>нальных</w:t>
      </w:r>
      <w:r w:rsidRPr="001C4AE4">
        <w:rPr>
          <w:spacing w:val="52"/>
          <w:sz w:val="20"/>
          <w:szCs w:val="20"/>
        </w:rPr>
        <w:t xml:space="preserve"> </w:t>
      </w:r>
      <w:r w:rsidRPr="001C4AE4">
        <w:rPr>
          <w:spacing w:val="-3"/>
          <w:sz w:val="20"/>
          <w:szCs w:val="20"/>
        </w:rPr>
        <w:t>у</w:t>
      </w:r>
      <w:r w:rsidRPr="001C4AE4">
        <w:rPr>
          <w:sz w:val="20"/>
          <w:szCs w:val="20"/>
        </w:rPr>
        <w:t>сл</w:t>
      </w:r>
      <w:r w:rsidRPr="001C4AE4">
        <w:rPr>
          <w:spacing w:val="-2"/>
          <w:sz w:val="20"/>
          <w:szCs w:val="20"/>
        </w:rPr>
        <w:t>у</w:t>
      </w:r>
      <w:r w:rsidRPr="001C4AE4">
        <w:rPr>
          <w:spacing w:val="3"/>
          <w:sz w:val="20"/>
          <w:szCs w:val="20"/>
        </w:rPr>
        <w:t>г</w:t>
      </w:r>
      <w:r w:rsidRPr="001C4AE4">
        <w:rPr>
          <w:rFonts w:eastAsia="Times New Roman"/>
          <w:sz w:val="20"/>
          <w:szCs w:val="20"/>
        </w:rPr>
        <w:t>.</w:t>
      </w:r>
      <w:r w:rsidRPr="001C4AE4">
        <w:rPr>
          <w:rFonts w:eastAsia="Times New Roman"/>
          <w:spacing w:val="53"/>
          <w:sz w:val="20"/>
          <w:szCs w:val="20"/>
        </w:rPr>
        <w:t xml:space="preserve"> </w:t>
      </w:r>
      <w:r w:rsidR="0020045E" w:rsidRPr="001C4AE4">
        <w:rPr>
          <w:spacing w:val="-2"/>
          <w:sz w:val="20"/>
          <w:szCs w:val="20"/>
        </w:rPr>
        <w:t>Собственник</w:t>
      </w:r>
      <w:r w:rsidR="0020045E" w:rsidRPr="001C4AE4">
        <w:rPr>
          <w:sz w:val="20"/>
          <w:szCs w:val="20"/>
        </w:rPr>
        <w:t xml:space="preserve"> </w:t>
      </w:r>
      <w:r w:rsidRPr="001C4AE4">
        <w:rPr>
          <w:sz w:val="20"/>
          <w:szCs w:val="20"/>
        </w:rPr>
        <w:t>не</w:t>
      </w:r>
      <w:r w:rsidRPr="001C4AE4">
        <w:rPr>
          <w:spacing w:val="52"/>
          <w:sz w:val="20"/>
          <w:szCs w:val="20"/>
        </w:rPr>
        <w:t xml:space="preserve"> </w:t>
      </w:r>
      <w:r w:rsidRPr="001C4AE4">
        <w:rPr>
          <w:spacing w:val="-2"/>
          <w:sz w:val="20"/>
          <w:szCs w:val="20"/>
        </w:rPr>
        <w:t>в</w:t>
      </w:r>
      <w:r w:rsidRPr="001C4AE4">
        <w:rPr>
          <w:sz w:val="20"/>
          <w:szCs w:val="20"/>
        </w:rPr>
        <w:t>пра</w:t>
      </w:r>
      <w:r w:rsidRPr="001C4AE4">
        <w:rPr>
          <w:spacing w:val="-2"/>
          <w:sz w:val="20"/>
          <w:szCs w:val="20"/>
        </w:rPr>
        <w:t>в</w:t>
      </w:r>
      <w:r w:rsidRPr="001C4AE4">
        <w:rPr>
          <w:sz w:val="20"/>
          <w:szCs w:val="20"/>
        </w:rPr>
        <w:t>е требо</w:t>
      </w:r>
      <w:r w:rsidRPr="001C4AE4">
        <w:rPr>
          <w:spacing w:val="-1"/>
          <w:sz w:val="20"/>
          <w:szCs w:val="20"/>
        </w:rPr>
        <w:t>в</w:t>
      </w:r>
      <w:r w:rsidRPr="001C4AE4">
        <w:rPr>
          <w:sz w:val="20"/>
          <w:szCs w:val="20"/>
        </w:rPr>
        <w:t>ать</w:t>
      </w:r>
      <w:r w:rsidRPr="001C4AE4">
        <w:rPr>
          <w:spacing w:val="19"/>
          <w:sz w:val="20"/>
          <w:szCs w:val="20"/>
        </w:rPr>
        <w:t xml:space="preserve"> </w:t>
      </w:r>
      <w:r w:rsidRPr="001C4AE4">
        <w:rPr>
          <w:sz w:val="20"/>
          <w:szCs w:val="20"/>
        </w:rPr>
        <w:t>и</w:t>
      </w:r>
      <w:r w:rsidRPr="001C4AE4">
        <w:rPr>
          <w:spacing w:val="-2"/>
          <w:sz w:val="20"/>
          <w:szCs w:val="20"/>
        </w:rPr>
        <w:t>з</w:t>
      </w:r>
      <w:r w:rsidRPr="001C4AE4">
        <w:rPr>
          <w:sz w:val="20"/>
          <w:szCs w:val="20"/>
        </w:rPr>
        <w:t>ме</w:t>
      </w:r>
      <w:r w:rsidRPr="001C4AE4">
        <w:rPr>
          <w:spacing w:val="-1"/>
          <w:sz w:val="20"/>
          <w:szCs w:val="20"/>
        </w:rPr>
        <w:t>н</w:t>
      </w:r>
      <w:r w:rsidRPr="001C4AE4">
        <w:rPr>
          <w:sz w:val="20"/>
          <w:szCs w:val="20"/>
        </w:rPr>
        <w:t>ен</w:t>
      </w:r>
      <w:r w:rsidRPr="001C4AE4">
        <w:rPr>
          <w:spacing w:val="-1"/>
          <w:sz w:val="20"/>
          <w:szCs w:val="20"/>
        </w:rPr>
        <w:t>и</w:t>
      </w:r>
      <w:r w:rsidRPr="001C4AE4">
        <w:rPr>
          <w:sz w:val="20"/>
          <w:szCs w:val="20"/>
        </w:rPr>
        <w:t>я</w:t>
      </w:r>
      <w:r w:rsidRPr="001C4AE4">
        <w:rPr>
          <w:spacing w:val="18"/>
          <w:sz w:val="20"/>
          <w:szCs w:val="20"/>
        </w:rPr>
        <w:t xml:space="preserve"> </w:t>
      </w:r>
      <w:r w:rsidRPr="001C4AE4">
        <w:rPr>
          <w:spacing w:val="-3"/>
          <w:sz w:val="20"/>
          <w:szCs w:val="20"/>
        </w:rPr>
        <w:t>р</w:t>
      </w:r>
      <w:r w:rsidRPr="001C4AE4">
        <w:rPr>
          <w:sz w:val="20"/>
          <w:szCs w:val="20"/>
        </w:rPr>
        <w:t>аз</w:t>
      </w:r>
      <w:r w:rsidRPr="001C4AE4">
        <w:rPr>
          <w:spacing w:val="-2"/>
          <w:sz w:val="20"/>
          <w:szCs w:val="20"/>
        </w:rPr>
        <w:t>м</w:t>
      </w:r>
      <w:r w:rsidRPr="001C4AE4">
        <w:rPr>
          <w:sz w:val="20"/>
          <w:szCs w:val="20"/>
        </w:rPr>
        <w:t>ера</w:t>
      </w:r>
      <w:r w:rsidRPr="001C4AE4">
        <w:rPr>
          <w:spacing w:val="19"/>
          <w:sz w:val="20"/>
          <w:szCs w:val="20"/>
        </w:rPr>
        <w:t xml:space="preserve"> </w:t>
      </w:r>
      <w:r w:rsidRPr="001C4AE4">
        <w:rPr>
          <w:sz w:val="20"/>
          <w:szCs w:val="20"/>
        </w:rPr>
        <w:t>пла</w:t>
      </w:r>
      <w:r w:rsidRPr="001C4AE4">
        <w:rPr>
          <w:spacing w:val="-3"/>
          <w:sz w:val="20"/>
          <w:szCs w:val="20"/>
        </w:rPr>
        <w:t>т</w:t>
      </w:r>
      <w:r w:rsidRPr="001C4AE4">
        <w:rPr>
          <w:sz w:val="20"/>
          <w:szCs w:val="20"/>
        </w:rPr>
        <w:t>ы,</w:t>
      </w:r>
      <w:r w:rsidRPr="001C4AE4">
        <w:rPr>
          <w:spacing w:val="19"/>
          <w:sz w:val="20"/>
          <w:szCs w:val="20"/>
        </w:rPr>
        <w:t xml:space="preserve"> </w:t>
      </w:r>
      <w:r w:rsidRPr="001C4AE4">
        <w:rPr>
          <w:sz w:val="20"/>
          <w:szCs w:val="20"/>
        </w:rPr>
        <w:t>е</w:t>
      </w:r>
      <w:r w:rsidRPr="001C4AE4">
        <w:rPr>
          <w:spacing w:val="-2"/>
          <w:sz w:val="20"/>
          <w:szCs w:val="20"/>
        </w:rPr>
        <w:t>с</w:t>
      </w:r>
      <w:r w:rsidRPr="001C4AE4">
        <w:rPr>
          <w:sz w:val="20"/>
          <w:szCs w:val="20"/>
        </w:rPr>
        <w:t>ли</w:t>
      </w:r>
      <w:r w:rsidRPr="001C4AE4">
        <w:rPr>
          <w:spacing w:val="18"/>
          <w:sz w:val="20"/>
          <w:szCs w:val="20"/>
        </w:rPr>
        <w:t xml:space="preserve"> </w:t>
      </w:r>
      <w:r w:rsidRPr="001C4AE4">
        <w:rPr>
          <w:sz w:val="20"/>
          <w:szCs w:val="20"/>
        </w:rPr>
        <w:t>о</w:t>
      </w:r>
      <w:r w:rsidRPr="001C4AE4">
        <w:rPr>
          <w:spacing w:val="-2"/>
          <w:sz w:val="20"/>
          <w:szCs w:val="20"/>
        </w:rPr>
        <w:t>к</w:t>
      </w:r>
      <w:r w:rsidRPr="001C4AE4">
        <w:rPr>
          <w:sz w:val="20"/>
          <w:szCs w:val="20"/>
        </w:rPr>
        <w:t>азан</w:t>
      </w:r>
      <w:r w:rsidRPr="001C4AE4">
        <w:rPr>
          <w:spacing w:val="-4"/>
          <w:sz w:val="20"/>
          <w:szCs w:val="20"/>
        </w:rPr>
        <w:t>и</w:t>
      </w:r>
      <w:r w:rsidRPr="001C4AE4">
        <w:rPr>
          <w:sz w:val="20"/>
          <w:szCs w:val="20"/>
        </w:rPr>
        <w:t>е</w:t>
      </w:r>
      <w:r w:rsidRPr="001C4AE4">
        <w:rPr>
          <w:spacing w:val="19"/>
          <w:sz w:val="20"/>
          <w:szCs w:val="20"/>
        </w:rPr>
        <w:t xml:space="preserve"> </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w:t>
      </w:r>
      <w:r w:rsidRPr="001C4AE4">
        <w:rPr>
          <w:spacing w:val="19"/>
          <w:sz w:val="20"/>
          <w:szCs w:val="20"/>
        </w:rPr>
        <w:t xml:space="preserve"> </w:t>
      </w:r>
      <w:r w:rsidRPr="001C4AE4">
        <w:rPr>
          <w:sz w:val="20"/>
          <w:szCs w:val="20"/>
        </w:rPr>
        <w:t>и</w:t>
      </w:r>
      <w:r w:rsidRPr="001C4AE4">
        <w:rPr>
          <w:spacing w:val="18"/>
          <w:sz w:val="20"/>
          <w:szCs w:val="20"/>
        </w:rPr>
        <w:t xml:space="preserve"> </w:t>
      </w:r>
      <w:r w:rsidRPr="001C4AE4">
        <w:rPr>
          <w:spacing w:val="-2"/>
          <w:sz w:val="20"/>
          <w:szCs w:val="20"/>
        </w:rPr>
        <w:t>в</w:t>
      </w:r>
      <w:r w:rsidRPr="001C4AE4">
        <w:rPr>
          <w:sz w:val="20"/>
          <w:szCs w:val="20"/>
        </w:rPr>
        <w:t>ыполнен</w:t>
      </w:r>
      <w:r w:rsidRPr="001C4AE4">
        <w:rPr>
          <w:spacing w:val="-2"/>
          <w:sz w:val="20"/>
          <w:szCs w:val="20"/>
        </w:rPr>
        <w:t>и</w:t>
      </w:r>
      <w:r w:rsidRPr="001C4AE4">
        <w:rPr>
          <w:sz w:val="20"/>
          <w:szCs w:val="20"/>
        </w:rPr>
        <w:t>е</w:t>
      </w:r>
      <w:r w:rsidRPr="001C4AE4">
        <w:rPr>
          <w:spacing w:val="19"/>
          <w:sz w:val="20"/>
          <w:szCs w:val="20"/>
        </w:rPr>
        <w:t xml:space="preserve"> </w:t>
      </w:r>
      <w:r w:rsidRPr="001C4AE4">
        <w:rPr>
          <w:sz w:val="20"/>
          <w:szCs w:val="20"/>
        </w:rPr>
        <w:t>р</w:t>
      </w:r>
      <w:r w:rsidRPr="001C4AE4">
        <w:rPr>
          <w:spacing w:val="-2"/>
          <w:sz w:val="20"/>
          <w:szCs w:val="20"/>
        </w:rPr>
        <w:t>а</w:t>
      </w:r>
      <w:r w:rsidRPr="001C4AE4">
        <w:rPr>
          <w:sz w:val="20"/>
          <w:szCs w:val="20"/>
        </w:rPr>
        <w:t>бот</w:t>
      </w:r>
      <w:r w:rsidRPr="001C4AE4">
        <w:rPr>
          <w:spacing w:val="19"/>
          <w:sz w:val="20"/>
          <w:szCs w:val="20"/>
        </w:rPr>
        <w:t xml:space="preserve"> </w:t>
      </w:r>
      <w:r w:rsidRPr="001C4AE4">
        <w:rPr>
          <w:sz w:val="20"/>
          <w:szCs w:val="20"/>
        </w:rPr>
        <w:t>не</w:t>
      </w:r>
      <w:r w:rsidRPr="001C4AE4">
        <w:rPr>
          <w:spacing w:val="-1"/>
          <w:sz w:val="20"/>
          <w:szCs w:val="20"/>
        </w:rPr>
        <w:t>н</w:t>
      </w:r>
      <w:r w:rsidRPr="001C4AE4">
        <w:rPr>
          <w:sz w:val="20"/>
          <w:szCs w:val="20"/>
        </w:rPr>
        <w:t>а</w:t>
      </w:r>
      <w:r w:rsidRPr="001C4AE4">
        <w:rPr>
          <w:spacing w:val="-2"/>
          <w:sz w:val="20"/>
          <w:szCs w:val="20"/>
        </w:rPr>
        <w:t>д</w:t>
      </w:r>
      <w:r w:rsidRPr="001C4AE4">
        <w:rPr>
          <w:sz w:val="20"/>
          <w:szCs w:val="20"/>
        </w:rPr>
        <w:t>л</w:t>
      </w:r>
      <w:r w:rsidRPr="001C4AE4">
        <w:rPr>
          <w:spacing w:val="-2"/>
          <w:sz w:val="20"/>
          <w:szCs w:val="20"/>
        </w:rPr>
        <w:t>е</w:t>
      </w:r>
      <w:r w:rsidRPr="001C4AE4">
        <w:rPr>
          <w:sz w:val="20"/>
          <w:szCs w:val="20"/>
        </w:rPr>
        <w:t>жа</w:t>
      </w:r>
      <w:r w:rsidRPr="001C4AE4">
        <w:rPr>
          <w:spacing w:val="-2"/>
          <w:sz w:val="20"/>
          <w:szCs w:val="20"/>
        </w:rPr>
        <w:t>щ</w:t>
      </w:r>
      <w:r w:rsidRPr="001C4AE4">
        <w:rPr>
          <w:sz w:val="20"/>
          <w:szCs w:val="20"/>
        </w:rPr>
        <w:t>его</w:t>
      </w:r>
      <w:r w:rsidRPr="001C4AE4">
        <w:rPr>
          <w:spacing w:val="16"/>
          <w:sz w:val="20"/>
          <w:szCs w:val="20"/>
        </w:rPr>
        <w:t xml:space="preserve"> </w:t>
      </w:r>
      <w:r w:rsidRPr="001C4AE4">
        <w:rPr>
          <w:sz w:val="20"/>
          <w:szCs w:val="20"/>
        </w:rPr>
        <w:t>кач</w:t>
      </w:r>
      <w:r w:rsidRPr="001C4AE4">
        <w:rPr>
          <w:spacing w:val="-3"/>
          <w:sz w:val="20"/>
          <w:szCs w:val="20"/>
        </w:rPr>
        <w:t>е</w:t>
      </w:r>
      <w:r w:rsidRPr="001C4AE4">
        <w:rPr>
          <w:spacing w:val="-2"/>
          <w:sz w:val="20"/>
          <w:szCs w:val="20"/>
        </w:rPr>
        <w:t>с</w:t>
      </w:r>
      <w:r w:rsidRPr="001C4AE4">
        <w:rPr>
          <w:sz w:val="20"/>
          <w:szCs w:val="20"/>
        </w:rPr>
        <w:t>т</w:t>
      </w:r>
      <w:r w:rsidRPr="001C4AE4">
        <w:rPr>
          <w:spacing w:val="-2"/>
          <w:sz w:val="20"/>
          <w:szCs w:val="20"/>
        </w:rPr>
        <w:t>в</w:t>
      </w:r>
      <w:r w:rsidRPr="001C4AE4">
        <w:rPr>
          <w:sz w:val="20"/>
          <w:szCs w:val="20"/>
        </w:rPr>
        <w:t>а</w:t>
      </w:r>
      <w:r w:rsidRPr="001C4AE4">
        <w:rPr>
          <w:spacing w:val="19"/>
          <w:sz w:val="20"/>
          <w:szCs w:val="20"/>
        </w:rPr>
        <w:t xml:space="preserve"> </w:t>
      </w:r>
      <w:r w:rsidRPr="001C4AE4">
        <w:rPr>
          <w:sz w:val="20"/>
          <w:szCs w:val="20"/>
        </w:rPr>
        <w:t>и (ил</w:t>
      </w:r>
      <w:r w:rsidRPr="001C4AE4">
        <w:rPr>
          <w:spacing w:val="-1"/>
          <w:sz w:val="20"/>
          <w:szCs w:val="20"/>
        </w:rPr>
        <w:t>и</w:t>
      </w:r>
      <w:r w:rsidRPr="001C4AE4">
        <w:rPr>
          <w:sz w:val="20"/>
          <w:szCs w:val="20"/>
        </w:rPr>
        <w:t>)</w:t>
      </w:r>
      <w:r w:rsidRPr="001C4AE4">
        <w:rPr>
          <w:spacing w:val="27"/>
          <w:sz w:val="20"/>
          <w:szCs w:val="20"/>
        </w:rPr>
        <w:t xml:space="preserve"> </w:t>
      </w:r>
      <w:r w:rsidRPr="001C4AE4">
        <w:rPr>
          <w:sz w:val="20"/>
          <w:szCs w:val="20"/>
        </w:rPr>
        <w:t>с</w:t>
      </w:r>
      <w:r w:rsidRPr="001C4AE4">
        <w:rPr>
          <w:spacing w:val="26"/>
          <w:sz w:val="20"/>
          <w:szCs w:val="20"/>
        </w:rPr>
        <w:t xml:space="preserve"> </w:t>
      </w:r>
      <w:r w:rsidRPr="001C4AE4">
        <w:rPr>
          <w:sz w:val="20"/>
          <w:szCs w:val="20"/>
        </w:rPr>
        <w:t>пере</w:t>
      </w:r>
      <w:r w:rsidRPr="001C4AE4">
        <w:rPr>
          <w:spacing w:val="-3"/>
          <w:sz w:val="20"/>
          <w:szCs w:val="20"/>
        </w:rPr>
        <w:t>р</w:t>
      </w:r>
      <w:r w:rsidRPr="001C4AE4">
        <w:rPr>
          <w:sz w:val="20"/>
          <w:szCs w:val="20"/>
        </w:rPr>
        <w:t>ыва</w:t>
      </w:r>
      <w:r w:rsidRPr="001C4AE4">
        <w:rPr>
          <w:spacing w:val="-1"/>
          <w:sz w:val="20"/>
          <w:szCs w:val="20"/>
        </w:rPr>
        <w:t>м</w:t>
      </w:r>
      <w:r w:rsidRPr="001C4AE4">
        <w:rPr>
          <w:sz w:val="20"/>
          <w:szCs w:val="20"/>
        </w:rPr>
        <w:t>и,</w:t>
      </w:r>
      <w:r w:rsidRPr="001C4AE4">
        <w:rPr>
          <w:spacing w:val="25"/>
          <w:sz w:val="20"/>
          <w:szCs w:val="20"/>
        </w:rPr>
        <w:t xml:space="preserve"> </w:t>
      </w:r>
      <w:r w:rsidRPr="001C4AE4">
        <w:rPr>
          <w:sz w:val="20"/>
          <w:szCs w:val="20"/>
        </w:rPr>
        <w:t>пр</w:t>
      </w:r>
      <w:r w:rsidRPr="001C4AE4">
        <w:rPr>
          <w:spacing w:val="-3"/>
          <w:sz w:val="20"/>
          <w:szCs w:val="20"/>
        </w:rPr>
        <w:t>е</w:t>
      </w:r>
      <w:r w:rsidRPr="001C4AE4">
        <w:rPr>
          <w:spacing w:val="-2"/>
          <w:sz w:val="20"/>
          <w:szCs w:val="20"/>
        </w:rPr>
        <w:t>в</w:t>
      </w:r>
      <w:r w:rsidRPr="001C4AE4">
        <w:rPr>
          <w:sz w:val="20"/>
          <w:szCs w:val="20"/>
        </w:rPr>
        <w:t>ыша</w:t>
      </w:r>
      <w:r w:rsidRPr="001C4AE4">
        <w:rPr>
          <w:spacing w:val="-2"/>
          <w:sz w:val="20"/>
          <w:szCs w:val="20"/>
        </w:rPr>
        <w:t>ю</w:t>
      </w:r>
      <w:r w:rsidRPr="001C4AE4">
        <w:rPr>
          <w:sz w:val="20"/>
          <w:szCs w:val="20"/>
        </w:rPr>
        <w:t>щи</w:t>
      </w:r>
      <w:r w:rsidRPr="001C4AE4">
        <w:rPr>
          <w:spacing w:val="-1"/>
          <w:sz w:val="20"/>
          <w:szCs w:val="20"/>
        </w:rPr>
        <w:t>м</w:t>
      </w:r>
      <w:r w:rsidRPr="001C4AE4">
        <w:rPr>
          <w:sz w:val="20"/>
          <w:szCs w:val="20"/>
        </w:rPr>
        <w:t>и</w:t>
      </w:r>
      <w:r w:rsidRPr="001C4AE4">
        <w:rPr>
          <w:spacing w:val="25"/>
          <w:sz w:val="20"/>
          <w:szCs w:val="20"/>
        </w:rPr>
        <w:t xml:space="preserve"> </w:t>
      </w:r>
      <w:r w:rsidRPr="001C4AE4">
        <w:rPr>
          <w:spacing w:val="-3"/>
          <w:sz w:val="20"/>
          <w:szCs w:val="20"/>
        </w:rPr>
        <w:t>у</w:t>
      </w:r>
      <w:r w:rsidRPr="001C4AE4">
        <w:rPr>
          <w:sz w:val="20"/>
          <w:szCs w:val="20"/>
        </w:rPr>
        <w:t>стано</w:t>
      </w:r>
      <w:r w:rsidRPr="001C4AE4">
        <w:rPr>
          <w:spacing w:val="-2"/>
          <w:sz w:val="20"/>
          <w:szCs w:val="20"/>
        </w:rPr>
        <w:t>в</w:t>
      </w:r>
      <w:r w:rsidRPr="001C4AE4">
        <w:rPr>
          <w:sz w:val="20"/>
          <w:szCs w:val="20"/>
        </w:rPr>
        <w:t>ле</w:t>
      </w:r>
      <w:r w:rsidRPr="001C4AE4">
        <w:rPr>
          <w:spacing w:val="2"/>
          <w:sz w:val="20"/>
          <w:szCs w:val="20"/>
        </w:rPr>
        <w:t>н</w:t>
      </w:r>
      <w:r w:rsidRPr="001C4AE4">
        <w:rPr>
          <w:sz w:val="20"/>
          <w:szCs w:val="20"/>
        </w:rPr>
        <w:t>н</w:t>
      </w:r>
      <w:r w:rsidRPr="001C4AE4">
        <w:rPr>
          <w:spacing w:val="-3"/>
          <w:sz w:val="20"/>
          <w:szCs w:val="20"/>
        </w:rPr>
        <w:t>у</w:t>
      </w:r>
      <w:r w:rsidRPr="001C4AE4">
        <w:rPr>
          <w:sz w:val="20"/>
          <w:szCs w:val="20"/>
        </w:rPr>
        <w:t>ю</w:t>
      </w:r>
      <w:r w:rsidRPr="001C4AE4">
        <w:rPr>
          <w:spacing w:val="26"/>
          <w:sz w:val="20"/>
          <w:szCs w:val="20"/>
        </w:rPr>
        <w:t xml:space="preserve"> </w:t>
      </w:r>
      <w:r w:rsidRPr="001C4AE4">
        <w:rPr>
          <w:sz w:val="20"/>
          <w:szCs w:val="20"/>
        </w:rPr>
        <w:t>продолжи</w:t>
      </w:r>
      <w:r w:rsidRPr="001C4AE4">
        <w:rPr>
          <w:spacing w:val="-2"/>
          <w:sz w:val="20"/>
          <w:szCs w:val="20"/>
        </w:rPr>
        <w:t>т</w:t>
      </w:r>
      <w:r w:rsidRPr="001C4AE4">
        <w:rPr>
          <w:sz w:val="20"/>
          <w:szCs w:val="20"/>
        </w:rPr>
        <w:t>ель</w:t>
      </w:r>
      <w:r w:rsidRPr="001C4AE4">
        <w:rPr>
          <w:spacing w:val="-3"/>
          <w:sz w:val="20"/>
          <w:szCs w:val="20"/>
        </w:rPr>
        <w:t>н</w:t>
      </w:r>
      <w:r w:rsidRPr="001C4AE4">
        <w:rPr>
          <w:sz w:val="20"/>
          <w:szCs w:val="20"/>
        </w:rPr>
        <w:t>ость,</w:t>
      </w:r>
      <w:r w:rsidRPr="001C4AE4">
        <w:rPr>
          <w:spacing w:val="24"/>
          <w:sz w:val="20"/>
          <w:szCs w:val="20"/>
        </w:rPr>
        <w:t xml:space="preserve"> </w:t>
      </w:r>
      <w:r w:rsidRPr="001C4AE4">
        <w:rPr>
          <w:sz w:val="20"/>
          <w:szCs w:val="20"/>
        </w:rPr>
        <w:t>св</w:t>
      </w:r>
      <w:r w:rsidRPr="001C4AE4">
        <w:rPr>
          <w:spacing w:val="-2"/>
          <w:sz w:val="20"/>
          <w:szCs w:val="20"/>
        </w:rPr>
        <w:t>я</w:t>
      </w:r>
      <w:r w:rsidRPr="001C4AE4">
        <w:rPr>
          <w:spacing w:val="-1"/>
          <w:sz w:val="20"/>
          <w:szCs w:val="20"/>
        </w:rPr>
        <w:t>з</w:t>
      </w:r>
      <w:r w:rsidRPr="001C4AE4">
        <w:rPr>
          <w:sz w:val="20"/>
          <w:szCs w:val="20"/>
        </w:rPr>
        <w:t>ано</w:t>
      </w:r>
      <w:r w:rsidRPr="001C4AE4">
        <w:rPr>
          <w:spacing w:val="26"/>
          <w:sz w:val="20"/>
          <w:szCs w:val="20"/>
        </w:rPr>
        <w:t xml:space="preserve"> </w:t>
      </w:r>
      <w:r w:rsidRPr="001C4AE4">
        <w:rPr>
          <w:sz w:val="20"/>
          <w:szCs w:val="20"/>
        </w:rPr>
        <w:t>с</w:t>
      </w:r>
      <w:r w:rsidRPr="001C4AE4">
        <w:rPr>
          <w:spacing w:val="29"/>
          <w:sz w:val="20"/>
          <w:szCs w:val="20"/>
        </w:rPr>
        <w:t xml:space="preserve"> </w:t>
      </w:r>
      <w:r w:rsidRPr="001C4AE4">
        <w:rPr>
          <w:spacing w:val="-3"/>
          <w:sz w:val="20"/>
          <w:szCs w:val="20"/>
        </w:rPr>
        <w:t>у</w:t>
      </w:r>
      <w:r w:rsidRPr="001C4AE4">
        <w:rPr>
          <w:sz w:val="20"/>
          <w:szCs w:val="20"/>
        </w:rPr>
        <w:t>странен</w:t>
      </w:r>
      <w:r w:rsidRPr="001C4AE4">
        <w:rPr>
          <w:spacing w:val="-1"/>
          <w:sz w:val="20"/>
          <w:szCs w:val="20"/>
        </w:rPr>
        <w:t>и</w:t>
      </w:r>
      <w:r w:rsidRPr="001C4AE4">
        <w:rPr>
          <w:sz w:val="20"/>
          <w:szCs w:val="20"/>
        </w:rPr>
        <w:t>ем</w:t>
      </w:r>
      <w:r w:rsidRPr="001C4AE4">
        <w:rPr>
          <w:spacing w:val="26"/>
          <w:sz w:val="20"/>
          <w:szCs w:val="20"/>
        </w:rPr>
        <w:t xml:space="preserve"> </w:t>
      </w:r>
      <w:r w:rsidRPr="001C4AE4">
        <w:rPr>
          <w:sz w:val="20"/>
          <w:szCs w:val="20"/>
        </w:rPr>
        <w:t>угро</w:t>
      </w:r>
      <w:r w:rsidRPr="001C4AE4">
        <w:rPr>
          <w:spacing w:val="-1"/>
          <w:sz w:val="20"/>
          <w:szCs w:val="20"/>
        </w:rPr>
        <w:t>з</w:t>
      </w:r>
      <w:r w:rsidRPr="001C4AE4">
        <w:rPr>
          <w:sz w:val="20"/>
          <w:szCs w:val="20"/>
        </w:rPr>
        <w:t>ы жи</w:t>
      </w:r>
      <w:r w:rsidRPr="001C4AE4">
        <w:rPr>
          <w:spacing w:val="-2"/>
          <w:sz w:val="20"/>
          <w:szCs w:val="20"/>
        </w:rPr>
        <w:t>з</w:t>
      </w:r>
      <w:r w:rsidRPr="001C4AE4">
        <w:rPr>
          <w:sz w:val="20"/>
          <w:szCs w:val="20"/>
        </w:rPr>
        <w:t>ни</w:t>
      </w:r>
      <w:r w:rsidRPr="001C4AE4">
        <w:rPr>
          <w:spacing w:val="11"/>
          <w:sz w:val="20"/>
          <w:szCs w:val="20"/>
        </w:rPr>
        <w:t xml:space="preserve"> </w:t>
      </w:r>
      <w:r w:rsidRPr="001C4AE4">
        <w:rPr>
          <w:sz w:val="20"/>
          <w:szCs w:val="20"/>
        </w:rPr>
        <w:t>и</w:t>
      </w:r>
      <w:r w:rsidRPr="001C4AE4">
        <w:rPr>
          <w:spacing w:val="11"/>
          <w:sz w:val="20"/>
          <w:szCs w:val="20"/>
        </w:rPr>
        <w:t xml:space="preserve"> </w:t>
      </w:r>
      <w:r w:rsidRPr="001C4AE4">
        <w:rPr>
          <w:spacing w:val="-1"/>
          <w:sz w:val="20"/>
          <w:szCs w:val="20"/>
        </w:rPr>
        <w:t>з</w:t>
      </w:r>
      <w:r w:rsidRPr="001C4AE4">
        <w:rPr>
          <w:sz w:val="20"/>
          <w:szCs w:val="20"/>
        </w:rPr>
        <w:t>доровью</w:t>
      </w:r>
      <w:r w:rsidRPr="001C4AE4">
        <w:rPr>
          <w:spacing w:val="12"/>
          <w:sz w:val="20"/>
          <w:szCs w:val="20"/>
        </w:rPr>
        <w:t xml:space="preserve"> </w:t>
      </w:r>
      <w:r w:rsidRPr="001C4AE4">
        <w:rPr>
          <w:sz w:val="20"/>
          <w:szCs w:val="20"/>
        </w:rPr>
        <w:t>гр</w:t>
      </w:r>
      <w:r w:rsidRPr="001C4AE4">
        <w:rPr>
          <w:spacing w:val="-2"/>
          <w:sz w:val="20"/>
          <w:szCs w:val="20"/>
        </w:rPr>
        <w:t>а</w:t>
      </w:r>
      <w:r w:rsidRPr="001C4AE4">
        <w:rPr>
          <w:sz w:val="20"/>
          <w:szCs w:val="20"/>
        </w:rPr>
        <w:t>ждан,</w:t>
      </w:r>
      <w:r w:rsidRPr="001C4AE4">
        <w:rPr>
          <w:spacing w:val="11"/>
          <w:sz w:val="20"/>
          <w:szCs w:val="20"/>
        </w:rPr>
        <w:t xml:space="preserve"> </w:t>
      </w:r>
      <w:r w:rsidRPr="001C4AE4">
        <w:rPr>
          <w:sz w:val="20"/>
          <w:szCs w:val="20"/>
        </w:rPr>
        <w:t>пр</w:t>
      </w:r>
      <w:r w:rsidRPr="001C4AE4">
        <w:rPr>
          <w:spacing w:val="-3"/>
          <w:sz w:val="20"/>
          <w:szCs w:val="20"/>
        </w:rPr>
        <w:t>е</w:t>
      </w:r>
      <w:r w:rsidRPr="001C4AE4">
        <w:rPr>
          <w:sz w:val="20"/>
          <w:szCs w:val="20"/>
        </w:rPr>
        <w:t>д</w:t>
      </w:r>
      <w:r w:rsidRPr="001C4AE4">
        <w:rPr>
          <w:spacing w:val="-2"/>
          <w:sz w:val="20"/>
          <w:szCs w:val="20"/>
        </w:rPr>
        <w:t>у</w:t>
      </w:r>
      <w:r w:rsidRPr="001C4AE4">
        <w:rPr>
          <w:sz w:val="20"/>
          <w:szCs w:val="20"/>
        </w:rPr>
        <w:t>преж</w:t>
      </w:r>
      <w:r w:rsidRPr="001C4AE4">
        <w:rPr>
          <w:spacing w:val="-2"/>
          <w:sz w:val="20"/>
          <w:szCs w:val="20"/>
        </w:rPr>
        <w:t>д</w:t>
      </w:r>
      <w:r w:rsidRPr="001C4AE4">
        <w:rPr>
          <w:sz w:val="20"/>
          <w:szCs w:val="20"/>
        </w:rPr>
        <w:t>ен</w:t>
      </w:r>
      <w:r w:rsidRPr="001C4AE4">
        <w:rPr>
          <w:spacing w:val="-1"/>
          <w:sz w:val="20"/>
          <w:szCs w:val="20"/>
        </w:rPr>
        <w:t>и</w:t>
      </w:r>
      <w:r w:rsidRPr="001C4AE4">
        <w:rPr>
          <w:sz w:val="20"/>
          <w:szCs w:val="20"/>
        </w:rPr>
        <w:t>ем</w:t>
      </w:r>
      <w:r w:rsidRPr="001C4AE4">
        <w:rPr>
          <w:spacing w:val="9"/>
          <w:sz w:val="20"/>
          <w:szCs w:val="20"/>
        </w:rPr>
        <w:t xml:space="preserve"> </w:t>
      </w:r>
      <w:r w:rsidRPr="001C4AE4">
        <w:rPr>
          <w:spacing w:val="-3"/>
          <w:sz w:val="20"/>
          <w:szCs w:val="20"/>
        </w:rPr>
        <w:t>у</w:t>
      </w:r>
      <w:r w:rsidRPr="001C4AE4">
        <w:rPr>
          <w:sz w:val="20"/>
          <w:szCs w:val="20"/>
        </w:rPr>
        <w:t>щерба</w:t>
      </w:r>
      <w:r w:rsidRPr="001C4AE4">
        <w:rPr>
          <w:spacing w:val="12"/>
          <w:sz w:val="20"/>
          <w:szCs w:val="20"/>
        </w:rPr>
        <w:t xml:space="preserve"> </w:t>
      </w:r>
      <w:r w:rsidRPr="001C4AE4">
        <w:rPr>
          <w:sz w:val="20"/>
          <w:szCs w:val="20"/>
        </w:rPr>
        <w:t>их</w:t>
      </w:r>
      <w:r w:rsidRPr="001C4AE4">
        <w:rPr>
          <w:spacing w:val="11"/>
          <w:sz w:val="20"/>
          <w:szCs w:val="20"/>
        </w:rPr>
        <w:t xml:space="preserve"> </w:t>
      </w:r>
      <w:r w:rsidRPr="001C4AE4">
        <w:rPr>
          <w:sz w:val="20"/>
          <w:szCs w:val="20"/>
        </w:rPr>
        <w:t>и</w:t>
      </w:r>
      <w:r w:rsidRPr="001C4AE4">
        <w:rPr>
          <w:spacing w:val="-2"/>
          <w:sz w:val="20"/>
          <w:szCs w:val="20"/>
        </w:rPr>
        <w:t>м</w:t>
      </w:r>
      <w:r w:rsidRPr="001C4AE4">
        <w:rPr>
          <w:spacing w:val="-3"/>
          <w:sz w:val="20"/>
          <w:szCs w:val="20"/>
        </w:rPr>
        <w:t>у</w:t>
      </w:r>
      <w:r w:rsidRPr="001C4AE4">
        <w:rPr>
          <w:sz w:val="20"/>
          <w:szCs w:val="20"/>
        </w:rPr>
        <w:t>щест</w:t>
      </w:r>
      <w:r w:rsidRPr="001C4AE4">
        <w:rPr>
          <w:spacing w:val="-2"/>
          <w:sz w:val="20"/>
          <w:szCs w:val="20"/>
        </w:rPr>
        <w:t>в</w:t>
      </w:r>
      <w:r w:rsidRPr="001C4AE4">
        <w:rPr>
          <w:sz w:val="20"/>
          <w:szCs w:val="20"/>
        </w:rPr>
        <w:t>у</w:t>
      </w:r>
      <w:r w:rsidRPr="001C4AE4">
        <w:rPr>
          <w:spacing w:val="9"/>
          <w:sz w:val="20"/>
          <w:szCs w:val="20"/>
        </w:rPr>
        <w:t xml:space="preserve"> </w:t>
      </w:r>
      <w:r w:rsidRPr="001C4AE4">
        <w:rPr>
          <w:sz w:val="20"/>
          <w:szCs w:val="20"/>
        </w:rPr>
        <w:t>или</w:t>
      </w:r>
      <w:r w:rsidRPr="001C4AE4">
        <w:rPr>
          <w:spacing w:val="13"/>
          <w:sz w:val="20"/>
          <w:szCs w:val="20"/>
        </w:rPr>
        <w:t xml:space="preserve"> </w:t>
      </w:r>
      <w:r w:rsidRPr="001C4AE4">
        <w:rPr>
          <w:spacing w:val="-2"/>
          <w:sz w:val="20"/>
          <w:szCs w:val="20"/>
        </w:rPr>
        <w:t>в</w:t>
      </w:r>
      <w:r w:rsidRPr="001C4AE4">
        <w:rPr>
          <w:sz w:val="20"/>
          <w:szCs w:val="20"/>
        </w:rPr>
        <w:t>следст</w:t>
      </w:r>
      <w:r w:rsidRPr="001C4AE4">
        <w:rPr>
          <w:spacing w:val="-2"/>
          <w:sz w:val="20"/>
          <w:szCs w:val="20"/>
        </w:rPr>
        <w:t>в</w:t>
      </w:r>
      <w:r w:rsidRPr="001C4AE4">
        <w:rPr>
          <w:sz w:val="20"/>
          <w:szCs w:val="20"/>
        </w:rPr>
        <w:t>ие</w:t>
      </w:r>
      <w:r w:rsidRPr="001C4AE4">
        <w:rPr>
          <w:spacing w:val="12"/>
          <w:sz w:val="20"/>
          <w:szCs w:val="20"/>
        </w:rPr>
        <w:t xml:space="preserve"> </w:t>
      </w:r>
      <w:r w:rsidRPr="001C4AE4">
        <w:rPr>
          <w:sz w:val="20"/>
          <w:szCs w:val="20"/>
        </w:rPr>
        <w:t>де</w:t>
      </w:r>
      <w:r w:rsidRPr="001C4AE4">
        <w:rPr>
          <w:spacing w:val="-3"/>
          <w:sz w:val="20"/>
          <w:szCs w:val="20"/>
        </w:rPr>
        <w:t>й</w:t>
      </w:r>
      <w:r w:rsidRPr="001C4AE4">
        <w:rPr>
          <w:spacing w:val="-2"/>
          <w:sz w:val="20"/>
          <w:szCs w:val="20"/>
        </w:rPr>
        <w:t>с</w:t>
      </w:r>
      <w:r w:rsidRPr="001C4AE4">
        <w:rPr>
          <w:sz w:val="20"/>
          <w:szCs w:val="20"/>
        </w:rPr>
        <w:t>т</w:t>
      </w:r>
      <w:r w:rsidRPr="001C4AE4">
        <w:rPr>
          <w:spacing w:val="-2"/>
          <w:sz w:val="20"/>
          <w:szCs w:val="20"/>
        </w:rPr>
        <w:t>в</w:t>
      </w:r>
      <w:r w:rsidRPr="001C4AE4">
        <w:rPr>
          <w:sz w:val="20"/>
          <w:szCs w:val="20"/>
        </w:rPr>
        <w:t>ия обсто</w:t>
      </w:r>
      <w:r w:rsidRPr="001C4AE4">
        <w:rPr>
          <w:spacing w:val="-2"/>
          <w:sz w:val="20"/>
          <w:szCs w:val="20"/>
        </w:rPr>
        <w:t>я</w:t>
      </w:r>
      <w:r w:rsidRPr="001C4AE4">
        <w:rPr>
          <w:sz w:val="20"/>
          <w:szCs w:val="20"/>
        </w:rPr>
        <w:t>тел</w:t>
      </w:r>
      <w:r w:rsidRPr="001C4AE4">
        <w:rPr>
          <w:spacing w:val="-3"/>
          <w:sz w:val="20"/>
          <w:szCs w:val="20"/>
        </w:rPr>
        <w:t>ь</w:t>
      </w:r>
      <w:r w:rsidRPr="001C4AE4">
        <w:rPr>
          <w:sz w:val="20"/>
          <w:szCs w:val="20"/>
        </w:rPr>
        <w:t>ств</w:t>
      </w:r>
      <w:r w:rsidRPr="001C4AE4">
        <w:rPr>
          <w:spacing w:val="-1"/>
          <w:sz w:val="20"/>
          <w:szCs w:val="20"/>
        </w:rPr>
        <w:t xml:space="preserve"> </w:t>
      </w:r>
      <w:r w:rsidRPr="001C4AE4">
        <w:rPr>
          <w:sz w:val="20"/>
          <w:szCs w:val="20"/>
        </w:rPr>
        <w:t>не</w:t>
      </w:r>
      <w:r w:rsidRPr="001C4AE4">
        <w:rPr>
          <w:spacing w:val="-1"/>
          <w:sz w:val="20"/>
          <w:szCs w:val="20"/>
        </w:rPr>
        <w:t>п</w:t>
      </w:r>
      <w:r w:rsidRPr="001C4AE4">
        <w:rPr>
          <w:sz w:val="20"/>
          <w:szCs w:val="20"/>
        </w:rPr>
        <w:t>ре</w:t>
      </w:r>
      <w:r w:rsidRPr="001C4AE4">
        <w:rPr>
          <w:spacing w:val="-2"/>
          <w:sz w:val="20"/>
          <w:szCs w:val="20"/>
        </w:rPr>
        <w:t>о</w:t>
      </w:r>
      <w:r w:rsidRPr="001C4AE4">
        <w:rPr>
          <w:sz w:val="20"/>
          <w:szCs w:val="20"/>
        </w:rPr>
        <w:t>до</w:t>
      </w:r>
      <w:r w:rsidRPr="001C4AE4">
        <w:rPr>
          <w:spacing w:val="-2"/>
          <w:sz w:val="20"/>
          <w:szCs w:val="20"/>
        </w:rPr>
        <w:t>л</w:t>
      </w:r>
      <w:r w:rsidRPr="001C4AE4">
        <w:rPr>
          <w:sz w:val="20"/>
          <w:szCs w:val="20"/>
        </w:rPr>
        <w:t>и</w:t>
      </w:r>
      <w:r w:rsidRPr="001C4AE4">
        <w:rPr>
          <w:spacing w:val="-2"/>
          <w:sz w:val="20"/>
          <w:szCs w:val="20"/>
        </w:rPr>
        <w:t>м</w:t>
      </w:r>
      <w:r w:rsidRPr="001C4AE4">
        <w:rPr>
          <w:sz w:val="20"/>
          <w:szCs w:val="20"/>
        </w:rPr>
        <w:t>ой с</w:t>
      </w:r>
      <w:r w:rsidRPr="001C4AE4">
        <w:rPr>
          <w:spacing w:val="-1"/>
          <w:sz w:val="20"/>
          <w:szCs w:val="20"/>
        </w:rPr>
        <w:t>и</w:t>
      </w:r>
      <w:r w:rsidRPr="001C4AE4">
        <w:rPr>
          <w:sz w:val="20"/>
          <w:szCs w:val="20"/>
        </w:rPr>
        <w:t>лы.</w:t>
      </w:r>
    </w:p>
    <w:p w14:paraId="2044C857" w14:textId="3D13B436" w:rsidR="009E0F91" w:rsidRPr="001C4AE4" w:rsidRDefault="002E1DDE" w:rsidP="00352674">
      <w:pPr>
        <w:pStyle w:val="a8"/>
        <w:numPr>
          <w:ilvl w:val="2"/>
          <w:numId w:val="6"/>
        </w:numPr>
        <w:tabs>
          <w:tab w:val="left" w:pos="0"/>
        </w:tabs>
        <w:autoSpaceDE/>
        <w:autoSpaceDN/>
        <w:adjustRightInd/>
        <w:spacing w:line="276" w:lineRule="auto"/>
        <w:ind w:left="993" w:hanging="567"/>
        <w:jc w:val="both"/>
        <w:rPr>
          <w:sz w:val="20"/>
          <w:szCs w:val="20"/>
        </w:rPr>
      </w:pPr>
      <w:r>
        <w:rPr>
          <w:sz w:val="20"/>
        </w:rPr>
        <w:t>В</w:t>
      </w:r>
      <w:r>
        <w:rPr>
          <w:spacing w:val="18"/>
          <w:sz w:val="20"/>
        </w:rPr>
        <w:t xml:space="preserve"> </w:t>
      </w:r>
      <w:r>
        <w:rPr>
          <w:sz w:val="20"/>
        </w:rPr>
        <w:t>сл</w:t>
      </w:r>
      <w:r>
        <w:rPr>
          <w:spacing w:val="-2"/>
          <w:sz w:val="20"/>
        </w:rPr>
        <w:t>у</w:t>
      </w:r>
      <w:r>
        <w:rPr>
          <w:spacing w:val="-1"/>
          <w:sz w:val="20"/>
        </w:rPr>
        <w:t>ч</w:t>
      </w:r>
      <w:r>
        <w:rPr>
          <w:sz w:val="20"/>
        </w:rPr>
        <w:t>ае</w:t>
      </w:r>
      <w:r>
        <w:rPr>
          <w:spacing w:val="19"/>
          <w:sz w:val="20"/>
        </w:rPr>
        <w:t xml:space="preserve"> </w:t>
      </w:r>
      <w:r>
        <w:rPr>
          <w:sz w:val="20"/>
        </w:rPr>
        <w:t>и</w:t>
      </w:r>
      <w:r>
        <w:rPr>
          <w:spacing w:val="-2"/>
          <w:sz w:val="20"/>
        </w:rPr>
        <w:t>з</w:t>
      </w:r>
      <w:r>
        <w:rPr>
          <w:sz w:val="20"/>
        </w:rPr>
        <w:t>м</w:t>
      </w:r>
      <w:r>
        <w:rPr>
          <w:spacing w:val="-3"/>
          <w:sz w:val="20"/>
        </w:rPr>
        <w:t>е</w:t>
      </w:r>
      <w:r>
        <w:rPr>
          <w:sz w:val="20"/>
        </w:rPr>
        <w:t>не</w:t>
      </w:r>
      <w:r>
        <w:rPr>
          <w:spacing w:val="-1"/>
          <w:sz w:val="20"/>
        </w:rPr>
        <w:t>н</w:t>
      </w:r>
      <w:r>
        <w:rPr>
          <w:sz w:val="20"/>
        </w:rPr>
        <w:t>ия</w:t>
      </w:r>
      <w:r>
        <w:rPr>
          <w:spacing w:val="17"/>
          <w:sz w:val="20"/>
        </w:rPr>
        <w:t xml:space="preserve"> </w:t>
      </w:r>
      <w:r>
        <w:rPr>
          <w:sz w:val="20"/>
        </w:rPr>
        <w:t>в</w:t>
      </w:r>
      <w:r>
        <w:rPr>
          <w:spacing w:val="20"/>
          <w:sz w:val="20"/>
        </w:rPr>
        <w:t xml:space="preserve"> </w:t>
      </w:r>
      <w:r>
        <w:rPr>
          <w:spacing w:val="-3"/>
          <w:sz w:val="20"/>
        </w:rPr>
        <w:t>у</w:t>
      </w:r>
      <w:r>
        <w:rPr>
          <w:sz w:val="20"/>
        </w:rPr>
        <w:t>стано</w:t>
      </w:r>
      <w:r>
        <w:rPr>
          <w:spacing w:val="-2"/>
          <w:sz w:val="20"/>
        </w:rPr>
        <w:t>в</w:t>
      </w:r>
      <w:r>
        <w:rPr>
          <w:sz w:val="20"/>
        </w:rPr>
        <w:t>ленном</w:t>
      </w:r>
      <w:r>
        <w:rPr>
          <w:spacing w:val="18"/>
          <w:sz w:val="20"/>
        </w:rPr>
        <w:t xml:space="preserve"> </w:t>
      </w:r>
      <w:r>
        <w:rPr>
          <w:sz w:val="20"/>
        </w:rPr>
        <w:t>пор</w:t>
      </w:r>
      <w:r>
        <w:rPr>
          <w:spacing w:val="-2"/>
          <w:sz w:val="20"/>
        </w:rPr>
        <w:t>я</w:t>
      </w:r>
      <w:r>
        <w:rPr>
          <w:sz w:val="20"/>
        </w:rPr>
        <w:t>дке</w:t>
      </w:r>
      <w:r>
        <w:rPr>
          <w:spacing w:val="19"/>
          <w:sz w:val="20"/>
        </w:rPr>
        <w:t xml:space="preserve"> </w:t>
      </w:r>
      <w:r>
        <w:rPr>
          <w:sz w:val="20"/>
        </w:rPr>
        <w:t>тар</w:t>
      </w:r>
      <w:r>
        <w:rPr>
          <w:spacing w:val="-4"/>
          <w:sz w:val="20"/>
        </w:rPr>
        <w:t>и</w:t>
      </w:r>
      <w:r>
        <w:rPr>
          <w:sz w:val="20"/>
        </w:rPr>
        <w:t>фов</w:t>
      </w:r>
      <w:r>
        <w:rPr>
          <w:spacing w:val="18"/>
          <w:sz w:val="20"/>
        </w:rPr>
        <w:t xml:space="preserve"> </w:t>
      </w:r>
      <w:r>
        <w:rPr>
          <w:sz w:val="20"/>
        </w:rPr>
        <w:t>на</w:t>
      </w:r>
      <w:r>
        <w:rPr>
          <w:spacing w:val="18"/>
          <w:sz w:val="20"/>
        </w:rPr>
        <w:t xml:space="preserve"> жилищно-</w:t>
      </w:r>
      <w:r>
        <w:rPr>
          <w:sz w:val="20"/>
        </w:rPr>
        <w:t>ком</w:t>
      </w:r>
      <w:r>
        <w:rPr>
          <w:spacing w:val="-4"/>
          <w:sz w:val="20"/>
        </w:rPr>
        <w:t>м</w:t>
      </w:r>
      <w:r>
        <w:rPr>
          <w:spacing w:val="-3"/>
          <w:sz w:val="20"/>
        </w:rPr>
        <w:t>у</w:t>
      </w:r>
      <w:r>
        <w:rPr>
          <w:sz w:val="20"/>
        </w:rPr>
        <w:t>нальные</w:t>
      </w:r>
      <w:r>
        <w:rPr>
          <w:spacing w:val="19"/>
          <w:sz w:val="20"/>
        </w:rPr>
        <w:t xml:space="preserve"> </w:t>
      </w:r>
      <w:r>
        <w:rPr>
          <w:spacing w:val="-3"/>
          <w:sz w:val="20"/>
        </w:rPr>
        <w:t>у</w:t>
      </w:r>
      <w:r>
        <w:rPr>
          <w:spacing w:val="5"/>
          <w:sz w:val="20"/>
        </w:rPr>
        <w:t>с</w:t>
      </w:r>
      <w:r>
        <w:rPr>
          <w:sz w:val="20"/>
        </w:rPr>
        <w:t>л</w:t>
      </w:r>
      <w:r>
        <w:rPr>
          <w:spacing w:val="-3"/>
          <w:sz w:val="20"/>
        </w:rPr>
        <w:t>у</w:t>
      </w:r>
      <w:r>
        <w:rPr>
          <w:sz w:val="20"/>
        </w:rPr>
        <w:t>ги,</w:t>
      </w:r>
      <w:r>
        <w:rPr>
          <w:spacing w:val="18"/>
          <w:sz w:val="20"/>
        </w:rPr>
        <w:t xml:space="preserve"> </w:t>
      </w:r>
      <w:r w:rsidR="003446BB">
        <w:rPr>
          <w:spacing w:val="-2"/>
          <w:sz w:val="20"/>
        </w:rPr>
        <w:t>Управляющая организация</w:t>
      </w:r>
      <w:r>
        <w:rPr>
          <w:spacing w:val="-2"/>
          <w:sz w:val="20"/>
        </w:rPr>
        <w:t xml:space="preserve"> </w:t>
      </w:r>
      <w:r>
        <w:rPr>
          <w:sz w:val="20"/>
        </w:rPr>
        <w:t>пр</w:t>
      </w:r>
      <w:r>
        <w:rPr>
          <w:spacing w:val="-2"/>
          <w:sz w:val="20"/>
        </w:rPr>
        <w:t>и</w:t>
      </w:r>
      <w:r>
        <w:rPr>
          <w:sz w:val="20"/>
        </w:rPr>
        <w:t>ме</w:t>
      </w:r>
      <w:r>
        <w:rPr>
          <w:spacing w:val="-1"/>
          <w:sz w:val="20"/>
        </w:rPr>
        <w:t>ня</w:t>
      </w:r>
      <w:r>
        <w:rPr>
          <w:sz w:val="20"/>
        </w:rPr>
        <w:t>ет но</w:t>
      </w:r>
      <w:r>
        <w:rPr>
          <w:spacing w:val="-2"/>
          <w:sz w:val="20"/>
        </w:rPr>
        <w:t>в</w:t>
      </w:r>
      <w:r>
        <w:rPr>
          <w:sz w:val="20"/>
        </w:rPr>
        <w:t>ые тар</w:t>
      </w:r>
      <w:r>
        <w:rPr>
          <w:spacing w:val="-4"/>
          <w:sz w:val="20"/>
        </w:rPr>
        <w:t>и</w:t>
      </w:r>
      <w:r>
        <w:rPr>
          <w:sz w:val="20"/>
        </w:rPr>
        <w:t>фы</w:t>
      </w:r>
      <w:r>
        <w:rPr>
          <w:spacing w:val="-5"/>
          <w:sz w:val="20"/>
        </w:rPr>
        <w:t xml:space="preserve"> </w:t>
      </w:r>
      <w:r>
        <w:rPr>
          <w:sz w:val="20"/>
        </w:rPr>
        <w:t>со дня</w:t>
      </w:r>
      <w:r>
        <w:rPr>
          <w:spacing w:val="-2"/>
          <w:sz w:val="20"/>
        </w:rPr>
        <w:t xml:space="preserve"> в</w:t>
      </w:r>
      <w:r>
        <w:rPr>
          <w:sz w:val="20"/>
        </w:rPr>
        <w:t>ст</w:t>
      </w:r>
      <w:r>
        <w:rPr>
          <w:spacing w:val="-3"/>
          <w:sz w:val="20"/>
        </w:rPr>
        <w:t>у</w:t>
      </w:r>
      <w:r>
        <w:rPr>
          <w:sz w:val="20"/>
        </w:rPr>
        <w:t>плен</w:t>
      </w:r>
      <w:r>
        <w:rPr>
          <w:spacing w:val="-2"/>
          <w:sz w:val="20"/>
        </w:rPr>
        <w:t>и</w:t>
      </w:r>
      <w:r>
        <w:rPr>
          <w:sz w:val="20"/>
        </w:rPr>
        <w:t>я</w:t>
      </w:r>
      <w:r>
        <w:rPr>
          <w:spacing w:val="-1"/>
          <w:sz w:val="20"/>
        </w:rPr>
        <w:t xml:space="preserve"> </w:t>
      </w:r>
      <w:r>
        <w:rPr>
          <w:sz w:val="20"/>
        </w:rPr>
        <w:t>в</w:t>
      </w:r>
      <w:r>
        <w:rPr>
          <w:spacing w:val="-1"/>
          <w:sz w:val="20"/>
        </w:rPr>
        <w:t xml:space="preserve"> </w:t>
      </w:r>
      <w:r>
        <w:rPr>
          <w:sz w:val="20"/>
        </w:rPr>
        <w:t>силу</w:t>
      </w:r>
      <w:r>
        <w:rPr>
          <w:spacing w:val="-3"/>
          <w:sz w:val="20"/>
        </w:rPr>
        <w:t xml:space="preserve"> </w:t>
      </w:r>
      <w:r>
        <w:rPr>
          <w:sz w:val="20"/>
        </w:rPr>
        <w:t>соот</w:t>
      </w:r>
      <w:r>
        <w:rPr>
          <w:spacing w:val="-2"/>
          <w:sz w:val="20"/>
        </w:rPr>
        <w:t>в</w:t>
      </w:r>
      <w:r>
        <w:rPr>
          <w:sz w:val="20"/>
        </w:rPr>
        <w:t>етст</w:t>
      </w:r>
      <w:r>
        <w:rPr>
          <w:spacing w:val="-2"/>
          <w:sz w:val="20"/>
        </w:rPr>
        <w:t>в</w:t>
      </w:r>
      <w:r>
        <w:rPr>
          <w:spacing w:val="-3"/>
          <w:sz w:val="20"/>
        </w:rPr>
        <w:t>у</w:t>
      </w:r>
      <w:r>
        <w:rPr>
          <w:sz w:val="20"/>
        </w:rPr>
        <w:t>ющего</w:t>
      </w:r>
      <w:r>
        <w:rPr>
          <w:spacing w:val="-3"/>
          <w:sz w:val="20"/>
        </w:rPr>
        <w:t xml:space="preserve"> </w:t>
      </w:r>
      <w:r>
        <w:rPr>
          <w:sz w:val="20"/>
        </w:rPr>
        <w:t>нор</w:t>
      </w:r>
      <w:r>
        <w:rPr>
          <w:spacing w:val="-2"/>
          <w:sz w:val="20"/>
        </w:rPr>
        <w:t>ма</w:t>
      </w:r>
      <w:r>
        <w:rPr>
          <w:sz w:val="20"/>
        </w:rPr>
        <w:t>т</w:t>
      </w:r>
      <w:r>
        <w:rPr>
          <w:spacing w:val="-2"/>
          <w:sz w:val="20"/>
        </w:rPr>
        <w:t>ив</w:t>
      </w:r>
      <w:r>
        <w:rPr>
          <w:sz w:val="20"/>
        </w:rPr>
        <w:t>ного пра</w:t>
      </w:r>
      <w:r>
        <w:rPr>
          <w:spacing w:val="-2"/>
          <w:sz w:val="20"/>
        </w:rPr>
        <w:t>в</w:t>
      </w:r>
      <w:r>
        <w:rPr>
          <w:sz w:val="20"/>
        </w:rPr>
        <w:t>о</w:t>
      </w:r>
      <w:r>
        <w:rPr>
          <w:spacing w:val="-2"/>
          <w:sz w:val="20"/>
        </w:rPr>
        <w:t>в</w:t>
      </w:r>
      <w:r>
        <w:rPr>
          <w:sz w:val="20"/>
        </w:rPr>
        <w:t xml:space="preserve">ого </w:t>
      </w:r>
      <w:r>
        <w:rPr>
          <w:spacing w:val="-2"/>
          <w:sz w:val="20"/>
        </w:rPr>
        <w:t>а</w:t>
      </w:r>
      <w:r>
        <w:rPr>
          <w:sz w:val="20"/>
        </w:rPr>
        <w:t>кта</w:t>
      </w:r>
      <w:r w:rsidR="00E1797E" w:rsidRPr="001C4AE4">
        <w:rPr>
          <w:sz w:val="20"/>
          <w:szCs w:val="20"/>
        </w:rPr>
        <w:t>.</w:t>
      </w:r>
      <w:bookmarkStart w:id="18" w:name="Par214"/>
      <w:bookmarkEnd w:id="18"/>
    </w:p>
    <w:p w14:paraId="09C66CE1" w14:textId="77777777" w:rsidR="00A603E8" w:rsidRPr="001C4AE4" w:rsidRDefault="00717235" w:rsidP="00352674">
      <w:pPr>
        <w:pStyle w:val="a8"/>
        <w:numPr>
          <w:ilvl w:val="2"/>
          <w:numId w:val="6"/>
        </w:numPr>
        <w:tabs>
          <w:tab w:val="left" w:pos="0"/>
        </w:tabs>
        <w:autoSpaceDE/>
        <w:autoSpaceDN/>
        <w:adjustRightInd/>
        <w:spacing w:line="276" w:lineRule="auto"/>
        <w:ind w:left="993" w:hanging="567"/>
        <w:jc w:val="both"/>
        <w:rPr>
          <w:sz w:val="20"/>
          <w:szCs w:val="20"/>
        </w:rPr>
      </w:pPr>
      <w:r w:rsidRPr="001C4AE4">
        <w:rPr>
          <w:sz w:val="20"/>
          <w:szCs w:val="20"/>
        </w:rPr>
        <w:t>Неиспользование помещений Собственником не является основанием невнесения платы</w:t>
      </w:r>
      <w:r w:rsidR="0066314A" w:rsidRPr="001C4AE4">
        <w:rPr>
          <w:sz w:val="20"/>
          <w:szCs w:val="20"/>
        </w:rPr>
        <w:t xml:space="preserve"> </w:t>
      </w:r>
      <w:r w:rsidRPr="001C4AE4">
        <w:rPr>
          <w:sz w:val="20"/>
          <w:szCs w:val="20"/>
        </w:rPr>
        <w:t>за</w:t>
      </w:r>
      <w:r w:rsidR="00413348" w:rsidRPr="001C4AE4">
        <w:rPr>
          <w:sz w:val="20"/>
          <w:szCs w:val="20"/>
        </w:rPr>
        <w:t xml:space="preserve"> жилое</w:t>
      </w:r>
      <w:r w:rsidRPr="001C4AE4">
        <w:rPr>
          <w:sz w:val="20"/>
          <w:szCs w:val="20"/>
        </w:rPr>
        <w:t xml:space="preserve"> помещение и </w:t>
      </w:r>
      <w:r w:rsidR="00413348" w:rsidRPr="001C4AE4">
        <w:rPr>
          <w:sz w:val="20"/>
          <w:szCs w:val="20"/>
        </w:rPr>
        <w:t>коммунальные услуги</w:t>
      </w:r>
      <w:r w:rsidRPr="001C4AE4">
        <w:rPr>
          <w:sz w:val="20"/>
          <w:szCs w:val="20"/>
        </w:rPr>
        <w:t>.</w:t>
      </w:r>
    </w:p>
    <w:p w14:paraId="1C4B9ADA" w14:textId="77777777" w:rsidR="00C904FA" w:rsidRPr="001C4AE4" w:rsidRDefault="00C904FA" w:rsidP="00352674">
      <w:pPr>
        <w:pStyle w:val="a7"/>
        <w:widowControl w:val="0"/>
        <w:numPr>
          <w:ilvl w:val="1"/>
          <w:numId w:val="6"/>
        </w:numPr>
        <w:spacing w:after="0" w:line="276" w:lineRule="auto"/>
        <w:ind w:left="426" w:right="0" w:hanging="426"/>
        <w:jc w:val="both"/>
        <w:rPr>
          <w:sz w:val="20"/>
        </w:rPr>
      </w:pPr>
      <w:r w:rsidRPr="001C4AE4">
        <w:rPr>
          <w:spacing w:val="-2"/>
          <w:sz w:val="20"/>
        </w:rPr>
        <w:t xml:space="preserve">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w:t>
      </w:r>
    </w:p>
    <w:p w14:paraId="1B806FFE" w14:textId="77777777" w:rsidR="00A36BA1" w:rsidRPr="001C4AE4" w:rsidRDefault="00A36BA1" w:rsidP="00352674">
      <w:pPr>
        <w:pStyle w:val="a7"/>
        <w:widowControl w:val="0"/>
        <w:spacing w:after="0" w:line="276" w:lineRule="auto"/>
        <w:ind w:left="426" w:right="0" w:firstLine="0"/>
        <w:jc w:val="both"/>
        <w:rPr>
          <w:sz w:val="20"/>
        </w:rPr>
      </w:pPr>
    </w:p>
    <w:p w14:paraId="2955321A" w14:textId="77777777" w:rsidR="001253E8" w:rsidRPr="001C4AE4" w:rsidRDefault="00765ADF" w:rsidP="00352674">
      <w:pPr>
        <w:pStyle w:val="a7"/>
        <w:widowControl w:val="0"/>
        <w:numPr>
          <w:ilvl w:val="0"/>
          <w:numId w:val="6"/>
        </w:numPr>
        <w:spacing w:after="0" w:line="276" w:lineRule="auto"/>
        <w:ind w:right="0"/>
        <w:jc w:val="center"/>
        <w:outlineLvl w:val="0"/>
        <w:rPr>
          <w:b/>
          <w:sz w:val="20"/>
        </w:rPr>
      </w:pPr>
      <w:r w:rsidRPr="001C4AE4">
        <w:rPr>
          <w:b/>
          <w:sz w:val="20"/>
        </w:rPr>
        <w:t>ОТВЕТСТВЕННОСТЬ</w:t>
      </w:r>
    </w:p>
    <w:p w14:paraId="446FC638" w14:textId="77777777" w:rsidR="00A36BA1" w:rsidRPr="00352674" w:rsidRDefault="00A36BA1" w:rsidP="00352674">
      <w:pPr>
        <w:pStyle w:val="a7"/>
        <w:widowControl w:val="0"/>
        <w:spacing w:after="0" w:line="276" w:lineRule="auto"/>
        <w:ind w:left="360" w:right="0" w:firstLine="0"/>
        <w:outlineLvl w:val="0"/>
        <w:rPr>
          <w:b/>
          <w:sz w:val="12"/>
        </w:rPr>
      </w:pPr>
    </w:p>
    <w:p w14:paraId="0F1423B8" w14:textId="77777777" w:rsidR="00E47836" w:rsidRPr="001C4AE4" w:rsidRDefault="00A7619A" w:rsidP="00352674">
      <w:pPr>
        <w:pStyle w:val="a7"/>
        <w:widowControl w:val="0"/>
        <w:numPr>
          <w:ilvl w:val="1"/>
          <w:numId w:val="6"/>
        </w:numPr>
        <w:spacing w:after="0" w:line="276" w:lineRule="auto"/>
        <w:ind w:left="426" w:right="0" w:hanging="426"/>
        <w:jc w:val="both"/>
        <w:rPr>
          <w:sz w:val="20"/>
        </w:rPr>
      </w:pPr>
      <w:r w:rsidRPr="001C4AE4">
        <w:rPr>
          <w:sz w:val="20"/>
        </w:rPr>
        <w:t>Работы и услуги Управляющей организации должны быть безопасны для жизни и здоровья собственников, и</w:t>
      </w:r>
      <w:r w:rsidR="00DB24D8" w:rsidRPr="001C4AE4">
        <w:rPr>
          <w:sz w:val="20"/>
        </w:rPr>
        <w:t>х имущества, а также для жизни,</w:t>
      </w:r>
      <w:r w:rsidRPr="001C4AE4">
        <w:rPr>
          <w:sz w:val="20"/>
        </w:rPr>
        <w:t xml:space="preserve">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14:paraId="12AB075D" w14:textId="77777777" w:rsidR="00E47836" w:rsidRPr="001C4AE4" w:rsidRDefault="0068647E" w:rsidP="00352674">
      <w:pPr>
        <w:pStyle w:val="a7"/>
        <w:widowControl w:val="0"/>
        <w:numPr>
          <w:ilvl w:val="1"/>
          <w:numId w:val="6"/>
        </w:numPr>
        <w:spacing w:after="0" w:line="276" w:lineRule="auto"/>
        <w:ind w:left="426" w:right="0" w:hanging="426"/>
        <w:jc w:val="both"/>
        <w:rPr>
          <w:sz w:val="20"/>
        </w:rPr>
      </w:pPr>
      <w:r w:rsidRPr="001C4AE4">
        <w:rPr>
          <w:sz w:val="20"/>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r w:rsidR="00E47836" w:rsidRPr="001C4AE4">
        <w:rPr>
          <w:sz w:val="20"/>
        </w:rPr>
        <w:t xml:space="preserve"> </w:t>
      </w:r>
    </w:p>
    <w:p w14:paraId="46463322" w14:textId="77777777" w:rsidR="004B7645" w:rsidRPr="001C4AE4" w:rsidRDefault="00E47836" w:rsidP="00352674">
      <w:pPr>
        <w:pStyle w:val="a7"/>
        <w:widowControl w:val="0"/>
        <w:numPr>
          <w:ilvl w:val="1"/>
          <w:numId w:val="6"/>
        </w:numPr>
        <w:spacing w:after="0" w:line="276" w:lineRule="auto"/>
        <w:ind w:left="426" w:right="0" w:hanging="426"/>
        <w:jc w:val="both"/>
        <w:rPr>
          <w:sz w:val="20"/>
        </w:rPr>
      </w:pPr>
      <w:r w:rsidRPr="001C4AE4">
        <w:rPr>
          <w:sz w:val="20"/>
        </w:rPr>
        <w:t>Стороны освобождаются от ответственности за неисполнение и (или) ненадлежащее исполнение обязательств по Договору в случае отсутствия вины, а также если докажут, что такое неисполнение и (или) ненадлежащее исполнение явилось следствием обстоятельств непреодолимой силы. В этом случае Стороны совместно принимают решение об исполнении Договора и проведении взаиморасчетов.</w:t>
      </w:r>
    </w:p>
    <w:p w14:paraId="0E24699C" w14:textId="77777777" w:rsidR="00DB24D8" w:rsidRPr="001C4AE4" w:rsidRDefault="0068647E" w:rsidP="00352674">
      <w:pPr>
        <w:pStyle w:val="a7"/>
        <w:widowControl w:val="0"/>
        <w:numPr>
          <w:ilvl w:val="1"/>
          <w:numId w:val="6"/>
        </w:numPr>
        <w:spacing w:after="0" w:line="276" w:lineRule="auto"/>
        <w:ind w:left="426" w:right="0" w:hanging="426"/>
        <w:jc w:val="both"/>
        <w:rPr>
          <w:sz w:val="20"/>
        </w:rPr>
      </w:pPr>
      <w:r w:rsidRPr="001C4AE4">
        <w:rPr>
          <w:sz w:val="20"/>
        </w:rPr>
        <w:t>В случае несвоевременного и (или) неполного внесения платы за п</w:t>
      </w:r>
      <w:r w:rsidR="00DB24D8" w:rsidRPr="001C4AE4">
        <w:rPr>
          <w:sz w:val="20"/>
        </w:rPr>
        <w:t xml:space="preserve">омещение и коммунальные услуги </w:t>
      </w:r>
      <w:r w:rsidRPr="001C4AE4">
        <w:rPr>
          <w:sz w:val="20"/>
        </w:rPr>
        <w:t xml:space="preserve">Собственник обязан уплатить Управляющей организации </w:t>
      </w:r>
      <w:r w:rsidR="00DB24D8" w:rsidRPr="001C4AE4">
        <w:rPr>
          <w:sz w:val="20"/>
        </w:rPr>
        <w:t xml:space="preserve">в размере 1/300 </w:t>
      </w:r>
      <w:r w:rsidR="00DB24D8" w:rsidRPr="00210230">
        <w:rPr>
          <w:sz w:val="20"/>
        </w:rPr>
        <w:t>ставки</w:t>
      </w:r>
      <w:r w:rsidR="00DB24D8" w:rsidRPr="001C4AE4">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w:t>
      </w:r>
      <w:r w:rsidR="002028EF" w:rsidRPr="001C4AE4">
        <w:rPr>
          <w:sz w:val="20"/>
        </w:rPr>
        <w:t>31</w:t>
      </w:r>
      <w:r w:rsidR="00DB24D8" w:rsidRPr="001C4AE4">
        <w:rPr>
          <w:sz w:val="20"/>
        </w:rPr>
        <w:t xml:space="preserve"> дня, следующего за днем наступления установленного срока оплаты, по день фактической оплаты, произведенной в течение </w:t>
      </w:r>
      <w:r w:rsidR="002028EF" w:rsidRPr="001C4AE4">
        <w:rPr>
          <w:sz w:val="20"/>
        </w:rPr>
        <w:t>90</w:t>
      </w:r>
      <w:r w:rsidR="00DB24D8" w:rsidRPr="001C4AE4">
        <w:rPr>
          <w:sz w:val="20"/>
        </w:rPr>
        <w:t xml:space="preserve"> календарных дней со дня наступления установленного срока оплаты, либо до истечения </w:t>
      </w:r>
      <w:r w:rsidR="002028EF" w:rsidRPr="001C4AE4">
        <w:rPr>
          <w:sz w:val="20"/>
        </w:rPr>
        <w:t>90</w:t>
      </w:r>
      <w:r w:rsidR="00DB24D8" w:rsidRPr="001C4AE4">
        <w:rPr>
          <w:sz w:val="20"/>
        </w:rPr>
        <w:t xml:space="preserve"> календарных дней после дня наступления установленного срока оплаты, если в </w:t>
      </w:r>
      <w:r w:rsidR="002028EF" w:rsidRPr="001C4AE4">
        <w:rPr>
          <w:sz w:val="20"/>
        </w:rPr>
        <w:t>90-</w:t>
      </w:r>
      <w:r w:rsidR="00DB24D8" w:rsidRPr="001C4AE4">
        <w:rPr>
          <w:sz w:val="20"/>
        </w:rPr>
        <w:t xml:space="preserve">дневный срок оплата не произведена. Начиная с </w:t>
      </w:r>
      <w:r w:rsidR="002028EF" w:rsidRPr="001C4AE4">
        <w:rPr>
          <w:sz w:val="20"/>
        </w:rPr>
        <w:t>91</w:t>
      </w:r>
      <w:r w:rsidR="00DB24D8" w:rsidRPr="001C4AE4">
        <w:rPr>
          <w:sz w:val="20"/>
        </w:rPr>
        <w:t xml:space="preserve"> дня, следующего за днем наступления установленного срока оплаты, по день фактической оплаты пени уплачиваются в размере </w:t>
      </w:r>
      <w:r w:rsidR="002028EF" w:rsidRPr="001C4AE4">
        <w:rPr>
          <w:sz w:val="20"/>
        </w:rPr>
        <w:t>1/130</w:t>
      </w:r>
      <w:r w:rsidR="00DB24D8" w:rsidRPr="001C4AE4">
        <w:rPr>
          <w:sz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5F43960" w14:textId="77777777" w:rsidR="0068647E" w:rsidRPr="001C4AE4" w:rsidRDefault="00D87469" w:rsidP="00352674">
      <w:pPr>
        <w:pStyle w:val="a7"/>
        <w:widowControl w:val="0"/>
        <w:numPr>
          <w:ilvl w:val="1"/>
          <w:numId w:val="6"/>
        </w:numPr>
        <w:spacing w:after="0" w:line="276" w:lineRule="auto"/>
        <w:ind w:left="426" w:right="0" w:hanging="426"/>
        <w:jc w:val="both"/>
        <w:rPr>
          <w:sz w:val="20"/>
        </w:rPr>
      </w:pPr>
      <w:bookmarkStart w:id="19" w:name="Par240"/>
      <w:bookmarkStart w:id="20" w:name="Par241"/>
      <w:bookmarkEnd w:id="19"/>
      <w:bookmarkEnd w:id="20"/>
      <w:r w:rsidRPr="001C4AE4">
        <w:rPr>
          <w:sz w:val="20"/>
        </w:rPr>
        <w:t>Управляющая организация</w:t>
      </w:r>
      <w:r w:rsidR="00E47836" w:rsidRPr="001C4AE4">
        <w:rPr>
          <w:sz w:val="20"/>
        </w:rPr>
        <w:t xml:space="preserve"> не</w:t>
      </w:r>
      <w:r w:rsidRPr="001C4AE4">
        <w:rPr>
          <w:sz w:val="20"/>
        </w:rPr>
        <w:t xml:space="preserve"> несет ответственность за ущерб, причиненный имуществу в Многоквартирном доме, возникший в результате ее действий или бездействия, если да</w:t>
      </w:r>
      <w:r w:rsidR="00E47836" w:rsidRPr="001C4AE4">
        <w:rPr>
          <w:sz w:val="20"/>
        </w:rPr>
        <w:t>нные действия или бездействия</w:t>
      </w:r>
      <w:r w:rsidRPr="001C4AE4">
        <w:rPr>
          <w:sz w:val="20"/>
        </w:rPr>
        <w:t xml:space="preserve"> наступили в результате решения общего собрания собственников помещений.</w:t>
      </w:r>
    </w:p>
    <w:p w14:paraId="2549D817" w14:textId="77777777" w:rsidR="00093A1B" w:rsidRPr="001C4AE4" w:rsidRDefault="00093A1B" w:rsidP="00352674">
      <w:pPr>
        <w:pStyle w:val="a7"/>
        <w:widowControl w:val="0"/>
        <w:numPr>
          <w:ilvl w:val="1"/>
          <w:numId w:val="6"/>
        </w:numPr>
        <w:spacing w:after="0" w:line="276" w:lineRule="auto"/>
        <w:ind w:left="426" w:right="0" w:hanging="426"/>
        <w:jc w:val="both"/>
        <w:rPr>
          <w:sz w:val="20"/>
        </w:rPr>
      </w:pPr>
      <w:r w:rsidRPr="001C4AE4">
        <w:rPr>
          <w:sz w:val="20"/>
        </w:rPr>
        <w:t xml:space="preserve">Управляющая организация не несет ответственности и не возмещает убытки и причиненный ущерб общему </w:t>
      </w:r>
      <w:r w:rsidRPr="001C4AE4">
        <w:rPr>
          <w:sz w:val="20"/>
        </w:rPr>
        <w:lastRenderedPageBreak/>
        <w:t>имуществу, если он возник в результате:</w:t>
      </w:r>
    </w:p>
    <w:p w14:paraId="1CF3B762" w14:textId="77777777" w:rsidR="006A13F5" w:rsidRPr="001C4AE4" w:rsidRDefault="00093A1B" w:rsidP="00352674">
      <w:pPr>
        <w:pStyle w:val="ad"/>
        <w:numPr>
          <w:ilvl w:val="2"/>
          <w:numId w:val="6"/>
        </w:numPr>
        <w:spacing w:after="0" w:line="276" w:lineRule="auto"/>
        <w:ind w:left="993" w:hanging="567"/>
        <w:rPr>
          <w:rFonts w:ascii="Times New Roman" w:hAnsi="Times New Roman" w:cs="Times New Roman"/>
          <w:bCs/>
        </w:rPr>
      </w:pPr>
      <w:r w:rsidRPr="001C4AE4">
        <w:rPr>
          <w:rFonts w:ascii="Times New Roman" w:hAnsi="Times New Roman" w:cs="Times New Roman"/>
          <w:bCs/>
        </w:rPr>
        <w:t>действий (бездействий) Собственников и лиц, проживающих в помещениях Собственников;</w:t>
      </w:r>
    </w:p>
    <w:p w14:paraId="4CCEF9F3" w14:textId="77777777" w:rsidR="006A13F5" w:rsidRPr="001C4AE4" w:rsidRDefault="00093A1B" w:rsidP="00352674">
      <w:pPr>
        <w:pStyle w:val="ad"/>
        <w:numPr>
          <w:ilvl w:val="2"/>
          <w:numId w:val="6"/>
        </w:numPr>
        <w:spacing w:after="0" w:line="276" w:lineRule="auto"/>
        <w:ind w:left="993" w:hanging="567"/>
        <w:rPr>
          <w:rFonts w:ascii="Times New Roman" w:hAnsi="Times New Roman" w:cs="Times New Roman"/>
          <w:bCs/>
        </w:rPr>
      </w:pPr>
      <w:r w:rsidRPr="001C4AE4">
        <w:rPr>
          <w:rFonts w:ascii="Times New Roman" w:hAnsi="Times New Roman" w:cs="Times New Roman"/>
          <w:bCs/>
        </w:rPr>
        <w:t>использованием Собственниками общего имущества не по назначению и с нарушением действующего законодательства;</w:t>
      </w:r>
    </w:p>
    <w:p w14:paraId="3B57C6D4" w14:textId="77777777" w:rsidR="006A13F5" w:rsidRPr="001C4AE4" w:rsidRDefault="00093A1B" w:rsidP="00352674">
      <w:pPr>
        <w:pStyle w:val="ad"/>
        <w:numPr>
          <w:ilvl w:val="2"/>
          <w:numId w:val="6"/>
        </w:numPr>
        <w:spacing w:after="0" w:line="276" w:lineRule="auto"/>
        <w:ind w:left="993" w:hanging="567"/>
        <w:rPr>
          <w:rFonts w:ascii="Times New Roman" w:hAnsi="Times New Roman" w:cs="Times New Roman"/>
          <w:bCs/>
        </w:rPr>
      </w:pPr>
      <w:r w:rsidRPr="001C4AE4">
        <w:rPr>
          <w:rFonts w:ascii="Times New Roman" w:hAnsi="Times New Roman" w:cs="Times New Roman"/>
          <w:bCs/>
        </w:rPr>
        <w:t xml:space="preserve">не </w:t>
      </w:r>
      <w:r w:rsidR="0023078A" w:rsidRPr="001C4AE4">
        <w:rPr>
          <w:rFonts w:ascii="Times New Roman" w:hAnsi="Times New Roman" w:cs="Times New Roman"/>
          <w:bCs/>
        </w:rPr>
        <w:t>исполн</w:t>
      </w:r>
      <w:r w:rsidRPr="001C4AE4">
        <w:rPr>
          <w:rFonts w:ascii="Times New Roman" w:hAnsi="Times New Roman" w:cs="Times New Roman"/>
          <w:bCs/>
        </w:rPr>
        <w:t xml:space="preserve">ением Собственниками своих обязательств, установленных настоящим Договором.  </w:t>
      </w:r>
    </w:p>
    <w:p w14:paraId="31738DE8" w14:textId="77777777" w:rsidR="00093A1B" w:rsidRPr="001C4AE4" w:rsidRDefault="00093A1B" w:rsidP="00352674">
      <w:pPr>
        <w:pStyle w:val="ad"/>
        <w:numPr>
          <w:ilvl w:val="2"/>
          <w:numId w:val="6"/>
        </w:numPr>
        <w:spacing w:after="0" w:line="276" w:lineRule="auto"/>
        <w:ind w:left="993" w:hanging="567"/>
        <w:rPr>
          <w:rFonts w:ascii="Times New Roman" w:hAnsi="Times New Roman" w:cs="Times New Roman"/>
          <w:bCs/>
        </w:rPr>
      </w:pPr>
      <w:r w:rsidRPr="001C4AE4">
        <w:rPr>
          <w:rFonts w:ascii="Times New Roman" w:hAnsi="Times New Roman" w:cs="Times New Roman"/>
          <w:bCs/>
        </w:rPr>
        <w:t>аварий, произошедших не по вине Управляющей организации и при невозможности последней предусмотреть или устранить причины, вызвавшие эти аварии</w:t>
      </w:r>
      <w:r w:rsidR="00EA176B" w:rsidRPr="001C4AE4">
        <w:rPr>
          <w:rFonts w:ascii="Times New Roman" w:hAnsi="Times New Roman" w:cs="Times New Roman"/>
          <w:bCs/>
        </w:rPr>
        <w:t>.</w:t>
      </w:r>
    </w:p>
    <w:p w14:paraId="3917BD6C" w14:textId="77777777" w:rsidR="001E78FF" w:rsidRPr="001C4AE4" w:rsidRDefault="00D87469" w:rsidP="00352674">
      <w:pPr>
        <w:pStyle w:val="a7"/>
        <w:widowControl w:val="0"/>
        <w:numPr>
          <w:ilvl w:val="1"/>
          <w:numId w:val="6"/>
        </w:numPr>
        <w:spacing w:after="0" w:line="276" w:lineRule="auto"/>
        <w:ind w:left="426" w:right="0" w:hanging="426"/>
        <w:jc w:val="both"/>
        <w:rPr>
          <w:sz w:val="20"/>
        </w:rPr>
      </w:pPr>
      <w:r w:rsidRPr="001C4AE4">
        <w:rPr>
          <w:sz w:val="20"/>
        </w:rPr>
        <w:t>Собственник несет ответственность за ущерб, причиненный его действиями (бездействием), общему имуществу собственни</w:t>
      </w:r>
      <w:r w:rsidR="006A13F5" w:rsidRPr="001C4AE4">
        <w:rPr>
          <w:sz w:val="20"/>
        </w:rPr>
        <w:t xml:space="preserve">ков, а также ответственность за </w:t>
      </w:r>
      <w:r w:rsidRPr="001C4AE4">
        <w:rPr>
          <w:sz w:val="20"/>
        </w:rPr>
        <w:t>ущерб</w:t>
      </w:r>
      <w:r w:rsidR="006A13F5" w:rsidRPr="001C4AE4">
        <w:rPr>
          <w:sz w:val="20"/>
        </w:rPr>
        <w:t>,</w:t>
      </w:r>
      <w:r w:rsidRPr="001C4AE4">
        <w:rPr>
          <w:sz w:val="20"/>
        </w:rPr>
        <w:t xml:space="preserve"> причиненный действиями (бездействием) Собственника имуществу других собственников или третьих лиц</w:t>
      </w:r>
      <w:bookmarkStart w:id="21" w:name="Par244"/>
      <w:bookmarkEnd w:id="21"/>
      <w:r w:rsidR="004C46DD">
        <w:rPr>
          <w:sz w:val="20"/>
        </w:rPr>
        <w:t>.</w:t>
      </w:r>
    </w:p>
    <w:p w14:paraId="5ECA9E4A" w14:textId="77777777" w:rsidR="00A36BA1" w:rsidRPr="001C4AE4" w:rsidRDefault="00A36BA1" w:rsidP="00352674">
      <w:pPr>
        <w:pStyle w:val="a7"/>
        <w:widowControl w:val="0"/>
        <w:spacing w:after="0" w:line="276" w:lineRule="auto"/>
        <w:ind w:left="426" w:right="0" w:firstLine="0"/>
        <w:jc w:val="both"/>
        <w:rPr>
          <w:sz w:val="20"/>
        </w:rPr>
      </w:pPr>
    </w:p>
    <w:p w14:paraId="1E2776B8" w14:textId="77777777" w:rsidR="001253E8" w:rsidRPr="001C4AE4" w:rsidRDefault="00765ADF" w:rsidP="00352674">
      <w:pPr>
        <w:pStyle w:val="a7"/>
        <w:widowControl w:val="0"/>
        <w:numPr>
          <w:ilvl w:val="0"/>
          <w:numId w:val="8"/>
        </w:numPr>
        <w:spacing w:after="0" w:line="276" w:lineRule="auto"/>
        <w:ind w:right="0"/>
        <w:jc w:val="center"/>
        <w:rPr>
          <w:b/>
          <w:sz w:val="20"/>
        </w:rPr>
      </w:pPr>
      <w:r w:rsidRPr="001C4AE4">
        <w:rPr>
          <w:b/>
          <w:sz w:val="20"/>
        </w:rPr>
        <w:t>КОНТРОЛЬ</w:t>
      </w:r>
    </w:p>
    <w:p w14:paraId="6B0231A8" w14:textId="77777777" w:rsidR="00A36BA1" w:rsidRPr="00352674" w:rsidRDefault="00A36BA1" w:rsidP="00352674">
      <w:pPr>
        <w:pStyle w:val="a7"/>
        <w:widowControl w:val="0"/>
        <w:spacing w:after="0" w:line="276" w:lineRule="auto"/>
        <w:ind w:left="360" w:right="0" w:firstLine="0"/>
        <w:rPr>
          <w:b/>
          <w:sz w:val="12"/>
        </w:rPr>
      </w:pPr>
    </w:p>
    <w:p w14:paraId="4E37D871" w14:textId="77777777" w:rsidR="001031FB" w:rsidRPr="009C303A" w:rsidRDefault="004C46DD" w:rsidP="00352674">
      <w:pPr>
        <w:pStyle w:val="a7"/>
        <w:numPr>
          <w:ilvl w:val="1"/>
          <w:numId w:val="8"/>
        </w:numPr>
        <w:spacing w:after="0" w:line="276" w:lineRule="auto"/>
        <w:ind w:left="426" w:right="0" w:hanging="426"/>
        <w:jc w:val="both"/>
        <w:rPr>
          <w:sz w:val="20"/>
        </w:rPr>
      </w:pPr>
      <w:r>
        <w:rPr>
          <w:sz w:val="20"/>
        </w:rPr>
        <w:t xml:space="preserve">Контроль </w:t>
      </w:r>
      <w:r w:rsidR="001031FB" w:rsidRPr="001C4AE4">
        <w:rPr>
          <w:sz w:val="20"/>
        </w:rPr>
        <w:t xml:space="preserve">за деятельностью Управляющей организации в части исполнения настоящего Договора осуществляется Собственниками, </w:t>
      </w:r>
      <w:r w:rsidR="009867D0">
        <w:rPr>
          <w:sz w:val="20"/>
        </w:rPr>
        <w:t>Совет</w:t>
      </w:r>
      <w:r w:rsidR="001031FB" w:rsidRPr="001C4AE4">
        <w:rPr>
          <w:sz w:val="20"/>
        </w:rPr>
        <w:t xml:space="preserve">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w:t>
      </w:r>
      <w:r w:rsidR="009867D0">
        <w:rPr>
          <w:sz w:val="20"/>
        </w:rPr>
        <w:t>Совет</w:t>
      </w:r>
      <w:r w:rsidR="001031FB" w:rsidRPr="001C4AE4">
        <w:rPr>
          <w:sz w:val="20"/>
        </w:rPr>
        <w:t xml:space="preserve">ом многоквартирного дома) в пределах полномочий, установленных действующим законодательством и настоящим </w:t>
      </w:r>
      <w:r w:rsidR="001031FB" w:rsidRPr="009C303A">
        <w:rPr>
          <w:sz w:val="20"/>
        </w:rPr>
        <w:t>Договором, в том числе путем:</w:t>
      </w:r>
    </w:p>
    <w:p w14:paraId="4F773BCB" w14:textId="77777777" w:rsidR="002A767A" w:rsidRPr="009C303A" w:rsidRDefault="001031FB" w:rsidP="00352674">
      <w:pPr>
        <w:pStyle w:val="a7"/>
        <w:numPr>
          <w:ilvl w:val="2"/>
          <w:numId w:val="8"/>
        </w:numPr>
        <w:spacing w:after="0" w:line="276" w:lineRule="auto"/>
        <w:ind w:left="993" w:right="0" w:hanging="567"/>
        <w:jc w:val="both"/>
        <w:rPr>
          <w:sz w:val="20"/>
        </w:rPr>
      </w:pPr>
      <w:r w:rsidRPr="009C303A">
        <w:rPr>
          <w:sz w:val="20"/>
        </w:rPr>
        <w:t xml:space="preserve">получения от Управляющей организации информации </w:t>
      </w:r>
      <w:r w:rsidR="005C2500" w:rsidRPr="009C303A">
        <w:rPr>
          <w:sz w:val="20"/>
        </w:rPr>
        <w:t xml:space="preserve">о состоянии и содержании переданного в управление общего имущества многоквартирного дома </w:t>
      </w:r>
      <w:r w:rsidRPr="009C303A">
        <w:rPr>
          <w:sz w:val="20"/>
        </w:rPr>
        <w:t>в составе, порядке, в сроки и способами, установленными для ее раскрытия действующим законодательством;</w:t>
      </w:r>
    </w:p>
    <w:p w14:paraId="2C3DC54C" w14:textId="77777777" w:rsidR="00DF145E" w:rsidRPr="009C303A" w:rsidRDefault="001031FB" w:rsidP="00352674">
      <w:pPr>
        <w:pStyle w:val="a7"/>
        <w:numPr>
          <w:ilvl w:val="2"/>
          <w:numId w:val="8"/>
        </w:numPr>
        <w:spacing w:after="0" w:line="276" w:lineRule="auto"/>
        <w:ind w:left="993" w:right="0" w:hanging="567"/>
        <w:jc w:val="both"/>
        <w:rPr>
          <w:sz w:val="20"/>
        </w:rPr>
      </w:pPr>
      <w:r w:rsidRPr="009C303A">
        <w:rPr>
          <w:sz w:val="20"/>
        </w:rPr>
        <w:t>инициировани</w:t>
      </w:r>
      <w:r w:rsidR="006728A0" w:rsidRPr="009C303A">
        <w:rPr>
          <w:sz w:val="20"/>
        </w:rPr>
        <w:t>я общего собрания собственников;</w:t>
      </w:r>
    </w:p>
    <w:p w14:paraId="58C6B353" w14:textId="77777777" w:rsidR="00DF145E" w:rsidRPr="009C303A" w:rsidRDefault="00BD0909" w:rsidP="00352674">
      <w:pPr>
        <w:pStyle w:val="a7"/>
        <w:numPr>
          <w:ilvl w:val="2"/>
          <w:numId w:val="8"/>
        </w:numPr>
        <w:spacing w:after="0" w:line="276" w:lineRule="auto"/>
        <w:ind w:left="993" w:right="0" w:hanging="567"/>
        <w:jc w:val="both"/>
        <w:rPr>
          <w:sz w:val="20"/>
        </w:rPr>
      </w:pPr>
      <w:r w:rsidRPr="009C303A">
        <w:rPr>
          <w:sz w:val="20"/>
        </w:rPr>
        <w:t xml:space="preserve">внесения </w:t>
      </w:r>
      <w:r w:rsidR="00072420" w:rsidRPr="009C303A">
        <w:rPr>
          <w:sz w:val="20"/>
        </w:rPr>
        <w:t xml:space="preserve">через </w:t>
      </w:r>
      <w:r w:rsidR="009867D0">
        <w:rPr>
          <w:sz w:val="20"/>
        </w:rPr>
        <w:t>Совет</w:t>
      </w:r>
      <w:r w:rsidR="00072420" w:rsidRPr="009C303A">
        <w:rPr>
          <w:sz w:val="20"/>
        </w:rPr>
        <w:t xml:space="preserve"> многоквартирного дома </w:t>
      </w:r>
      <w:r w:rsidRPr="009C303A">
        <w:rPr>
          <w:sz w:val="20"/>
        </w:rPr>
        <w:t>предложений по</w:t>
      </w:r>
      <w:r w:rsidR="006728A0" w:rsidRPr="009C303A">
        <w:rPr>
          <w:sz w:val="20"/>
        </w:rPr>
        <w:t xml:space="preserve"> доходной и расходной част</w:t>
      </w:r>
      <w:r w:rsidRPr="009C303A">
        <w:rPr>
          <w:sz w:val="20"/>
        </w:rPr>
        <w:t>ям</w:t>
      </w:r>
      <w:r w:rsidR="006728A0" w:rsidRPr="009C303A">
        <w:rPr>
          <w:sz w:val="20"/>
        </w:rPr>
        <w:t xml:space="preserve"> </w:t>
      </w:r>
      <w:r w:rsidR="00072420" w:rsidRPr="009C303A">
        <w:rPr>
          <w:sz w:val="20"/>
        </w:rPr>
        <w:t>п</w:t>
      </w:r>
      <w:r w:rsidR="006728A0" w:rsidRPr="009C303A">
        <w:rPr>
          <w:sz w:val="20"/>
        </w:rPr>
        <w:t>ланов текущего ремонта и содержания общего имущества в многоквартирном доме, включая непредвиденные расходы</w:t>
      </w:r>
      <w:r w:rsidR="004C46DD">
        <w:rPr>
          <w:sz w:val="20"/>
        </w:rPr>
        <w:t>;</w:t>
      </w:r>
    </w:p>
    <w:p w14:paraId="59DA5244" w14:textId="77777777" w:rsidR="005C2500" w:rsidRPr="009C303A" w:rsidRDefault="005C2500" w:rsidP="00352674">
      <w:pPr>
        <w:pStyle w:val="a7"/>
        <w:numPr>
          <w:ilvl w:val="2"/>
          <w:numId w:val="8"/>
        </w:numPr>
        <w:spacing w:after="0" w:line="276" w:lineRule="auto"/>
        <w:ind w:left="993" w:right="0" w:hanging="567"/>
        <w:jc w:val="both"/>
        <w:rPr>
          <w:sz w:val="20"/>
        </w:rPr>
      </w:pPr>
      <w:r w:rsidRPr="009C303A">
        <w:rPr>
          <w:sz w:val="20"/>
        </w:rPr>
        <w:t>личного присутствия уполномоченного</w:t>
      </w:r>
      <w:r w:rsidR="006E3EF8" w:rsidRPr="009C303A">
        <w:rPr>
          <w:sz w:val="20"/>
        </w:rPr>
        <w:t xml:space="preserve"> общим собранием собственников</w:t>
      </w:r>
      <w:r w:rsidRPr="009C303A">
        <w:rPr>
          <w:sz w:val="20"/>
        </w:rPr>
        <w:t xml:space="preserve"> лица во время выполнения работ</w:t>
      </w:r>
      <w:r w:rsidR="00BD45AB" w:rsidRPr="009C303A">
        <w:rPr>
          <w:sz w:val="20"/>
        </w:rPr>
        <w:t xml:space="preserve"> </w:t>
      </w:r>
      <w:r w:rsidR="004C46DD">
        <w:rPr>
          <w:sz w:val="20"/>
        </w:rPr>
        <w:t>(оказания услуг) Управляющей организацией</w:t>
      </w:r>
      <w:r w:rsidRPr="009C303A">
        <w:rPr>
          <w:sz w:val="20"/>
        </w:rPr>
        <w:t>, ознакомления с актами технического состояния многоквартирного дома и, при необходимости, подписания таких актов.</w:t>
      </w:r>
    </w:p>
    <w:p w14:paraId="2792CFC0" w14:textId="77777777" w:rsidR="00E34930" w:rsidRPr="001C4AE4" w:rsidRDefault="001031FB" w:rsidP="00352674">
      <w:pPr>
        <w:pStyle w:val="a7"/>
        <w:numPr>
          <w:ilvl w:val="1"/>
          <w:numId w:val="8"/>
        </w:numPr>
        <w:spacing w:line="276" w:lineRule="auto"/>
        <w:ind w:left="426" w:right="0" w:hanging="426"/>
        <w:jc w:val="both"/>
        <w:rPr>
          <w:sz w:val="20"/>
        </w:rPr>
      </w:pPr>
      <w:r w:rsidRPr="001C4AE4">
        <w:rPr>
          <w:sz w:val="20"/>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r w:rsidR="00E34930" w:rsidRPr="001C4AE4">
        <w:rPr>
          <w:sz w:val="20"/>
        </w:rPr>
        <w:t xml:space="preserve"> </w:t>
      </w:r>
    </w:p>
    <w:p w14:paraId="4638B272" w14:textId="41385E96" w:rsidR="001031FB" w:rsidRPr="001C4AE4" w:rsidRDefault="00E34930" w:rsidP="00352674">
      <w:pPr>
        <w:pStyle w:val="a7"/>
        <w:spacing w:line="276" w:lineRule="auto"/>
        <w:ind w:left="426" w:right="0" w:firstLine="0"/>
        <w:jc w:val="both"/>
        <w:rPr>
          <w:sz w:val="20"/>
        </w:rPr>
      </w:pPr>
      <w:r w:rsidRPr="001C4AE4">
        <w:rPr>
          <w:sz w:val="20"/>
        </w:rPr>
        <w:t>Отчет представляется путем размещения на официальном сайте, на информационных стендах Управляющей организации, имеющихся в подъезде</w:t>
      </w:r>
      <w:r w:rsidR="0018783F">
        <w:rPr>
          <w:sz w:val="20"/>
        </w:rPr>
        <w:t xml:space="preserve"> (ресепшен)</w:t>
      </w:r>
      <w:r w:rsidRPr="001C4AE4">
        <w:rPr>
          <w:sz w:val="20"/>
        </w:rPr>
        <w:t xml:space="preserve">, а также посредством размещения в информационных системах ЖКХ, и утверждается на общем собрании собственников помещений в Многоквартирном доме. Кроме того, ознакомление с отчетом и </w:t>
      </w:r>
      <w:r w:rsidRPr="009C303A">
        <w:rPr>
          <w:sz w:val="20"/>
        </w:rPr>
        <w:t>разъяснение его содержания осуществляется в рабочие часы в административных помещениях Управляющей организации. В случае, если в течение 1 (одного) месяца после предоставления отчета собрание не было проведено, не имело кворума или не мотивировало отказ в утверждении отчета, отчет считается утвержденным, затраты принятыми.</w:t>
      </w:r>
    </w:p>
    <w:p w14:paraId="08229403" w14:textId="77777777" w:rsidR="001253E8" w:rsidRPr="001C4AE4" w:rsidRDefault="001031FB" w:rsidP="00352674">
      <w:pPr>
        <w:pStyle w:val="a7"/>
        <w:numPr>
          <w:ilvl w:val="1"/>
          <w:numId w:val="8"/>
        </w:numPr>
        <w:spacing w:after="0" w:line="276" w:lineRule="auto"/>
        <w:ind w:left="426" w:right="0" w:hanging="426"/>
        <w:jc w:val="both"/>
        <w:rPr>
          <w:sz w:val="20"/>
        </w:rPr>
      </w:pPr>
      <w:r w:rsidRPr="001C4AE4">
        <w:rPr>
          <w:sz w:val="20"/>
        </w:rPr>
        <w:t>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14:paraId="3194ED57" w14:textId="77777777" w:rsidR="00A36BA1" w:rsidRPr="00352674" w:rsidRDefault="00A36BA1" w:rsidP="00352674">
      <w:pPr>
        <w:pStyle w:val="a7"/>
        <w:spacing w:after="0" w:line="276" w:lineRule="auto"/>
        <w:ind w:left="426" w:right="0" w:firstLine="0"/>
        <w:jc w:val="both"/>
        <w:rPr>
          <w:sz w:val="16"/>
        </w:rPr>
      </w:pPr>
    </w:p>
    <w:p w14:paraId="3961E990" w14:textId="77777777" w:rsidR="001253E8" w:rsidRPr="001C4AE4" w:rsidRDefault="00765ADF" w:rsidP="00352674">
      <w:pPr>
        <w:pStyle w:val="21"/>
        <w:numPr>
          <w:ilvl w:val="0"/>
          <w:numId w:val="9"/>
        </w:numPr>
        <w:tabs>
          <w:tab w:val="left" w:pos="0"/>
        </w:tabs>
        <w:kinsoku w:val="0"/>
        <w:overflowPunct w:val="0"/>
        <w:spacing w:line="276" w:lineRule="auto"/>
        <w:jc w:val="center"/>
        <w:outlineLvl w:val="9"/>
        <w:rPr>
          <w:rFonts w:ascii="Times New Roman" w:hAnsi="Times New Roman" w:cs="Times New Roman"/>
          <w:spacing w:val="-2"/>
          <w:sz w:val="20"/>
          <w:szCs w:val="20"/>
        </w:rPr>
      </w:pPr>
      <w:bookmarkStart w:id="22" w:name="Par289"/>
      <w:bookmarkStart w:id="23" w:name="Par297"/>
      <w:bookmarkEnd w:id="22"/>
      <w:bookmarkEnd w:id="23"/>
      <w:r w:rsidRPr="001C4AE4">
        <w:rPr>
          <w:rFonts w:ascii="Times New Roman" w:hAnsi="Times New Roman" w:cs="Times New Roman"/>
          <w:spacing w:val="-2"/>
          <w:sz w:val="20"/>
          <w:szCs w:val="20"/>
        </w:rPr>
        <w:t>ОБРАБОТКА ПЕРСОНАЛЬНЫХ ДАННЫХ</w:t>
      </w:r>
    </w:p>
    <w:p w14:paraId="7C4A13AC" w14:textId="77777777" w:rsidR="00A36BA1" w:rsidRPr="00352674" w:rsidRDefault="00A36BA1" w:rsidP="00352674">
      <w:pPr>
        <w:pStyle w:val="21"/>
        <w:tabs>
          <w:tab w:val="left" w:pos="0"/>
        </w:tabs>
        <w:kinsoku w:val="0"/>
        <w:overflowPunct w:val="0"/>
        <w:spacing w:line="276" w:lineRule="auto"/>
        <w:ind w:left="360"/>
        <w:outlineLvl w:val="9"/>
        <w:rPr>
          <w:rFonts w:ascii="Times New Roman" w:hAnsi="Times New Roman" w:cs="Times New Roman"/>
          <w:sz w:val="14"/>
          <w:szCs w:val="20"/>
        </w:rPr>
      </w:pPr>
    </w:p>
    <w:p w14:paraId="40E1AFEF" w14:textId="77777777" w:rsidR="00560E00" w:rsidRPr="001C4AE4" w:rsidRDefault="00652BF6" w:rsidP="00352674">
      <w:pPr>
        <w:pStyle w:val="a8"/>
        <w:numPr>
          <w:ilvl w:val="1"/>
          <w:numId w:val="9"/>
        </w:numPr>
        <w:tabs>
          <w:tab w:val="left" w:pos="0"/>
        </w:tabs>
        <w:kinsoku w:val="0"/>
        <w:overflowPunct w:val="0"/>
        <w:spacing w:line="276" w:lineRule="auto"/>
        <w:ind w:left="426" w:hanging="426"/>
        <w:jc w:val="both"/>
        <w:rPr>
          <w:sz w:val="20"/>
          <w:szCs w:val="20"/>
        </w:rPr>
      </w:pPr>
      <w:r w:rsidRPr="001C4AE4">
        <w:rPr>
          <w:sz w:val="20"/>
          <w:szCs w:val="20"/>
        </w:rPr>
        <w:t>В</w:t>
      </w:r>
      <w:r w:rsidRPr="001C4AE4">
        <w:rPr>
          <w:spacing w:val="1"/>
          <w:sz w:val="20"/>
          <w:szCs w:val="20"/>
        </w:rPr>
        <w:t xml:space="preserve"> </w:t>
      </w:r>
      <w:r w:rsidRPr="001C4AE4">
        <w:rPr>
          <w:sz w:val="20"/>
          <w:szCs w:val="20"/>
        </w:rPr>
        <w:t>рамках</w:t>
      </w:r>
      <w:r w:rsidRPr="001C4AE4">
        <w:rPr>
          <w:spacing w:val="2"/>
          <w:sz w:val="20"/>
          <w:szCs w:val="20"/>
        </w:rPr>
        <w:t xml:space="preserve"> </w:t>
      </w:r>
      <w:r w:rsidRPr="001C4AE4">
        <w:rPr>
          <w:sz w:val="20"/>
          <w:szCs w:val="20"/>
        </w:rPr>
        <w:t>насто</w:t>
      </w:r>
      <w:r w:rsidRPr="001C4AE4">
        <w:rPr>
          <w:spacing w:val="-4"/>
          <w:sz w:val="20"/>
          <w:szCs w:val="20"/>
        </w:rPr>
        <w:t>я</w:t>
      </w:r>
      <w:r w:rsidRPr="001C4AE4">
        <w:rPr>
          <w:sz w:val="20"/>
          <w:szCs w:val="20"/>
        </w:rPr>
        <w:t>ще</w:t>
      </w:r>
      <w:r w:rsidRPr="001C4AE4">
        <w:rPr>
          <w:spacing w:val="-2"/>
          <w:sz w:val="20"/>
          <w:szCs w:val="20"/>
        </w:rPr>
        <w:t>г</w:t>
      </w:r>
      <w:r w:rsidRPr="001C4AE4">
        <w:rPr>
          <w:sz w:val="20"/>
          <w:szCs w:val="20"/>
        </w:rPr>
        <w:t>о</w:t>
      </w:r>
      <w:r w:rsidRPr="001C4AE4">
        <w:rPr>
          <w:spacing w:val="2"/>
          <w:sz w:val="20"/>
          <w:szCs w:val="20"/>
        </w:rPr>
        <w:t xml:space="preserve"> </w:t>
      </w:r>
      <w:r w:rsidRPr="001C4AE4">
        <w:rPr>
          <w:sz w:val="20"/>
          <w:szCs w:val="20"/>
        </w:rPr>
        <w:t>До</w:t>
      </w:r>
      <w:r w:rsidRPr="001C4AE4">
        <w:rPr>
          <w:spacing w:val="1"/>
          <w:sz w:val="20"/>
          <w:szCs w:val="20"/>
        </w:rPr>
        <w:t>г</w:t>
      </w:r>
      <w:r w:rsidRPr="001C4AE4">
        <w:rPr>
          <w:sz w:val="20"/>
          <w:szCs w:val="20"/>
        </w:rPr>
        <w:t>о</w:t>
      </w:r>
      <w:r w:rsidRPr="001C4AE4">
        <w:rPr>
          <w:spacing w:val="-2"/>
          <w:sz w:val="20"/>
          <w:szCs w:val="20"/>
        </w:rPr>
        <w:t>в</w:t>
      </w:r>
      <w:r w:rsidRPr="001C4AE4">
        <w:rPr>
          <w:sz w:val="20"/>
          <w:szCs w:val="20"/>
        </w:rPr>
        <w:t>ор</w:t>
      </w:r>
      <w:r w:rsidRPr="001C4AE4">
        <w:rPr>
          <w:spacing w:val="-2"/>
          <w:sz w:val="20"/>
          <w:szCs w:val="20"/>
        </w:rPr>
        <w:t>а</w:t>
      </w:r>
      <w:r w:rsidRPr="001C4AE4">
        <w:rPr>
          <w:spacing w:val="2"/>
          <w:sz w:val="20"/>
          <w:szCs w:val="20"/>
        </w:rPr>
        <w:t xml:space="preserve"> </w:t>
      </w:r>
      <w:r w:rsidR="009F3E52" w:rsidRPr="001C4AE4">
        <w:rPr>
          <w:spacing w:val="2"/>
          <w:sz w:val="20"/>
          <w:szCs w:val="20"/>
        </w:rPr>
        <w:t>согласно</w:t>
      </w:r>
      <w:r w:rsidR="009F3E52" w:rsidRPr="001C4AE4">
        <w:rPr>
          <w:sz w:val="20"/>
          <w:szCs w:val="20"/>
        </w:rPr>
        <w:t xml:space="preserve"> Федеральному закону от 27.07.2006 №152-ФЗ «О персональных данных» </w:t>
      </w:r>
      <w:r w:rsidRPr="001C4AE4">
        <w:rPr>
          <w:sz w:val="20"/>
          <w:szCs w:val="20"/>
        </w:rPr>
        <w:t>в</w:t>
      </w:r>
      <w:r w:rsidRPr="001C4AE4">
        <w:rPr>
          <w:spacing w:val="1"/>
          <w:sz w:val="20"/>
          <w:szCs w:val="20"/>
        </w:rPr>
        <w:t xml:space="preserve"> </w:t>
      </w:r>
      <w:r w:rsidRPr="001C4AE4">
        <w:rPr>
          <w:sz w:val="20"/>
          <w:szCs w:val="20"/>
        </w:rPr>
        <w:t>цел</w:t>
      </w:r>
      <w:r w:rsidRPr="001C4AE4">
        <w:rPr>
          <w:spacing w:val="-1"/>
          <w:sz w:val="20"/>
          <w:szCs w:val="20"/>
        </w:rPr>
        <w:t>я</w:t>
      </w:r>
      <w:r w:rsidRPr="001C4AE4">
        <w:rPr>
          <w:sz w:val="20"/>
          <w:szCs w:val="20"/>
        </w:rPr>
        <w:t>х</w:t>
      </w:r>
      <w:r w:rsidRPr="001C4AE4">
        <w:rPr>
          <w:spacing w:val="2"/>
          <w:sz w:val="20"/>
          <w:szCs w:val="20"/>
        </w:rPr>
        <w:t xml:space="preserve"> </w:t>
      </w:r>
      <w:r w:rsidRPr="001C4AE4">
        <w:rPr>
          <w:sz w:val="20"/>
          <w:szCs w:val="20"/>
        </w:rPr>
        <w:t>ис</w:t>
      </w:r>
      <w:r w:rsidRPr="001C4AE4">
        <w:rPr>
          <w:spacing w:val="-1"/>
          <w:sz w:val="20"/>
          <w:szCs w:val="20"/>
        </w:rPr>
        <w:t>п</w:t>
      </w:r>
      <w:r w:rsidRPr="001C4AE4">
        <w:rPr>
          <w:sz w:val="20"/>
          <w:szCs w:val="20"/>
        </w:rPr>
        <w:t>олнен</w:t>
      </w:r>
      <w:r w:rsidRPr="001C4AE4">
        <w:rPr>
          <w:spacing w:val="-2"/>
          <w:sz w:val="20"/>
          <w:szCs w:val="20"/>
        </w:rPr>
        <w:t>и</w:t>
      </w:r>
      <w:r w:rsidRPr="001C4AE4">
        <w:rPr>
          <w:sz w:val="20"/>
          <w:szCs w:val="20"/>
        </w:rPr>
        <w:t>я</w:t>
      </w:r>
      <w:r w:rsidRPr="001C4AE4">
        <w:rPr>
          <w:spacing w:val="1"/>
          <w:sz w:val="20"/>
          <w:szCs w:val="20"/>
        </w:rPr>
        <w:t xml:space="preserve"> </w:t>
      </w:r>
      <w:r w:rsidRPr="001C4AE4">
        <w:rPr>
          <w:sz w:val="20"/>
          <w:szCs w:val="20"/>
        </w:rPr>
        <w:t>обя</w:t>
      </w:r>
      <w:r w:rsidRPr="001C4AE4">
        <w:rPr>
          <w:spacing w:val="-2"/>
          <w:sz w:val="20"/>
          <w:szCs w:val="20"/>
        </w:rPr>
        <w:t>з</w:t>
      </w:r>
      <w:r w:rsidRPr="001C4AE4">
        <w:rPr>
          <w:sz w:val="20"/>
          <w:szCs w:val="20"/>
        </w:rPr>
        <w:t>ательст</w:t>
      </w:r>
      <w:r w:rsidRPr="001C4AE4">
        <w:rPr>
          <w:spacing w:val="-2"/>
          <w:sz w:val="20"/>
          <w:szCs w:val="20"/>
        </w:rPr>
        <w:t>в</w:t>
      </w:r>
      <w:r w:rsidRPr="001C4AE4">
        <w:rPr>
          <w:sz w:val="20"/>
          <w:szCs w:val="20"/>
        </w:rPr>
        <w:t>,</w:t>
      </w:r>
      <w:r w:rsidRPr="001C4AE4">
        <w:rPr>
          <w:spacing w:val="2"/>
          <w:sz w:val="20"/>
          <w:szCs w:val="20"/>
        </w:rPr>
        <w:t xml:space="preserve"> </w:t>
      </w:r>
      <w:r w:rsidRPr="001C4AE4">
        <w:rPr>
          <w:sz w:val="20"/>
          <w:szCs w:val="20"/>
        </w:rPr>
        <w:t>пр</w:t>
      </w:r>
      <w:r w:rsidRPr="001C4AE4">
        <w:rPr>
          <w:spacing w:val="-3"/>
          <w:sz w:val="20"/>
          <w:szCs w:val="20"/>
        </w:rPr>
        <w:t>е</w:t>
      </w:r>
      <w:r w:rsidRPr="001C4AE4">
        <w:rPr>
          <w:sz w:val="20"/>
          <w:szCs w:val="20"/>
        </w:rPr>
        <w:t>д</w:t>
      </w:r>
      <w:r w:rsidRPr="001C4AE4">
        <w:rPr>
          <w:spacing w:val="-2"/>
          <w:sz w:val="20"/>
          <w:szCs w:val="20"/>
        </w:rPr>
        <w:t>у</w:t>
      </w:r>
      <w:r w:rsidRPr="001C4AE4">
        <w:rPr>
          <w:sz w:val="20"/>
          <w:szCs w:val="20"/>
        </w:rPr>
        <w:t>смо</w:t>
      </w:r>
      <w:r w:rsidRPr="001C4AE4">
        <w:rPr>
          <w:spacing w:val="-1"/>
          <w:sz w:val="20"/>
          <w:szCs w:val="20"/>
        </w:rPr>
        <w:t>т</w:t>
      </w:r>
      <w:r w:rsidRPr="001C4AE4">
        <w:rPr>
          <w:sz w:val="20"/>
          <w:szCs w:val="20"/>
        </w:rPr>
        <w:t>рен</w:t>
      </w:r>
      <w:r w:rsidRPr="001C4AE4">
        <w:rPr>
          <w:spacing w:val="-1"/>
          <w:sz w:val="20"/>
          <w:szCs w:val="20"/>
        </w:rPr>
        <w:t>н</w:t>
      </w:r>
      <w:r w:rsidRPr="001C4AE4">
        <w:rPr>
          <w:sz w:val="20"/>
          <w:szCs w:val="20"/>
        </w:rPr>
        <w:t>ых</w:t>
      </w:r>
      <w:r w:rsidRPr="001C4AE4">
        <w:rPr>
          <w:spacing w:val="2"/>
          <w:sz w:val="20"/>
          <w:szCs w:val="20"/>
        </w:rPr>
        <w:t xml:space="preserve"> </w:t>
      </w:r>
      <w:r w:rsidRPr="001C4AE4">
        <w:rPr>
          <w:sz w:val="20"/>
          <w:szCs w:val="20"/>
        </w:rPr>
        <w:t>насто</w:t>
      </w:r>
      <w:r w:rsidRPr="001C4AE4">
        <w:rPr>
          <w:spacing w:val="-2"/>
          <w:sz w:val="20"/>
          <w:szCs w:val="20"/>
        </w:rPr>
        <w:t>я</w:t>
      </w:r>
      <w:r w:rsidRPr="001C4AE4">
        <w:rPr>
          <w:sz w:val="20"/>
          <w:szCs w:val="20"/>
        </w:rPr>
        <w:t>щ</w:t>
      </w:r>
      <w:r w:rsidRPr="001C4AE4">
        <w:rPr>
          <w:spacing w:val="-3"/>
          <w:sz w:val="20"/>
          <w:szCs w:val="20"/>
        </w:rPr>
        <w:t>и</w:t>
      </w:r>
      <w:r w:rsidRPr="001C4AE4">
        <w:rPr>
          <w:sz w:val="20"/>
          <w:szCs w:val="20"/>
        </w:rPr>
        <w:t>м До</w:t>
      </w:r>
      <w:r w:rsidRPr="001C4AE4">
        <w:rPr>
          <w:spacing w:val="1"/>
          <w:sz w:val="20"/>
          <w:szCs w:val="20"/>
        </w:rPr>
        <w:t>г</w:t>
      </w:r>
      <w:r w:rsidRPr="001C4AE4">
        <w:rPr>
          <w:sz w:val="20"/>
          <w:szCs w:val="20"/>
        </w:rPr>
        <w:t>о</w:t>
      </w:r>
      <w:r w:rsidRPr="001C4AE4">
        <w:rPr>
          <w:spacing w:val="-2"/>
          <w:sz w:val="20"/>
          <w:szCs w:val="20"/>
        </w:rPr>
        <w:t>в</w:t>
      </w:r>
      <w:r w:rsidRPr="001C4AE4">
        <w:rPr>
          <w:sz w:val="20"/>
          <w:szCs w:val="20"/>
        </w:rPr>
        <w:t>ором,</w:t>
      </w:r>
      <w:r w:rsidRPr="001C4AE4">
        <w:rPr>
          <w:spacing w:val="13"/>
          <w:sz w:val="20"/>
          <w:szCs w:val="20"/>
        </w:rPr>
        <w:t xml:space="preserve"> </w:t>
      </w:r>
      <w:r w:rsidR="00FB70CE" w:rsidRPr="001C4AE4">
        <w:rPr>
          <w:spacing w:val="-2"/>
          <w:sz w:val="20"/>
          <w:szCs w:val="20"/>
        </w:rPr>
        <w:t>Собственник</w:t>
      </w:r>
      <w:r w:rsidRPr="001C4AE4">
        <w:rPr>
          <w:spacing w:val="12"/>
          <w:sz w:val="20"/>
          <w:szCs w:val="20"/>
        </w:rPr>
        <w:t xml:space="preserve"> </w:t>
      </w:r>
      <w:r w:rsidRPr="001C4AE4">
        <w:rPr>
          <w:sz w:val="20"/>
          <w:szCs w:val="20"/>
        </w:rPr>
        <w:t>дает</w:t>
      </w:r>
      <w:r w:rsidRPr="001C4AE4">
        <w:rPr>
          <w:spacing w:val="14"/>
          <w:sz w:val="20"/>
          <w:szCs w:val="20"/>
        </w:rPr>
        <w:t xml:space="preserve"> </w:t>
      </w:r>
      <w:r w:rsidRPr="001C4AE4">
        <w:rPr>
          <w:sz w:val="20"/>
          <w:szCs w:val="20"/>
        </w:rPr>
        <w:t>со</w:t>
      </w:r>
      <w:r w:rsidRPr="001C4AE4">
        <w:rPr>
          <w:spacing w:val="-2"/>
          <w:sz w:val="20"/>
          <w:szCs w:val="20"/>
        </w:rPr>
        <w:t>г</w:t>
      </w:r>
      <w:r w:rsidRPr="001C4AE4">
        <w:rPr>
          <w:sz w:val="20"/>
          <w:szCs w:val="20"/>
        </w:rPr>
        <w:t>ласие</w:t>
      </w:r>
      <w:r w:rsidRPr="001C4AE4">
        <w:rPr>
          <w:spacing w:val="14"/>
          <w:sz w:val="20"/>
          <w:szCs w:val="20"/>
        </w:rPr>
        <w:t xml:space="preserve"> </w:t>
      </w:r>
      <w:r w:rsidRPr="001C4AE4">
        <w:rPr>
          <w:sz w:val="20"/>
          <w:szCs w:val="20"/>
        </w:rPr>
        <w:t>на</w:t>
      </w:r>
      <w:r w:rsidRPr="001C4AE4">
        <w:rPr>
          <w:spacing w:val="14"/>
          <w:sz w:val="20"/>
          <w:szCs w:val="20"/>
        </w:rPr>
        <w:t xml:space="preserve"> </w:t>
      </w:r>
      <w:r w:rsidRPr="001C4AE4">
        <w:rPr>
          <w:sz w:val="20"/>
          <w:szCs w:val="20"/>
        </w:rPr>
        <w:t>об</w:t>
      </w:r>
      <w:r w:rsidRPr="001C4AE4">
        <w:rPr>
          <w:spacing w:val="-2"/>
          <w:sz w:val="20"/>
          <w:szCs w:val="20"/>
        </w:rPr>
        <w:t>р</w:t>
      </w:r>
      <w:r w:rsidRPr="001C4AE4">
        <w:rPr>
          <w:sz w:val="20"/>
          <w:szCs w:val="20"/>
        </w:rPr>
        <w:t>або</w:t>
      </w:r>
      <w:r w:rsidRPr="001C4AE4">
        <w:rPr>
          <w:spacing w:val="-3"/>
          <w:sz w:val="20"/>
          <w:szCs w:val="20"/>
        </w:rPr>
        <w:t>т</w:t>
      </w:r>
      <w:r w:rsidRPr="001C4AE4">
        <w:rPr>
          <w:sz w:val="20"/>
          <w:szCs w:val="20"/>
        </w:rPr>
        <w:t>ку</w:t>
      </w:r>
      <w:r w:rsidRPr="001C4AE4">
        <w:rPr>
          <w:spacing w:val="11"/>
          <w:sz w:val="20"/>
          <w:szCs w:val="20"/>
        </w:rPr>
        <w:t xml:space="preserve"> </w:t>
      </w:r>
      <w:r w:rsidR="00FB70CE" w:rsidRPr="001C4AE4">
        <w:rPr>
          <w:spacing w:val="-2"/>
          <w:sz w:val="20"/>
          <w:szCs w:val="20"/>
        </w:rPr>
        <w:t>Управляющей организацией</w:t>
      </w:r>
      <w:r w:rsidRPr="001C4AE4">
        <w:rPr>
          <w:spacing w:val="14"/>
          <w:sz w:val="20"/>
          <w:szCs w:val="20"/>
        </w:rPr>
        <w:t xml:space="preserve"> </w:t>
      </w:r>
      <w:r w:rsidRPr="001C4AE4">
        <w:rPr>
          <w:sz w:val="20"/>
          <w:szCs w:val="20"/>
        </w:rPr>
        <w:t>сво</w:t>
      </w:r>
      <w:r w:rsidRPr="001C4AE4">
        <w:rPr>
          <w:spacing w:val="-2"/>
          <w:sz w:val="20"/>
          <w:szCs w:val="20"/>
        </w:rPr>
        <w:t>и</w:t>
      </w:r>
      <w:r w:rsidRPr="001C4AE4">
        <w:rPr>
          <w:sz w:val="20"/>
          <w:szCs w:val="20"/>
        </w:rPr>
        <w:t>х</w:t>
      </w:r>
      <w:r w:rsidRPr="001C4AE4">
        <w:rPr>
          <w:spacing w:val="14"/>
          <w:sz w:val="20"/>
          <w:szCs w:val="20"/>
        </w:rPr>
        <w:t xml:space="preserve"> </w:t>
      </w:r>
      <w:r w:rsidRPr="001C4AE4">
        <w:rPr>
          <w:sz w:val="20"/>
          <w:szCs w:val="20"/>
        </w:rPr>
        <w:t>персона</w:t>
      </w:r>
      <w:r w:rsidRPr="001C4AE4">
        <w:rPr>
          <w:spacing w:val="-3"/>
          <w:sz w:val="20"/>
          <w:szCs w:val="20"/>
        </w:rPr>
        <w:t>л</w:t>
      </w:r>
      <w:r w:rsidRPr="001C4AE4">
        <w:rPr>
          <w:sz w:val="20"/>
          <w:szCs w:val="20"/>
        </w:rPr>
        <w:t>ьных</w:t>
      </w:r>
      <w:r w:rsidRPr="001C4AE4">
        <w:rPr>
          <w:spacing w:val="14"/>
          <w:sz w:val="20"/>
          <w:szCs w:val="20"/>
        </w:rPr>
        <w:t xml:space="preserve"> </w:t>
      </w:r>
      <w:r w:rsidRPr="001C4AE4">
        <w:rPr>
          <w:sz w:val="20"/>
          <w:szCs w:val="20"/>
        </w:rPr>
        <w:t>дан</w:t>
      </w:r>
      <w:r w:rsidRPr="001C4AE4">
        <w:rPr>
          <w:spacing w:val="-4"/>
          <w:sz w:val="20"/>
          <w:szCs w:val="20"/>
        </w:rPr>
        <w:t>н</w:t>
      </w:r>
      <w:r w:rsidRPr="001C4AE4">
        <w:rPr>
          <w:sz w:val="20"/>
          <w:szCs w:val="20"/>
        </w:rPr>
        <w:t>ых,</w:t>
      </w:r>
      <w:r w:rsidRPr="001C4AE4">
        <w:rPr>
          <w:spacing w:val="14"/>
          <w:sz w:val="20"/>
          <w:szCs w:val="20"/>
        </w:rPr>
        <w:t xml:space="preserve"> </w:t>
      </w:r>
      <w:r w:rsidRPr="001C4AE4">
        <w:rPr>
          <w:spacing w:val="-2"/>
          <w:sz w:val="20"/>
          <w:szCs w:val="20"/>
        </w:rPr>
        <w:t>в</w:t>
      </w:r>
      <w:r w:rsidRPr="001C4AE4">
        <w:rPr>
          <w:sz w:val="20"/>
          <w:szCs w:val="20"/>
        </w:rPr>
        <w:t>к</w:t>
      </w:r>
      <w:r w:rsidRPr="001C4AE4">
        <w:rPr>
          <w:spacing w:val="-3"/>
          <w:sz w:val="20"/>
          <w:szCs w:val="20"/>
        </w:rPr>
        <w:t>л</w:t>
      </w:r>
      <w:r w:rsidRPr="001C4AE4">
        <w:rPr>
          <w:sz w:val="20"/>
          <w:szCs w:val="20"/>
        </w:rPr>
        <w:t>ю</w:t>
      </w:r>
      <w:r w:rsidRPr="001C4AE4">
        <w:rPr>
          <w:spacing w:val="-1"/>
          <w:sz w:val="20"/>
          <w:szCs w:val="20"/>
        </w:rPr>
        <w:t>ч</w:t>
      </w:r>
      <w:r w:rsidRPr="001C4AE4">
        <w:rPr>
          <w:sz w:val="20"/>
          <w:szCs w:val="20"/>
        </w:rPr>
        <w:t>ая: фам</w:t>
      </w:r>
      <w:r w:rsidRPr="001C4AE4">
        <w:rPr>
          <w:spacing w:val="-1"/>
          <w:sz w:val="20"/>
          <w:szCs w:val="20"/>
        </w:rPr>
        <w:t>и</w:t>
      </w:r>
      <w:r w:rsidRPr="001C4AE4">
        <w:rPr>
          <w:sz w:val="20"/>
          <w:szCs w:val="20"/>
        </w:rPr>
        <w:t>ли</w:t>
      </w:r>
      <w:r w:rsidRPr="001C4AE4">
        <w:rPr>
          <w:spacing w:val="-2"/>
          <w:sz w:val="20"/>
          <w:szCs w:val="20"/>
        </w:rPr>
        <w:t>я</w:t>
      </w:r>
      <w:r w:rsidRPr="001C4AE4">
        <w:rPr>
          <w:sz w:val="20"/>
          <w:szCs w:val="20"/>
        </w:rPr>
        <w:t>,</w:t>
      </w:r>
      <w:r w:rsidRPr="001C4AE4">
        <w:rPr>
          <w:spacing w:val="2"/>
          <w:sz w:val="20"/>
          <w:szCs w:val="20"/>
        </w:rPr>
        <w:t xml:space="preserve"> </w:t>
      </w:r>
      <w:r w:rsidRPr="001C4AE4">
        <w:rPr>
          <w:sz w:val="20"/>
          <w:szCs w:val="20"/>
        </w:rPr>
        <w:t>и</w:t>
      </w:r>
      <w:r w:rsidRPr="001C4AE4">
        <w:rPr>
          <w:spacing w:val="-2"/>
          <w:sz w:val="20"/>
          <w:szCs w:val="20"/>
        </w:rPr>
        <w:t>м</w:t>
      </w:r>
      <w:r w:rsidRPr="001C4AE4">
        <w:rPr>
          <w:spacing w:val="-1"/>
          <w:sz w:val="20"/>
          <w:szCs w:val="20"/>
        </w:rPr>
        <w:t>я</w:t>
      </w:r>
      <w:r w:rsidRPr="001C4AE4">
        <w:rPr>
          <w:sz w:val="20"/>
          <w:szCs w:val="20"/>
        </w:rPr>
        <w:t>,</w:t>
      </w:r>
      <w:r w:rsidRPr="001C4AE4">
        <w:rPr>
          <w:spacing w:val="2"/>
          <w:sz w:val="20"/>
          <w:szCs w:val="20"/>
        </w:rPr>
        <w:t xml:space="preserve"> </w:t>
      </w:r>
      <w:r w:rsidRPr="001C4AE4">
        <w:rPr>
          <w:sz w:val="20"/>
          <w:szCs w:val="20"/>
        </w:rPr>
        <w:t>от</w:t>
      </w:r>
      <w:r w:rsidRPr="001C4AE4">
        <w:rPr>
          <w:spacing w:val="-2"/>
          <w:sz w:val="20"/>
          <w:szCs w:val="20"/>
        </w:rPr>
        <w:t>ч</w:t>
      </w:r>
      <w:r w:rsidRPr="001C4AE4">
        <w:rPr>
          <w:sz w:val="20"/>
          <w:szCs w:val="20"/>
        </w:rPr>
        <w:t>ест</w:t>
      </w:r>
      <w:r w:rsidRPr="001C4AE4">
        <w:rPr>
          <w:spacing w:val="-2"/>
          <w:sz w:val="20"/>
          <w:szCs w:val="20"/>
        </w:rPr>
        <w:t>в</w:t>
      </w:r>
      <w:r w:rsidRPr="001C4AE4">
        <w:rPr>
          <w:sz w:val="20"/>
          <w:szCs w:val="20"/>
        </w:rPr>
        <w:t>о,</w:t>
      </w:r>
      <w:r w:rsidRPr="001C4AE4">
        <w:rPr>
          <w:spacing w:val="2"/>
          <w:sz w:val="20"/>
          <w:szCs w:val="20"/>
        </w:rPr>
        <w:t xml:space="preserve"> </w:t>
      </w:r>
      <w:r w:rsidRPr="001C4AE4">
        <w:rPr>
          <w:spacing w:val="-2"/>
          <w:sz w:val="20"/>
          <w:szCs w:val="20"/>
        </w:rPr>
        <w:t>г</w:t>
      </w:r>
      <w:r w:rsidRPr="001C4AE4">
        <w:rPr>
          <w:sz w:val="20"/>
          <w:szCs w:val="20"/>
        </w:rPr>
        <w:t>од,</w:t>
      </w:r>
      <w:r w:rsidRPr="001C4AE4">
        <w:rPr>
          <w:spacing w:val="2"/>
          <w:sz w:val="20"/>
          <w:szCs w:val="20"/>
        </w:rPr>
        <w:t xml:space="preserve"> </w:t>
      </w:r>
      <w:r w:rsidRPr="001C4AE4">
        <w:rPr>
          <w:sz w:val="20"/>
          <w:szCs w:val="20"/>
        </w:rPr>
        <w:t>меся</w:t>
      </w:r>
      <w:r w:rsidRPr="001C4AE4">
        <w:rPr>
          <w:spacing w:val="-2"/>
          <w:sz w:val="20"/>
          <w:szCs w:val="20"/>
        </w:rPr>
        <w:t>ц</w:t>
      </w:r>
      <w:r w:rsidRPr="001C4AE4">
        <w:rPr>
          <w:sz w:val="20"/>
          <w:szCs w:val="20"/>
        </w:rPr>
        <w:t>,</w:t>
      </w:r>
      <w:r w:rsidRPr="001C4AE4">
        <w:rPr>
          <w:spacing w:val="2"/>
          <w:sz w:val="20"/>
          <w:szCs w:val="20"/>
        </w:rPr>
        <w:t xml:space="preserve"> </w:t>
      </w:r>
      <w:r w:rsidRPr="001C4AE4">
        <w:rPr>
          <w:sz w:val="20"/>
          <w:szCs w:val="20"/>
        </w:rPr>
        <w:t>да</w:t>
      </w:r>
      <w:r w:rsidRPr="001C4AE4">
        <w:rPr>
          <w:spacing w:val="-3"/>
          <w:sz w:val="20"/>
          <w:szCs w:val="20"/>
        </w:rPr>
        <w:t>т</w:t>
      </w:r>
      <w:r w:rsidRPr="001C4AE4">
        <w:rPr>
          <w:sz w:val="20"/>
          <w:szCs w:val="20"/>
        </w:rPr>
        <w:t>а</w:t>
      </w:r>
      <w:r w:rsidRPr="001C4AE4">
        <w:rPr>
          <w:spacing w:val="2"/>
          <w:sz w:val="20"/>
          <w:szCs w:val="20"/>
        </w:rPr>
        <w:t xml:space="preserve"> </w:t>
      </w:r>
      <w:r w:rsidRPr="001C4AE4">
        <w:rPr>
          <w:sz w:val="20"/>
          <w:szCs w:val="20"/>
        </w:rPr>
        <w:t>и</w:t>
      </w:r>
      <w:r w:rsidRPr="001C4AE4">
        <w:rPr>
          <w:spacing w:val="1"/>
          <w:sz w:val="20"/>
          <w:szCs w:val="20"/>
        </w:rPr>
        <w:t xml:space="preserve"> </w:t>
      </w:r>
      <w:r w:rsidRPr="001C4AE4">
        <w:rPr>
          <w:sz w:val="20"/>
          <w:szCs w:val="20"/>
        </w:rPr>
        <w:t>место</w:t>
      </w:r>
      <w:r w:rsidRPr="001C4AE4">
        <w:rPr>
          <w:spacing w:val="1"/>
          <w:sz w:val="20"/>
          <w:szCs w:val="20"/>
        </w:rPr>
        <w:t xml:space="preserve"> </w:t>
      </w:r>
      <w:r w:rsidRPr="001C4AE4">
        <w:rPr>
          <w:spacing w:val="-3"/>
          <w:sz w:val="20"/>
          <w:szCs w:val="20"/>
        </w:rPr>
        <w:t>р</w:t>
      </w:r>
      <w:r w:rsidRPr="001C4AE4">
        <w:rPr>
          <w:sz w:val="20"/>
          <w:szCs w:val="20"/>
        </w:rPr>
        <w:t>ожден</w:t>
      </w:r>
      <w:r w:rsidRPr="001C4AE4">
        <w:rPr>
          <w:spacing w:val="-2"/>
          <w:sz w:val="20"/>
          <w:szCs w:val="20"/>
        </w:rPr>
        <w:t>и</w:t>
      </w:r>
      <w:r w:rsidRPr="001C4AE4">
        <w:rPr>
          <w:spacing w:val="-1"/>
          <w:sz w:val="20"/>
          <w:szCs w:val="20"/>
        </w:rPr>
        <w:t>я</w:t>
      </w:r>
      <w:r w:rsidRPr="001C4AE4">
        <w:rPr>
          <w:sz w:val="20"/>
          <w:szCs w:val="20"/>
        </w:rPr>
        <w:t>,</w:t>
      </w:r>
      <w:r w:rsidRPr="001C4AE4">
        <w:rPr>
          <w:spacing w:val="2"/>
          <w:sz w:val="20"/>
          <w:szCs w:val="20"/>
        </w:rPr>
        <w:t xml:space="preserve"> </w:t>
      </w:r>
      <w:r w:rsidRPr="001C4AE4">
        <w:rPr>
          <w:spacing w:val="-2"/>
          <w:sz w:val="20"/>
          <w:szCs w:val="20"/>
        </w:rPr>
        <w:t>а</w:t>
      </w:r>
      <w:r w:rsidRPr="001C4AE4">
        <w:rPr>
          <w:sz w:val="20"/>
          <w:szCs w:val="20"/>
        </w:rPr>
        <w:t>др</w:t>
      </w:r>
      <w:r w:rsidRPr="001C4AE4">
        <w:rPr>
          <w:spacing w:val="-2"/>
          <w:sz w:val="20"/>
          <w:szCs w:val="20"/>
        </w:rPr>
        <w:t>е</w:t>
      </w:r>
      <w:r w:rsidRPr="001C4AE4">
        <w:rPr>
          <w:sz w:val="20"/>
          <w:szCs w:val="20"/>
        </w:rPr>
        <w:t>с,</w:t>
      </w:r>
      <w:r w:rsidR="00E73641" w:rsidRPr="001C4AE4">
        <w:rPr>
          <w:sz w:val="20"/>
          <w:szCs w:val="20"/>
        </w:rPr>
        <w:t xml:space="preserve"> ИНН, СНИЛС,</w:t>
      </w:r>
      <w:r w:rsidRPr="001C4AE4">
        <w:rPr>
          <w:spacing w:val="2"/>
          <w:sz w:val="20"/>
          <w:szCs w:val="20"/>
        </w:rPr>
        <w:t xml:space="preserve"> </w:t>
      </w:r>
      <w:r w:rsidR="00E73641" w:rsidRPr="001C4AE4">
        <w:rPr>
          <w:spacing w:val="2"/>
          <w:sz w:val="20"/>
          <w:szCs w:val="20"/>
        </w:rPr>
        <w:t xml:space="preserve">телефон, адрес электронной почты, </w:t>
      </w:r>
      <w:r w:rsidRPr="001C4AE4">
        <w:rPr>
          <w:sz w:val="20"/>
          <w:szCs w:val="20"/>
        </w:rPr>
        <w:t>стат</w:t>
      </w:r>
      <w:r w:rsidRPr="001C4AE4">
        <w:rPr>
          <w:spacing w:val="-3"/>
          <w:sz w:val="20"/>
          <w:szCs w:val="20"/>
        </w:rPr>
        <w:t>у</w:t>
      </w:r>
      <w:r w:rsidRPr="001C4AE4">
        <w:rPr>
          <w:sz w:val="20"/>
          <w:szCs w:val="20"/>
        </w:rPr>
        <w:t>с</w:t>
      </w:r>
      <w:r w:rsidRPr="001C4AE4">
        <w:rPr>
          <w:spacing w:val="2"/>
          <w:sz w:val="20"/>
          <w:szCs w:val="20"/>
        </w:rPr>
        <w:t xml:space="preserve"> </w:t>
      </w:r>
      <w:r w:rsidRPr="001C4AE4">
        <w:rPr>
          <w:spacing w:val="-1"/>
          <w:sz w:val="20"/>
          <w:szCs w:val="20"/>
        </w:rPr>
        <w:t>ч</w:t>
      </w:r>
      <w:r w:rsidRPr="001C4AE4">
        <w:rPr>
          <w:sz w:val="20"/>
          <w:szCs w:val="20"/>
        </w:rPr>
        <w:t>лена семьи, нали</w:t>
      </w:r>
      <w:r w:rsidRPr="001C4AE4">
        <w:rPr>
          <w:spacing w:val="-2"/>
          <w:sz w:val="20"/>
          <w:szCs w:val="20"/>
        </w:rPr>
        <w:t>ч</w:t>
      </w:r>
      <w:r w:rsidRPr="001C4AE4">
        <w:rPr>
          <w:sz w:val="20"/>
          <w:szCs w:val="20"/>
        </w:rPr>
        <w:t>ие</w:t>
      </w:r>
      <w:r w:rsidRPr="001C4AE4">
        <w:rPr>
          <w:spacing w:val="45"/>
          <w:sz w:val="20"/>
          <w:szCs w:val="20"/>
        </w:rPr>
        <w:t xml:space="preserve"> </w:t>
      </w:r>
      <w:r w:rsidRPr="001C4AE4">
        <w:rPr>
          <w:sz w:val="20"/>
          <w:szCs w:val="20"/>
        </w:rPr>
        <w:t>льгот</w:t>
      </w:r>
      <w:r w:rsidRPr="001C4AE4">
        <w:rPr>
          <w:spacing w:val="45"/>
          <w:sz w:val="20"/>
          <w:szCs w:val="20"/>
        </w:rPr>
        <w:t xml:space="preserve"> </w:t>
      </w:r>
      <w:r w:rsidRPr="001C4AE4">
        <w:rPr>
          <w:sz w:val="20"/>
          <w:szCs w:val="20"/>
        </w:rPr>
        <w:t>и</w:t>
      </w:r>
      <w:r w:rsidRPr="001C4AE4">
        <w:rPr>
          <w:spacing w:val="45"/>
          <w:sz w:val="20"/>
          <w:szCs w:val="20"/>
        </w:rPr>
        <w:t xml:space="preserve"> </w:t>
      </w:r>
      <w:r w:rsidRPr="001C4AE4">
        <w:rPr>
          <w:sz w:val="20"/>
          <w:szCs w:val="20"/>
        </w:rPr>
        <w:t>пре</w:t>
      </w:r>
      <w:r w:rsidRPr="001C4AE4">
        <w:rPr>
          <w:spacing w:val="-1"/>
          <w:sz w:val="20"/>
          <w:szCs w:val="20"/>
        </w:rPr>
        <w:t>и</w:t>
      </w:r>
      <w:r w:rsidRPr="001C4AE4">
        <w:rPr>
          <w:sz w:val="20"/>
          <w:szCs w:val="20"/>
        </w:rPr>
        <w:t>м</w:t>
      </w:r>
      <w:r w:rsidRPr="001C4AE4">
        <w:rPr>
          <w:spacing w:val="-6"/>
          <w:sz w:val="20"/>
          <w:szCs w:val="20"/>
        </w:rPr>
        <w:t>у</w:t>
      </w:r>
      <w:r w:rsidRPr="001C4AE4">
        <w:rPr>
          <w:sz w:val="20"/>
          <w:szCs w:val="20"/>
        </w:rPr>
        <w:t>ществ</w:t>
      </w:r>
      <w:r w:rsidRPr="001C4AE4">
        <w:rPr>
          <w:spacing w:val="44"/>
          <w:sz w:val="20"/>
          <w:szCs w:val="20"/>
        </w:rPr>
        <w:t xml:space="preserve"> </w:t>
      </w:r>
      <w:r w:rsidRPr="001C4AE4">
        <w:rPr>
          <w:sz w:val="20"/>
          <w:szCs w:val="20"/>
        </w:rPr>
        <w:t>для</w:t>
      </w:r>
      <w:r w:rsidRPr="001C4AE4">
        <w:rPr>
          <w:spacing w:val="45"/>
          <w:sz w:val="20"/>
          <w:szCs w:val="20"/>
        </w:rPr>
        <w:t xml:space="preserve"> </w:t>
      </w:r>
      <w:r w:rsidRPr="001C4AE4">
        <w:rPr>
          <w:sz w:val="20"/>
          <w:szCs w:val="20"/>
        </w:rPr>
        <w:t>на</w:t>
      </w:r>
      <w:r w:rsidRPr="001C4AE4">
        <w:rPr>
          <w:spacing w:val="-1"/>
          <w:sz w:val="20"/>
          <w:szCs w:val="20"/>
        </w:rPr>
        <w:t>ч</w:t>
      </w:r>
      <w:r w:rsidRPr="001C4AE4">
        <w:rPr>
          <w:sz w:val="20"/>
          <w:szCs w:val="20"/>
        </w:rPr>
        <w:t>ис</w:t>
      </w:r>
      <w:r w:rsidRPr="001C4AE4">
        <w:rPr>
          <w:spacing w:val="-3"/>
          <w:sz w:val="20"/>
          <w:szCs w:val="20"/>
        </w:rPr>
        <w:t>л</w:t>
      </w:r>
      <w:r w:rsidRPr="001C4AE4">
        <w:rPr>
          <w:sz w:val="20"/>
          <w:szCs w:val="20"/>
        </w:rPr>
        <w:t>ен</w:t>
      </w:r>
      <w:r w:rsidRPr="001C4AE4">
        <w:rPr>
          <w:spacing w:val="-1"/>
          <w:sz w:val="20"/>
          <w:szCs w:val="20"/>
        </w:rPr>
        <w:t>и</w:t>
      </w:r>
      <w:r w:rsidRPr="001C4AE4">
        <w:rPr>
          <w:sz w:val="20"/>
          <w:szCs w:val="20"/>
        </w:rPr>
        <w:t>я</w:t>
      </w:r>
      <w:r w:rsidRPr="001C4AE4">
        <w:rPr>
          <w:spacing w:val="45"/>
          <w:sz w:val="20"/>
          <w:szCs w:val="20"/>
        </w:rPr>
        <w:t xml:space="preserve"> </w:t>
      </w:r>
      <w:r w:rsidRPr="001C4AE4">
        <w:rPr>
          <w:sz w:val="20"/>
          <w:szCs w:val="20"/>
        </w:rPr>
        <w:t>и</w:t>
      </w:r>
      <w:r w:rsidRPr="001C4AE4">
        <w:rPr>
          <w:spacing w:val="45"/>
          <w:sz w:val="20"/>
          <w:szCs w:val="20"/>
        </w:rPr>
        <w:t xml:space="preserve"> </w:t>
      </w:r>
      <w:r w:rsidRPr="001C4AE4">
        <w:rPr>
          <w:spacing w:val="-2"/>
          <w:sz w:val="20"/>
          <w:szCs w:val="20"/>
        </w:rPr>
        <w:t>в</w:t>
      </w:r>
      <w:r w:rsidRPr="001C4AE4">
        <w:rPr>
          <w:sz w:val="20"/>
          <w:szCs w:val="20"/>
        </w:rPr>
        <w:t>несения</w:t>
      </w:r>
      <w:r w:rsidRPr="001C4AE4">
        <w:rPr>
          <w:spacing w:val="44"/>
          <w:sz w:val="20"/>
          <w:szCs w:val="20"/>
        </w:rPr>
        <w:t xml:space="preserve"> </w:t>
      </w:r>
      <w:r w:rsidRPr="001C4AE4">
        <w:rPr>
          <w:sz w:val="20"/>
          <w:szCs w:val="20"/>
        </w:rPr>
        <w:t>платы</w:t>
      </w:r>
      <w:r w:rsidRPr="001C4AE4">
        <w:rPr>
          <w:spacing w:val="49"/>
          <w:sz w:val="20"/>
          <w:szCs w:val="20"/>
        </w:rPr>
        <w:t xml:space="preserve"> </w:t>
      </w:r>
      <w:r w:rsidRPr="001C4AE4">
        <w:rPr>
          <w:spacing w:val="-1"/>
          <w:sz w:val="20"/>
          <w:szCs w:val="20"/>
        </w:rPr>
        <w:t>з</w:t>
      </w:r>
      <w:r w:rsidRPr="001C4AE4">
        <w:rPr>
          <w:sz w:val="20"/>
          <w:szCs w:val="20"/>
        </w:rPr>
        <w:t>а</w:t>
      </w:r>
      <w:r w:rsidRPr="001C4AE4">
        <w:rPr>
          <w:spacing w:val="45"/>
          <w:sz w:val="20"/>
          <w:szCs w:val="20"/>
        </w:rPr>
        <w:t xml:space="preserve"> </w:t>
      </w:r>
      <w:r w:rsidRPr="001C4AE4">
        <w:rPr>
          <w:sz w:val="20"/>
          <w:szCs w:val="20"/>
        </w:rPr>
        <w:t>жи</w:t>
      </w:r>
      <w:r w:rsidRPr="001C4AE4">
        <w:rPr>
          <w:spacing w:val="-3"/>
          <w:sz w:val="20"/>
          <w:szCs w:val="20"/>
        </w:rPr>
        <w:t>л</w:t>
      </w:r>
      <w:r w:rsidRPr="001C4AE4">
        <w:rPr>
          <w:sz w:val="20"/>
          <w:szCs w:val="20"/>
        </w:rPr>
        <w:t>ое</w:t>
      </w:r>
      <w:r w:rsidRPr="001C4AE4">
        <w:rPr>
          <w:spacing w:val="45"/>
          <w:sz w:val="20"/>
          <w:szCs w:val="20"/>
        </w:rPr>
        <w:t xml:space="preserve"> </w:t>
      </w:r>
      <w:r w:rsidRPr="001C4AE4">
        <w:rPr>
          <w:sz w:val="20"/>
          <w:szCs w:val="20"/>
        </w:rPr>
        <w:t>по</w:t>
      </w:r>
      <w:r w:rsidRPr="001C4AE4">
        <w:rPr>
          <w:spacing w:val="-2"/>
          <w:sz w:val="20"/>
          <w:szCs w:val="20"/>
        </w:rPr>
        <w:t>м</w:t>
      </w:r>
      <w:r w:rsidRPr="001C4AE4">
        <w:rPr>
          <w:sz w:val="20"/>
          <w:szCs w:val="20"/>
        </w:rPr>
        <w:t>ещен</w:t>
      </w:r>
      <w:r w:rsidRPr="001C4AE4">
        <w:rPr>
          <w:spacing w:val="-4"/>
          <w:sz w:val="20"/>
          <w:szCs w:val="20"/>
        </w:rPr>
        <w:t>и</w:t>
      </w:r>
      <w:r w:rsidRPr="001C4AE4">
        <w:rPr>
          <w:sz w:val="20"/>
          <w:szCs w:val="20"/>
        </w:rPr>
        <w:t>е</w:t>
      </w:r>
      <w:r w:rsidRPr="001C4AE4">
        <w:rPr>
          <w:spacing w:val="45"/>
          <w:sz w:val="20"/>
          <w:szCs w:val="20"/>
        </w:rPr>
        <w:t xml:space="preserve"> </w:t>
      </w:r>
      <w:r w:rsidRPr="001C4AE4">
        <w:rPr>
          <w:sz w:val="20"/>
          <w:szCs w:val="20"/>
        </w:rPr>
        <w:t>и</w:t>
      </w:r>
      <w:r w:rsidRPr="001C4AE4">
        <w:rPr>
          <w:spacing w:val="45"/>
          <w:sz w:val="20"/>
          <w:szCs w:val="20"/>
        </w:rPr>
        <w:t xml:space="preserve"> </w:t>
      </w:r>
      <w:r w:rsidRPr="001C4AE4">
        <w:rPr>
          <w:sz w:val="20"/>
          <w:szCs w:val="20"/>
        </w:rPr>
        <w:t>ком</w:t>
      </w:r>
      <w:r w:rsidRPr="001C4AE4">
        <w:rPr>
          <w:spacing w:val="-2"/>
          <w:sz w:val="20"/>
          <w:szCs w:val="20"/>
        </w:rPr>
        <w:t>м</w:t>
      </w:r>
      <w:r w:rsidRPr="001C4AE4">
        <w:rPr>
          <w:spacing w:val="-3"/>
          <w:sz w:val="20"/>
          <w:szCs w:val="20"/>
        </w:rPr>
        <w:t>у</w:t>
      </w:r>
      <w:r w:rsidRPr="001C4AE4">
        <w:rPr>
          <w:sz w:val="20"/>
          <w:szCs w:val="20"/>
        </w:rPr>
        <w:t>нальн</w:t>
      </w:r>
      <w:r w:rsidRPr="001C4AE4">
        <w:rPr>
          <w:spacing w:val="-3"/>
          <w:sz w:val="20"/>
          <w:szCs w:val="20"/>
        </w:rPr>
        <w:t>ы</w:t>
      </w:r>
      <w:r w:rsidRPr="001C4AE4">
        <w:rPr>
          <w:sz w:val="20"/>
          <w:szCs w:val="20"/>
        </w:rPr>
        <w:t xml:space="preserve">е </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ги,</w:t>
      </w:r>
      <w:r w:rsidRPr="001C4AE4">
        <w:rPr>
          <w:spacing w:val="14"/>
          <w:sz w:val="20"/>
          <w:szCs w:val="20"/>
        </w:rPr>
        <w:t xml:space="preserve"> </w:t>
      </w:r>
      <w:r w:rsidRPr="001C4AE4">
        <w:rPr>
          <w:sz w:val="20"/>
          <w:szCs w:val="20"/>
        </w:rPr>
        <w:t>сведения</w:t>
      </w:r>
      <w:r w:rsidRPr="001C4AE4">
        <w:rPr>
          <w:spacing w:val="13"/>
          <w:sz w:val="20"/>
          <w:szCs w:val="20"/>
        </w:rPr>
        <w:t xml:space="preserve"> </w:t>
      </w:r>
      <w:r w:rsidRPr="001C4AE4">
        <w:rPr>
          <w:sz w:val="20"/>
          <w:szCs w:val="20"/>
        </w:rPr>
        <w:t>о</w:t>
      </w:r>
      <w:r w:rsidRPr="001C4AE4">
        <w:rPr>
          <w:spacing w:val="14"/>
          <w:sz w:val="20"/>
          <w:szCs w:val="20"/>
        </w:rPr>
        <w:t xml:space="preserve"> </w:t>
      </w:r>
      <w:r w:rsidRPr="001C4AE4">
        <w:rPr>
          <w:sz w:val="20"/>
          <w:szCs w:val="20"/>
        </w:rPr>
        <w:t>пра</w:t>
      </w:r>
      <w:r w:rsidRPr="001C4AE4">
        <w:rPr>
          <w:spacing w:val="-2"/>
          <w:sz w:val="20"/>
          <w:szCs w:val="20"/>
        </w:rPr>
        <w:t>в</w:t>
      </w:r>
      <w:r w:rsidRPr="001C4AE4">
        <w:rPr>
          <w:sz w:val="20"/>
          <w:szCs w:val="20"/>
        </w:rPr>
        <w:t>е</w:t>
      </w:r>
      <w:r w:rsidRPr="001C4AE4">
        <w:rPr>
          <w:spacing w:val="15"/>
          <w:sz w:val="20"/>
          <w:szCs w:val="20"/>
        </w:rPr>
        <w:t xml:space="preserve"> </w:t>
      </w:r>
      <w:r w:rsidRPr="001C4AE4">
        <w:rPr>
          <w:sz w:val="20"/>
          <w:szCs w:val="20"/>
        </w:rPr>
        <w:t>собст</w:t>
      </w:r>
      <w:r w:rsidRPr="001C4AE4">
        <w:rPr>
          <w:spacing w:val="-2"/>
          <w:sz w:val="20"/>
          <w:szCs w:val="20"/>
        </w:rPr>
        <w:t>в</w:t>
      </w:r>
      <w:r w:rsidRPr="001C4AE4">
        <w:rPr>
          <w:sz w:val="20"/>
          <w:szCs w:val="20"/>
        </w:rPr>
        <w:t>ен</w:t>
      </w:r>
      <w:r w:rsidRPr="001C4AE4">
        <w:rPr>
          <w:spacing w:val="-1"/>
          <w:sz w:val="20"/>
          <w:szCs w:val="20"/>
        </w:rPr>
        <w:t>н</w:t>
      </w:r>
      <w:r w:rsidRPr="001C4AE4">
        <w:rPr>
          <w:spacing w:val="-3"/>
          <w:sz w:val="20"/>
          <w:szCs w:val="20"/>
        </w:rPr>
        <w:t>о</w:t>
      </w:r>
      <w:r w:rsidRPr="001C4AE4">
        <w:rPr>
          <w:sz w:val="20"/>
          <w:szCs w:val="20"/>
        </w:rPr>
        <w:t>сти</w:t>
      </w:r>
      <w:r w:rsidRPr="001C4AE4">
        <w:rPr>
          <w:spacing w:val="14"/>
          <w:sz w:val="20"/>
          <w:szCs w:val="20"/>
        </w:rPr>
        <w:t xml:space="preserve"> </w:t>
      </w:r>
      <w:r w:rsidRPr="001C4AE4">
        <w:rPr>
          <w:sz w:val="20"/>
          <w:szCs w:val="20"/>
        </w:rPr>
        <w:t>на</w:t>
      </w:r>
      <w:r w:rsidRPr="001C4AE4">
        <w:rPr>
          <w:spacing w:val="12"/>
          <w:sz w:val="20"/>
          <w:szCs w:val="20"/>
        </w:rPr>
        <w:t xml:space="preserve"> </w:t>
      </w:r>
      <w:r w:rsidRPr="001C4AE4">
        <w:rPr>
          <w:sz w:val="20"/>
          <w:szCs w:val="20"/>
        </w:rPr>
        <w:t>по</w:t>
      </w:r>
      <w:r w:rsidRPr="001C4AE4">
        <w:rPr>
          <w:spacing w:val="-2"/>
          <w:sz w:val="20"/>
          <w:szCs w:val="20"/>
        </w:rPr>
        <w:t>м</w:t>
      </w:r>
      <w:r w:rsidRPr="001C4AE4">
        <w:rPr>
          <w:sz w:val="20"/>
          <w:szCs w:val="20"/>
        </w:rPr>
        <w:t>ещен</w:t>
      </w:r>
      <w:r w:rsidRPr="001C4AE4">
        <w:rPr>
          <w:spacing w:val="-1"/>
          <w:sz w:val="20"/>
          <w:szCs w:val="20"/>
        </w:rPr>
        <w:t>и</w:t>
      </w:r>
      <w:r w:rsidRPr="001C4AE4">
        <w:rPr>
          <w:sz w:val="20"/>
          <w:szCs w:val="20"/>
        </w:rPr>
        <w:t>е,</w:t>
      </w:r>
      <w:r w:rsidRPr="001C4AE4">
        <w:rPr>
          <w:spacing w:val="15"/>
          <w:sz w:val="20"/>
          <w:szCs w:val="20"/>
        </w:rPr>
        <w:t xml:space="preserve"> </w:t>
      </w:r>
      <w:r w:rsidRPr="001C4AE4">
        <w:rPr>
          <w:sz w:val="20"/>
          <w:szCs w:val="20"/>
        </w:rPr>
        <w:t>в</w:t>
      </w:r>
      <w:r w:rsidRPr="001C4AE4">
        <w:rPr>
          <w:spacing w:val="13"/>
          <w:sz w:val="20"/>
          <w:szCs w:val="20"/>
        </w:rPr>
        <w:t xml:space="preserve"> </w:t>
      </w:r>
      <w:r w:rsidRPr="001C4AE4">
        <w:rPr>
          <w:sz w:val="20"/>
          <w:szCs w:val="20"/>
        </w:rPr>
        <w:t>том</w:t>
      </w:r>
      <w:r w:rsidRPr="001C4AE4">
        <w:rPr>
          <w:spacing w:val="13"/>
          <w:sz w:val="20"/>
          <w:szCs w:val="20"/>
        </w:rPr>
        <w:t xml:space="preserve"> </w:t>
      </w:r>
      <w:r w:rsidRPr="001C4AE4">
        <w:rPr>
          <w:spacing w:val="-1"/>
          <w:sz w:val="20"/>
          <w:szCs w:val="20"/>
        </w:rPr>
        <w:t>ч</w:t>
      </w:r>
      <w:r w:rsidRPr="001C4AE4">
        <w:rPr>
          <w:sz w:val="20"/>
          <w:szCs w:val="20"/>
        </w:rPr>
        <w:t>и</w:t>
      </w:r>
      <w:r w:rsidRPr="001C4AE4">
        <w:rPr>
          <w:spacing w:val="-3"/>
          <w:sz w:val="20"/>
          <w:szCs w:val="20"/>
        </w:rPr>
        <w:t>с</w:t>
      </w:r>
      <w:r w:rsidRPr="001C4AE4">
        <w:rPr>
          <w:sz w:val="20"/>
          <w:szCs w:val="20"/>
        </w:rPr>
        <w:t>ле</w:t>
      </w:r>
      <w:r w:rsidRPr="001C4AE4">
        <w:rPr>
          <w:spacing w:val="15"/>
          <w:sz w:val="20"/>
          <w:szCs w:val="20"/>
        </w:rPr>
        <w:t xml:space="preserve"> </w:t>
      </w:r>
      <w:r w:rsidRPr="001C4AE4">
        <w:rPr>
          <w:sz w:val="20"/>
          <w:szCs w:val="20"/>
        </w:rPr>
        <w:t>его</w:t>
      </w:r>
      <w:r w:rsidRPr="001C4AE4">
        <w:rPr>
          <w:spacing w:val="14"/>
          <w:sz w:val="20"/>
          <w:szCs w:val="20"/>
        </w:rPr>
        <w:t xml:space="preserve"> </w:t>
      </w:r>
      <w:r w:rsidRPr="001C4AE4">
        <w:rPr>
          <w:sz w:val="20"/>
          <w:szCs w:val="20"/>
        </w:rPr>
        <w:t>п</w:t>
      </w:r>
      <w:r w:rsidRPr="001C4AE4">
        <w:rPr>
          <w:spacing w:val="-3"/>
          <w:sz w:val="20"/>
          <w:szCs w:val="20"/>
        </w:rPr>
        <w:t>л</w:t>
      </w:r>
      <w:r w:rsidRPr="001C4AE4">
        <w:rPr>
          <w:sz w:val="20"/>
          <w:szCs w:val="20"/>
        </w:rPr>
        <w:t>ощ</w:t>
      </w:r>
      <w:r w:rsidRPr="001C4AE4">
        <w:rPr>
          <w:spacing w:val="-2"/>
          <w:sz w:val="20"/>
          <w:szCs w:val="20"/>
        </w:rPr>
        <w:t>а</w:t>
      </w:r>
      <w:r w:rsidRPr="001C4AE4">
        <w:rPr>
          <w:sz w:val="20"/>
          <w:szCs w:val="20"/>
        </w:rPr>
        <w:t>ди,</w:t>
      </w:r>
      <w:r w:rsidRPr="001C4AE4">
        <w:rPr>
          <w:spacing w:val="14"/>
          <w:sz w:val="20"/>
          <w:szCs w:val="20"/>
        </w:rPr>
        <w:t xml:space="preserve"> </w:t>
      </w:r>
      <w:r w:rsidRPr="001C4AE4">
        <w:rPr>
          <w:sz w:val="20"/>
          <w:szCs w:val="20"/>
        </w:rPr>
        <w:t>к</w:t>
      </w:r>
      <w:r w:rsidRPr="001C4AE4">
        <w:rPr>
          <w:spacing w:val="-3"/>
          <w:sz w:val="20"/>
          <w:szCs w:val="20"/>
        </w:rPr>
        <w:t>о</w:t>
      </w:r>
      <w:r w:rsidRPr="001C4AE4">
        <w:rPr>
          <w:sz w:val="20"/>
          <w:szCs w:val="20"/>
        </w:rPr>
        <w:t>ли</w:t>
      </w:r>
      <w:r w:rsidRPr="001C4AE4">
        <w:rPr>
          <w:spacing w:val="-1"/>
          <w:sz w:val="20"/>
          <w:szCs w:val="20"/>
        </w:rPr>
        <w:t>ч</w:t>
      </w:r>
      <w:r w:rsidRPr="001C4AE4">
        <w:rPr>
          <w:sz w:val="20"/>
          <w:szCs w:val="20"/>
        </w:rPr>
        <w:t>ест</w:t>
      </w:r>
      <w:r w:rsidRPr="001C4AE4">
        <w:rPr>
          <w:spacing w:val="-2"/>
          <w:sz w:val="20"/>
          <w:szCs w:val="20"/>
        </w:rPr>
        <w:t>в</w:t>
      </w:r>
      <w:r w:rsidRPr="001C4AE4">
        <w:rPr>
          <w:sz w:val="20"/>
          <w:szCs w:val="20"/>
        </w:rPr>
        <w:t xml:space="preserve">е </w:t>
      </w:r>
      <w:r w:rsidRPr="001C4AE4">
        <w:rPr>
          <w:spacing w:val="-1"/>
          <w:sz w:val="20"/>
          <w:szCs w:val="20"/>
        </w:rPr>
        <w:t>з</w:t>
      </w:r>
      <w:r w:rsidRPr="001C4AE4">
        <w:rPr>
          <w:sz w:val="20"/>
          <w:szCs w:val="20"/>
        </w:rPr>
        <w:t>арегистр</w:t>
      </w:r>
      <w:r w:rsidRPr="001C4AE4">
        <w:rPr>
          <w:spacing w:val="-2"/>
          <w:sz w:val="20"/>
          <w:szCs w:val="20"/>
        </w:rPr>
        <w:t>и</w:t>
      </w:r>
      <w:r w:rsidRPr="001C4AE4">
        <w:rPr>
          <w:spacing w:val="-3"/>
          <w:sz w:val="20"/>
          <w:szCs w:val="20"/>
        </w:rPr>
        <w:t>р</w:t>
      </w:r>
      <w:r w:rsidRPr="001C4AE4">
        <w:rPr>
          <w:sz w:val="20"/>
          <w:szCs w:val="20"/>
        </w:rPr>
        <w:t>о</w:t>
      </w:r>
      <w:r w:rsidRPr="001C4AE4">
        <w:rPr>
          <w:spacing w:val="-2"/>
          <w:sz w:val="20"/>
          <w:szCs w:val="20"/>
        </w:rPr>
        <w:t>в</w:t>
      </w:r>
      <w:r w:rsidRPr="001C4AE4">
        <w:rPr>
          <w:sz w:val="20"/>
          <w:szCs w:val="20"/>
        </w:rPr>
        <w:t>ан</w:t>
      </w:r>
      <w:r w:rsidRPr="001C4AE4">
        <w:rPr>
          <w:spacing w:val="-1"/>
          <w:sz w:val="20"/>
          <w:szCs w:val="20"/>
        </w:rPr>
        <w:t>н</w:t>
      </w:r>
      <w:r w:rsidRPr="001C4AE4">
        <w:rPr>
          <w:sz w:val="20"/>
          <w:szCs w:val="20"/>
        </w:rPr>
        <w:t>ых</w:t>
      </w:r>
      <w:r w:rsidRPr="001C4AE4">
        <w:rPr>
          <w:spacing w:val="17"/>
          <w:sz w:val="20"/>
          <w:szCs w:val="20"/>
        </w:rPr>
        <w:t xml:space="preserve"> </w:t>
      </w:r>
      <w:r w:rsidRPr="001C4AE4">
        <w:rPr>
          <w:sz w:val="20"/>
          <w:szCs w:val="20"/>
        </w:rPr>
        <w:t>и</w:t>
      </w:r>
      <w:r w:rsidRPr="001C4AE4">
        <w:rPr>
          <w:spacing w:val="16"/>
          <w:sz w:val="20"/>
          <w:szCs w:val="20"/>
        </w:rPr>
        <w:t xml:space="preserve"> </w:t>
      </w:r>
      <w:r w:rsidRPr="001C4AE4">
        <w:rPr>
          <w:sz w:val="20"/>
          <w:szCs w:val="20"/>
        </w:rPr>
        <w:t>п</w:t>
      </w:r>
      <w:r w:rsidRPr="001C4AE4">
        <w:rPr>
          <w:spacing w:val="-3"/>
          <w:sz w:val="20"/>
          <w:szCs w:val="20"/>
        </w:rPr>
        <w:t>р</w:t>
      </w:r>
      <w:r w:rsidRPr="001C4AE4">
        <w:rPr>
          <w:sz w:val="20"/>
          <w:szCs w:val="20"/>
        </w:rPr>
        <w:t>ожи</w:t>
      </w:r>
      <w:r w:rsidRPr="001C4AE4">
        <w:rPr>
          <w:spacing w:val="-2"/>
          <w:sz w:val="20"/>
          <w:szCs w:val="20"/>
        </w:rPr>
        <w:t>в</w:t>
      </w:r>
      <w:r w:rsidRPr="001C4AE4">
        <w:rPr>
          <w:sz w:val="20"/>
          <w:szCs w:val="20"/>
        </w:rPr>
        <w:t>а</w:t>
      </w:r>
      <w:r w:rsidRPr="001C4AE4">
        <w:rPr>
          <w:spacing w:val="-2"/>
          <w:sz w:val="20"/>
          <w:szCs w:val="20"/>
        </w:rPr>
        <w:t>ю</w:t>
      </w:r>
      <w:r w:rsidRPr="001C4AE4">
        <w:rPr>
          <w:sz w:val="20"/>
          <w:szCs w:val="20"/>
        </w:rPr>
        <w:t>щих</w:t>
      </w:r>
      <w:r w:rsidRPr="001C4AE4">
        <w:rPr>
          <w:spacing w:val="16"/>
          <w:sz w:val="20"/>
          <w:szCs w:val="20"/>
        </w:rPr>
        <w:t xml:space="preserve"> </w:t>
      </w:r>
      <w:r w:rsidRPr="001C4AE4">
        <w:rPr>
          <w:sz w:val="20"/>
          <w:szCs w:val="20"/>
        </w:rPr>
        <w:t>в</w:t>
      </w:r>
      <w:r w:rsidRPr="001C4AE4">
        <w:rPr>
          <w:spacing w:val="15"/>
          <w:sz w:val="20"/>
          <w:szCs w:val="20"/>
        </w:rPr>
        <w:t xml:space="preserve"> </w:t>
      </w:r>
      <w:r w:rsidRPr="001C4AE4">
        <w:rPr>
          <w:sz w:val="20"/>
          <w:szCs w:val="20"/>
        </w:rPr>
        <w:t>нем</w:t>
      </w:r>
      <w:r w:rsidRPr="001C4AE4">
        <w:rPr>
          <w:spacing w:val="16"/>
          <w:sz w:val="20"/>
          <w:szCs w:val="20"/>
        </w:rPr>
        <w:t xml:space="preserve"> </w:t>
      </w:r>
      <w:r w:rsidRPr="001C4AE4">
        <w:rPr>
          <w:sz w:val="20"/>
          <w:szCs w:val="20"/>
        </w:rPr>
        <w:t>г</w:t>
      </w:r>
      <w:r w:rsidRPr="001C4AE4">
        <w:rPr>
          <w:spacing w:val="-3"/>
          <w:sz w:val="20"/>
          <w:szCs w:val="20"/>
        </w:rPr>
        <w:t>р</w:t>
      </w:r>
      <w:r w:rsidRPr="001C4AE4">
        <w:rPr>
          <w:sz w:val="20"/>
          <w:szCs w:val="20"/>
        </w:rPr>
        <w:t>а</w:t>
      </w:r>
      <w:r w:rsidRPr="001C4AE4">
        <w:rPr>
          <w:spacing w:val="-2"/>
          <w:sz w:val="20"/>
          <w:szCs w:val="20"/>
        </w:rPr>
        <w:t>жд</w:t>
      </w:r>
      <w:r w:rsidRPr="001C4AE4">
        <w:rPr>
          <w:sz w:val="20"/>
          <w:szCs w:val="20"/>
        </w:rPr>
        <w:t>ан,</w:t>
      </w:r>
      <w:r w:rsidRPr="001C4AE4">
        <w:rPr>
          <w:spacing w:val="16"/>
          <w:sz w:val="20"/>
          <w:szCs w:val="20"/>
        </w:rPr>
        <w:t xml:space="preserve"> </w:t>
      </w:r>
      <w:r w:rsidRPr="001C4AE4">
        <w:rPr>
          <w:sz w:val="20"/>
          <w:szCs w:val="20"/>
        </w:rPr>
        <w:t>раз</w:t>
      </w:r>
      <w:r w:rsidRPr="001C4AE4">
        <w:rPr>
          <w:spacing w:val="-2"/>
          <w:sz w:val="20"/>
          <w:szCs w:val="20"/>
        </w:rPr>
        <w:t>м</w:t>
      </w:r>
      <w:r w:rsidRPr="001C4AE4">
        <w:rPr>
          <w:sz w:val="20"/>
          <w:szCs w:val="20"/>
        </w:rPr>
        <w:t>ер</w:t>
      </w:r>
      <w:r w:rsidRPr="001C4AE4">
        <w:rPr>
          <w:spacing w:val="17"/>
          <w:sz w:val="20"/>
          <w:szCs w:val="20"/>
        </w:rPr>
        <w:t xml:space="preserve"> </w:t>
      </w:r>
      <w:r w:rsidRPr="001C4AE4">
        <w:rPr>
          <w:sz w:val="20"/>
          <w:szCs w:val="20"/>
        </w:rPr>
        <w:t>оп</w:t>
      </w:r>
      <w:r w:rsidRPr="001C4AE4">
        <w:rPr>
          <w:spacing w:val="-3"/>
          <w:sz w:val="20"/>
          <w:szCs w:val="20"/>
        </w:rPr>
        <w:t>л</w:t>
      </w:r>
      <w:r w:rsidRPr="001C4AE4">
        <w:rPr>
          <w:sz w:val="20"/>
          <w:szCs w:val="20"/>
        </w:rPr>
        <w:t>аты,</w:t>
      </w:r>
      <w:r w:rsidRPr="001C4AE4">
        <w:rPr>
          <w:spacing w:val="17"/>
          <w:sz w:val="20"/>
          <w:szCs w:val="20"/>
        </w:rPr>
        <w:t xml:space="preserve"> </w:t>
      </w:r>
      <w:r w:rsidRPr="001C4AE4">
        <w:rPr>
          <w:sz w:val="20"/>
          <w:szCs w:val="20"/>
        </w:rPr>
        <w:t>в</w:t>
      </w:r>
      <w:r w:rsidRPr="001C4AE4">
        <w:rPr>
          <w:spacing w:val="15"/>
          <w:sz w:val="20"/>
          <w:szCs w:val="20"/>
        </w:rPr>
        <w:t xml:space="preserve"> </w:t>
      </w:r>
      <w:r w:rsidRPr="001C4AE4">
        <w:rPr>
          <w:sz w:val="20"/>
          <w:szCs w:val="20"/>
        </w:rPr>
        <w:t>том</w:t>
      </w:r>
      <w:r w:rsidRPr="001C4AE4">
        <w:rPr>
          <w:spacing w:val="13"/>
          <w:sz w:val="20"/>
          <w:szCs w:val="20"/>
        </w:rPr>
        <w:t xml:space="preserve"> </w:t>
      </w:r>
      <w:r w:rsidRPr="001C4AE4">
        <w:rPr>
          <w:spacing w:val="-1"/>
          <w:sz w:val="20"/>
          <w:szCs w:val="20"/>
        </w:rPr>
        <w:t>ч</w:t>
      </w:r>
      <w:r w:rsidRPr="001C4AE4">
        <w:rPr>
          <w:sz w:val="20"/>
          <w:szCs w:val="20"/>
        </w:rPr>
        <w:t>исле</w:t>
      </w:r>
      <w:r w:rsidRPr="001C4AE4">
        <w:rPr>
          <w:spacing w:val="17"/>
          <w:sz w:val="20"/>
          <w:szCs w:val="20"/>
        </w:rPr>
        <w:t xml:space="preserve"> </w:t>
      </w:r>
      <w:r w:rsidRPr="001C4AE4">
        <w:rPr>
          <w:spacing w:val="-1"/>
          <w:sz w:val="20"/>
          <w:szCs w:val="20"/>
        </w:rPr>
        <w:t>з</w:t>
      </w:r>
      <w:r w:rsidRPr="001C4AE4">
        <w:rPr>
          <w:sz w:val="20"/>
          <w:szCs w:val="20"/>
        </w:rPr>
        <w:t>ад</w:t>
      </w:r>
      <w:r w:rsidRPr="001C4AE4">
        <w:rPr>
          <w:spacing w:val="-3"/>
          <w:sz w:val="20"/>
          <w:szCs w:val="20"/>
        </w:rPr>
        <w:t>о</w:t>
      </w:r>
      <w:r w:rsidRPr="001C4AE4">
        <w:rPr>
          <w:sz w:val="20"/>
          <w:szCs w:val="20"/>
        </w:rPr>
        <w:t>л</w:t>
      </w:r>
      <w:r w:rsidRPr="001C4AE4">
        <w:rPr>
          <w:spacing w:val="-2"/>
          <w:sz w:val="20"/>
          <w:szCs w:val="20"/>
        </w:rPr>
        <w:t>ж</w:t>
      </w:r>
      <w:r w:rsidRPr="001C4AE4">
        <w:rPr>
          <w:sz w:val="20"/>
          <w:szCs w:val="20"/>
        </w:rPr>
        <w:t>ен</w:t>
      </w:r>
      <w:r w:rsidRPr="001C4AE4">
        <w:rPr>
          <w:spacing w:val="-1"/>
          <w:sz w:val="20"/>
          <w:szCs w:val="20"/>
        </w:rPr>
        <w:t>н</w:t>
      </w:r>
      <w:r w:rsidRPr="001C4AE4">
        <w:rPr>
          <w:sz w:val="20"/>
          <w:szCs w:val="20"/>
        </w:rPr>
        <w:t>ости</w:t>
      </w:r>
      <w:r w:rsidRPr="001C4AE4">
        <w:rPr>
          <w:spacing w:val="16"/>
          <w:sz w:val="20"/>
          <w:szCs w:val="20"/>
        </w:rPr>
        <w:t xml:space="preserve"> </w:t>
      </w:r>
      <w:r w:rsidRPr="001C4AE4">
        <w:rPr>
          <w:spacing w:val="-1"/>
          <w:sz w:val="20"/>
          <w:szCs w:val="20"/>
        </w:rPr>
        <w:t>з</w:t>
      </w:r>
      <w:r w:rsidRPr="001C4AE4">
        <w:rPr>
          <w:sz w:val="20"/>
          <w:szCs w:val="20"/>
        </w:rPr>
        <w:t>а</w:t>
      </w:r>
      <w:r w:rsidRPr="001C4AE4">
        <w:rPr>
          <w:spacing w:val="14"/>
          <w:sz w:val="20"/>
          <w:szCs w:val="20"/>
        </w:rPr>
        <w:t xml:space="preserve"> </w:t>
      </w:r>
      <w:r w:rsidRPr="001C4AE4">
        <w:rPr>
          <w:sz w:val="20"/>
          <w:szCs w:val="20"/>
        </w:rPr>
        <w:t>жилое по</w:t>
      </w:r>
      <w:r w:rsidRPr="001C4AE4">
        <w:rPr>
          <w:spacing w:val="-2"/>
          <w:sz w:val="20"/>
          <w:szCs w:val="20"/>
        </w:rPr>
        <w:t>м</w:t>
      </w:r>
      <w:r w:rsidRPr="001C4AE4">
        <w:rPr>
          <w:sz w:val="20"/>
          <w:szCs w:val="20"/>
        </w:rPr>
        <w:t>ещен</w:t>
      </w:r>
      <w:r w:rsidRPr="001C4AE4">
        <w:rPr>
          <w:spacing w:val="-1"/>
          <w:sz w:val="20"/>
          <w:szCs w:val="20"/>
        </w:rPr>
        <w:t>и</w:t>
      </w:r>
      <w:r w:rsidRPr="001C4AE4">
        <w:rPr>
          <w:sz w:val="20"/>
          <w:szCs w:val="20"/>
        </w:rPr>
        <w:t>е</w:t>
      </w:r>
      <w:r w:rsidRPr="001C4AE4">
        <w:rPr>
          <w:spacing w:val="43"/>
          <w:sz w:val="20"/>
          <w:szCs w:val="20"/>
        </w:rPr>
        <w:t xml:space="preserve"> </w:t>
      </w:r>
      <w:r w:rsidRPr="001C4AE4">
        <w:rPr>
          <w:sz w:val="20"/>
          <w:szCs w:val="20"/>
        </w:rPr>
        <w:t>и</w:t>
      </w:r>
      <w:r w:rsidRPr="001C4AE4">
        <w:rPr>
          <w:spacing w:val="40"/>
          <w:sz w:val="20"/>
          <w:szCs w:val="20"/>
        </w:rPr>
        <w:t xml:space="preserve"> </w:t>
      </w:r>
      <w:r w:rsidRPr="001C4AE4">
        <w:rPr>
          <w:sz w:val="20"/>
          <w:szCs w:val="20"/>
        </w:rPr>
        <w:t>ком</w:t>
      </w:r>
      <w:r w:rsidRPr="001C4AE4">
        <w:rPr>
          <w:spacing w:val="-2"/>
          <w:sz w:val="20"/>
          <w:szCs w:val="20"/>
        </w:rPr>
        <w:t>м</w:t>
      </w:r>
      <w:r w:rsidRPr="001C4AE4">
        <w:rPr>
          <w:spacing w:val="-3"/>
          <w:sz w:val="20"/>
          <w:szCs w:val="20"/>
        </w:rPr>
        <w:t>у</w:t>
      </w:r>
      <w:r w:rsidRPr="001C4AE4">
        <w:rPr>
          <w:sz w:val="20"/>
          <w:szCs w:val="20"/>
        </w:rPr>
        <w:t>нал</w:t>
      </w:r>
      <w:r w:rsidRPr="001C4AE4">
        <w:rPr>
          <w:spacing w:val="-3"/>
          <w:sz w:val="20"/>
          <w:szCs w:val="20"/>
        </w:rPr>
        <w:t>ь</w:t>
      </w:r>
      <w:r w:rsidRPr="001C4AE4">
        <w:rPr>
          <w:sz w:val="20"/>
          <w:szCs w:val="20"/>
        </w:rPr>
        <w:t>ные</w:t>
      </w:r>
      <w:r w:rsidRPr="001C4AE4">
        <w:rPr>
          <w:spacing w:val="43"/>
          <w:sz w:val="20"/>
          <w:szCs w:val="20"/>
        </w:rPr>
        <w:t xml:space="preserve"> </w:t>
      </w:r>
      <w:r w:rsidRPr="001C4AE4">
        <w:rPr>
          <w:spacing w:val="-3"/>
          <w:sz w:val="20"/>
          <w:szCs w:val="20"/>
        </w:rPr>
        <w:t>у</w:t>
      </w:r>
      <w:r w:rsidRPr="001C4AE4">
        <w:rPr>
          <w:sz w:val="20"/>
          <w:szCs w:val="20"/>
        </w:rPr>
        <w:t>сл</w:t>
      </w:r>
      <w:r w:rsidRPr="001C4AE4">
        <w:rPr>
          <w:spacing w:val="-2"/>
          <w:sz w:val="20"/>
          <w:szCs w:val="20"/>
        </w:rPr>
        <w:t>у</w:t>
      </w:r>
      <w:r w:rsidRPr="001C4AE4">
        <w:rPr>
          <w:sz w:val="20"/>
          <w:szCs w:val="20"/>
        </w:rPr>
        <w:t>ги,</w:t>
      </w:r>
      <w:r w:rsidRPr="001C4AE4">
        <w:rPr>
          <w:spacing w:val="45"/>
          <w:sz w:val="20"/>
          <w:szCs w:val="20"/>
        </w:rPr>
        <w:t xml:space="preserve"> </w:t>
      </w:r>
      <w:r w:rsidRPr="001C4AE4">
        <w:rPr>
          <w:sz w:val="20"/>
          <w:szCs w:val="20"/>
        </w:rPr>
        <w:t>сведений</w:t>
      </w:r>
      <w:r w:rsidRPr="001C4AE4">
        <w:rPr>
          <w:spacing w:val="42"/>
          <w:sz w:val="20"/>
          <w:szCs w:val="20"/>
        </w:rPr>
        <w:t xml:space="preserve"> </w:t>
      </w:r>
      <w:r w:rsidRPr="001C4AE4">
        <w:rPr>
          <w:sz w:val="20"/>
          <w:szCs w:val="20"/>
        </w:rPr>
        <w:t>о</w:t>
      </w:r>
      <w:r w:rsidRPr="001C4AE4">
        <w:rPr>
          <w:spacing w:val="40"/>
          <w:sz w:val="20"/>
          <w:szCs w:val="20"/>
        </w:rPr>
        <w:t xml:space="preserve"> </w:t>
      </w:r>
      <w:r w:rsidRPr="001C4AE4">
        <w:rPr>
          <w:spacing w:val="-2"/>
          <w:sz w:val="20"/>
          <w:szCs w:val="20"/>
        </w:rPr>
        <w:t>в</w:t>
      </w:r>
      <w:r w:rsidRPr="001C4AE4">
        <w:rPr>
          <w:sz w:val="20"/>
          <w:szCs w:val="20"/>
        </w:rPr>
        <w:t>ыборе</w:t>
      </w:r>
      <w:r w:rsidRPr="001C4AE4">
        <w:rPr>
          <w:spacing w:val="43"/>
          <w:sz w:val="20"/>
          <w:szCs w:val="20"/>
        </w:rPr>
        <w:t xml:space="preserve"> </w:t>
      </w:r>
      <w:r w:rsidRPr="001C4AE4">
        <w:rPr>
          <w:sz w:val="20"/>
          <w:szCs w:val="20"/>
        </w:rPr>
        <w:t>м</w:t>
      </w:r>
      <w:r w:rsidRPr="001C4AE4">
        <w:rPr>
          <w:spacing w:val="-3"/>
          <w:sz w:val="20"/>
          <w:szCs w:val="20"/>
        </w:rPr>
        <w:t>е</w:t>
      </w:r>
      <w:r w:rsidRPr="001C4AE4">
        <w:rPr>
          <w:sz w:val="20"/>
          <w:szCs w:val="20"/>
        </w:rPr>
        <w:t>ста</w:t>
      </w:r>
      <w:r w:rsidRPr="001C4AE4">
        <w:rPr>
          <w:spacing w:val="41"/>
          <w:sz w:val="20"/>
          <w:szCs w:val="20"/>
        </w:rPr>
        <w:t xml:space="preserve"> </w:t>
      </w:r>
      <w:r w:rsidRPr="001C4AE4">
        <w:rPr>
          <w:sz w:val="20"/>
          <w:szCs w:val="20"/>
        </w:rPr>
        <w:t>жи</w:t>
      </w:r>
      <w:r w:rsidRPr="001C4AE4">
        <w:rPr>
          <w:spacing w:val="-2"/>
          <w:sz w:val="20"/>
          <w:szCs w:val="20"/>
        </w:rPr>
        <w:t>т</w:t>
      </w:r>
      <w:r w:rsidRPr="001C4AE4">
        <w:rPr>
          <w:sz w:val="20"/>
          <w:szCs w:val="20"/>
        </w:rPr>
        <w:t>ел</w:t>
      </w:r>
      <w:r w:rsidRPr="001C4AE4">
        <w:rPr>
          <w:spacing w:val="-2"/>
          <w:sz w:val="20"/>
          <w:szCs w:val="20"/>
        </w:rPr>
        <w:t>ь</w:t>
      </w:r>
      <w:r w:rsidRPr="001C4AE4">
        <w:rPr>
          <w:sz w:val="20"/>
          <w:szCs w:val="20"/>
        </w:rPr>
        <w:t>ст</w:t>
      </w:r>
      <w:r w:rsidRPr="001C4AE4">
        <w:rPr>
          <w:spacing w:val="-2"/>
          <w:sz w:val="20"/>
          <w:szCs w:val="20"/>
        </w:rPr>
        <w:t>в</w:t>
      </w:r>
      <w:r w:rsidRPr="001C4AE4">
        <w:rPr>
          <w:sz w:val="20"/>
          <w:szCs w:val="20"/>
        </w:rPr>
        <w:t>а</w:t>
      </w:r>
      <w:r w:rsidRPr="001C4AE4">
        <w:rPr>
          <w:spacing w:val="43"/>
          <w:sz w:val="20"/>
          <w:szCs w:val="20"/>
        </w:rPr>
        <w:t xml:space="preserve"> </w:t>
      </w:r>
      <w:r w:rsidRPr="001C4AE4">
        <w:rPr>
          <w:sz w:val="20"/>
          <w:szCs w:val="20"/>
        </w:rPr>
        <w:t>и</w:t>
      </w:r>
      <w:r w:rsidRPr="001C4AE4">
        <w:rPr>
          <w:spacing w:val="42"/>
          <w:sz w:val="20"/>
          <w:szCs w:val="20"/>
        </w:rPr>
        <w:t xml:space="preserve"> </w:t>
      </w:r>
      <w:r w:rsidRPr="001C4AE4">
        <w:rPr>
          <w:sz w:val="20"/>
          <w:szCs w:val="20"/>
        </w:rPr>
        <w:t>места</w:t>
      </w:r>
      <w:r w:rsidRPr="001C4AE4">
        <w:rPr>
          <w:spacing w:val="43"/>
          <w:sz w:val="20"/>
          <w:szCs w:val="20"/>
        </w:rPr>
        <w:t xml:space="preserve"> </w:t>
      </w:r>
      <w:r w:rsidRPr="001C4AE4">
        <w:rPr>
          <w:sz w:val="20"/>
          <w:szCs w:val="20"/>
        </w:rPr>
        <w:t>п</w:t>
      </w:r>
      <w:r w:rsidRPr="001C4AE4">
        <w:rPr>
          <w:spacing w:val="-3"/>
          <w:sz w:val="20"/>
          <w:szCs w:val="20"/>
        </w:rPr>
        <w:t>р</w:t>
      </w:r>
      <w:r w:rsidRPr="001C4AE4">
        <w:rPr>
          <w:sz w:val="20"/>
          <w:szCs w:val="20"/>
        </w:rPr>
        <w:t>ебыва</w:t>
      </w:r>
      <w:r w:rsidRPr="001C4AE4">
        <w:rPr>
          <w:spacing w:val="-1"/>
          <w:sz w:val="20"/>
          <w:szCs w:val="20"/>
        </w:rPr>
        <w:t>н</w:t>
      </w:r>
      <w:r w:rsidRPr="001C4AE4">
        <w:rPr>
          <w:sz w:val="20"/>
          <w:szCs w:val="20"/>
        </w:rPr>
        <w:t>и</w:t>
      </w:r>
      <w:r w:rsidRPr="001C4AE4">
        <w:rPr>
          <w:spacing w:val="-2"/>
          <w:sz w:val="20"/>
          <w:szCs w:val="20"/>
        </w:rPr>
        <w:t>я</w:t>
      </w:r>
      <w:r w:rsidRPr="001C4AE4">
        <w:rPr>
          <w:sz w:val="20"/>
          <w:szCs w:val="20"/>
        </w:rPr>
        <w:t>,</w:t>
      </w:r>
      <w:r w:rsidRPr="001C4AE4">
        <w:rPr>
          <w:spacing w:val="43"/>
          <w:sz w:val="20"/>
          <w:szCs w:val="20"/>
        </w:rPr>
        <w:t xml:space="preserve"> </w:t>
      </w:r>
      <w:r w:rsidRPr="001C4AE4">
        <w:rPr>
          <w:sz w:val="20"/>
          <w:szCs w:val="20"/>
        </w:rPr>
        <w:t>в</w:t>
      </w:r>
      <w:r w:rsidRPr="001C4AE4">
        <w:rPr>
          <w:spacing w:val="39"/>
          <w:sz w:val="20"/>
          <w:szCs w:val="20"/>
        </w:rPr>
        <w:t xml:space="preserve"> </w:t>
      </w:r>
      <w:r w:rsidRPr="001C4AE4">
        <w:rPr>
          <w:sz w:val="20"/>
          <w:szCs w:val="20"/>
        </w:rPr>
        <w:t>цел</w:t>
      </w:r>
      <w:r w:rsidRPr="001C4AE4">
        <w:rPr>
          <w:spacing w:val="-1"/>
          <w:sz w:val="20"/>
          <w:szCs w:val="20"/>
        </w:rPr>
        <w:t>я</w:t>
      </w:r>
      <w:r w:rsidRPr="001C4AE4">
        <w:rPr>
          <w:sz w:val="20"/>
          <w:szCs w:val="20"/>
        </w:rPr>
        <w:t>х про</w:t>
      </w:r>
      <w:r w:rsidRPr="001C4AE4">
        <w:rPr>
          <w:spacing w:val="-2"/>
          <w:sz w:val="20"/>
          <w:szCs w:val="20"/>
        </w:rPr>
        <w:t>и</w:t>
      </w:r>
      <w:r w:rsidRPr="001C4AE4">
        <w:rPr>
          <w:spacing w:val="-1"/>
          <w:sz w:val="20"/>
          <w:szCs w:val="20"/>
        </w:rPr>
        <w:t>з</w:t>
      </w:r>
      <w:r w:rsidRPr="001C4AE4">
        <w:rPr>
          <w:spacing w:val="-2"/>
          <w:sz w:val="20"/>
          <w:szCs w:val="20"/>
        </w:rPr>
        <w:t>в</w:t>
      </w:r>
      <w:r w:rsidRPr="001C4AE4">
        <w:rPr>
          <w:sz w:val="20"/>
          <w:szCs w:val="20"/>
        </w:rPr>
        <w:t>одст</w:t>
      </w:r>
      <w:r w:rsidRPr="001C4AE4">
        <w:rPr>
          <w:spacing w:val="-2"/>
          <w:sz w:val="20"/>
          <w:szCs w:val="20"/>
        </w:rPr>
        <w:t>в</w:t>
      </w:r>
      <w:r w:rsidRPr="001C4AE4">
        <w:rPr>
          <w:sz w:val="20"/>
          <w:szCs w:val="20"/>
        </w:rPr>
        <w:t>а</w:t>
      </w:r>
      <w:r w:rsidRPr="001C4AE4">
        <w:rPr>
          <w:spacing w:val="5"/>
          <w:sz w:val="20"/>
          <w:szCs w:val="20"/>
        </w:rPr>
        <w:t xml:space="preserve"> </w:t>
      </w:r>
      <w:r w:rsidRPr="001C4AE4">
        <w:rPr>
          <w:sz w:val="20"/>
          <w:szCs w:val="20"/>
        </w:rPr>
        <w:t>перер</w:t>
      </w:r>
      <w:r w:rsidRPr="001C4AE4">
        <w:rPr>
          <w:spacing w:val="-2"/>
          <w:sz w:val="20"/>
          <w:szCs w:val="20"/>
        </w:rPr>
        <w:t>а</w:t>
      </w:r>
      <w:r w:rsidRPr="001C4AE4">
        <w:rPr>
          <w:sz w:val="20"/>
          <w:szCs w:val="20"/>
        </w:rPr>
        <w:t>счета</w:t>
      </w:r>
      <w:r w:rsidRPr="001C4AE4">
        <w:rPr>
          <w:spacing w:val="2"/>
          <w:sz w:val="20"/>
          <w:szCs w:val="20"/>
        </w:rPr>
        <w:t xml:space="preserve"> </w:t>
      </w:r>
      <w:r w:rsidRPr="001C4AE4">
        <w:rPr>
          <w:sz w:val="20"/>
          <w:szCs w:val="20"/>
        </w:rPr>
        <w:t>в</w:t>
      </w:r>
      <w:r w:rsidRPr="001C4AE4">
        <w:rPr>
          <w:spacing w:val="3"/>
          <w:sz w:val="20"/>
          <w:szCs w:val="20"/>
        </w:rPr>
        <w:t xml:space="preserve"> </w:t>
      </w:r>
      <w:r w:rsidRPr="001C4AE4">
        <w:rPr>
          <w:sz w:val="20"/>
          <w:szCs w:val="20"/>
        </w:rPr>
        <w:t>пер</w:t>
      </w:r>
      <w:r w:rsidRPr="001C4AE4">
        <w:rPr>
          <w:spacing w:val="-1"/>
          <w:sz w:val="20"/>
          <w:szCs w:val="20"/>
        </w:rPr>
        <w:t>и</w:t>
      </w:r>
      <w:r w:rsidRPr="001C4AE4">
        <w:rPr>
          <w:sz w:val="20"/>
          <w:szCs w:val="20"/>
        </w:rPr>
        <w:t>од</w:t>
      </w:r>
      <w:r w:rsidRPr="001C4AE4">
        <w:rPr>
          <w:spacing w:val="5"/>
          <w:sz w:val="20"/>
          <w:szCs w:val="20"/>
        </w:rPr>
        <w:t xml:space="preserve"> </w:t>
      </w:r>
      <w:r w:rsidRPr="001C4AE4">
        <w:rPr>
          <w:spacing w:val="-2"/>
          <w:sz w:val="20"/>
          <w:szCs w:val="20"/>
        </w:rPr>
        <w:t>в</w:t>
      </w:r>
      <w:r w:rsidRPr="001C4AE4">
        <w:rPr>
          <w:sz w:val="20"/>
          <w:szCs w:val="20"/>
        </w:rPr>
        <w:t>ремен</w:t>
      </w:r>
      <w:r w:rsidRPr="001C4AE4">
        <w:rPr>
          <w:spacing w:val="-1"/>
          <w:sz w:val="20"/>
          <w:szCs w:val="20"/>
        </w:rPr>
        <w:t>н</w:t>
      </w:r>
      <w:r w:rsidRPr="001C4AE4">
        <w:rPr>
          <w:sz w:val="20"/>
          <w:szCs w:val="20"/>
        </w:rPr>
        <w:t>ого</w:t>
      </w:r>
      <w:r w:rsidRPr="001C4AE4">
        <w:rPr>
          <w:spacing w:val="4"/>
          <w:sz w:val="20"/>
          <w:szCs w:val="20"/>
        </w:rPr>
        <w:t xml:space="preserve"> </w:t>
      </w:r>
      <w:r w:rsidRPr="001C4AE4">
        <w:rPr>
          <w:sz w:val="20"/>
          <w:szCs w:val="20"/>
        </w:rPr>
        <w:t>от</w:t>
      </w:r>
      <w:r w:rsidRPr="001C4AE4">
        <w:rPr>
          <w:spacing w:val="-3"/>
          <w:sz w:val="20"/>
          <w:szCs w:val="20"/>
        </w:rPr>
        <w:t>су</w:t>
      </w:r>
      <w:r w:rsidRPr="001C4AE4">
        <w:rPr>
          <w:sz w:val="20"/>
          <w:szCs w:val="20"/>
        </w:rPr>
        <w:t>тст</w:t>
      </w:r>
      <w:r w:rsidRPr="001C4AE4">
        <w:rPr>
          <w:spacing w:val="-2"/>
          <w:sz w:val="20"/>
          <w:szCs w:val="20"/>
        </w:rPr>
        <w:t>в</w:t>
      </w:r>
      <w:r w:rsidRPr="001C4AE4">
        <w:rPr>
          <w:sz w:val="20"/>
          <w:szCs w:val="20"/>
        </w:rPr>
        <w:t>ия</w:t>
      </w:r>
      <w:r w:rsidRPr="001C4AE4">
        <w:rPr>
          <w:spacing w:val="3"/>
          <w:sz w:val="20"/>
          <w:szCs w:val="20"/>
        </w:rPr>
        <w:t xml:space="preserve"> </w:t>
      </w:r>
      <w:r w:rsidRPr="001C4AE4">
        <w:rPr>
          <w:sz w:val="20"/>
          <w:szCs w:val="20"/>
        </w:rPr>
        <w:t>и</w:t>
      </w:r>
      <w:r w:rsidRPr="001C4AE4">
        <w:rPr>
          <w:spacing w:val="6"/>
          <w:sz w:val="20"/>
          <w:szCs w:val="20"/>
        </w:rPr>
        <w:t xml:space="preserve"> </w:t>
      </w:r>
      <w:r w:rsidRPr="001C4AE4">
        <w:rPr>
          <w:sz w:val="20"/>
          <w:szCs w:val="20"/>
        </w:rPr>
        <w:t>и</w:t>
      </w:r>
      <w:r w:rsidRPr="001C4AE4">
        <w:rPr>
          <w:spacing w:val="-2"/>
          <w:sz w:val="20"/>
          <w:szCs w:val="20"/>
        </w:rPr>
        <w:t>н</w:t>
      </w:r>
      <w:r w:rsidRPr="001C4AE4">
        <w:rPr>
          <w:sz w:val="20"/>
          <w:szCs w:val="20"/>
        </w:rPr>
        <w:t>ых</w:t>
      </w:r>
      <w:r w:rsidRPr="001C4AE4">
        <w:rPr>
          <w:spacing w:val="5"/>
          <w:sz w:val="20"/>
          <w:szCs w:val="20"/>
        </w:rPr>
        <w:t xml:space="preserve"> </w:t>
      </w:r>
      <w:r w:rsidRPr="001C4AE4">
        <w:rPr>
          <w:sz w:val="20"/>
          <w:szCs w:val="20"/>
        </w:rPr>
        <w:t>персона</w:t>
      </w:r>
      <w:r w:rsidRPr="001C4AE4">
        <w:rPr>
          <w:spacing w:val="-3"/>
          <w:sz w:val="20"/>
          <w:szCs w:val="20"/>
        </w:rPr>
        <w:t>л</w:t>
      </w:r>
      <w:r w:rsidRPr="001C4AE4">
        <w:rPr>
          <w:sz w:val="20"/>
          <w:szCs w:val="20"/>
        </w:rPr>
        <w:t>ьных</w:t>
      </w:r>
      <w:r w:rsidRPr="001C4AE4">
        <w:rPr>
          <w:spacing w:val="4"/>
          <w:sz w:val="20"/>
          <w:szCs w:val="20"/>
        </w:rPr>
        <w:t xml:space="preserve"> </w:t>
      </w:r>
      <w:r w:rsidRPr="001C4AE4">
        <w:rPr>
          <w:sz w:val="20"/>
          <w:szCs w:val="20"/>
        </w:rPr>
        <w:t>дан</w:t>
      </w:r>
      <w:r w:rsidRPr="001C4AE4">
        <w:rPr>
          <w:spacing w:val="-2"/>
          <w:sz w:val="20"/>
          <w:szCs w:val="20"/>
        </w:rPr>
        <w:t>ны</w:t>
      </w:r>
      <w:r w:rsidRPr="001C4AE4">
        <w:rPr>
          <w:sz w:val="20"/>
          <w:szCs w:val="20"/>
        </w:rPr>
        <w:t>х,</w:t>
      </w:r>
      <w:r w:rsidRPr="001C4AE4">
        <w:rPr>
          <w:spacing w:val="4"/>
          <w:sz w:val="20"/>
          <w:szCs w:val="20"/>
        </w:rPr>
        <w:t xml:space="preserve"> </w:t>
      </w:r>
      <w:r w:rsidRPr="001C4AE4">
        <w:rPr>
          <w:sz w:val="20"/>
          <w:szCs w:val="20"/>
        </w:rPr>
        <w:t>необх</w:t>
      </w:r>
      <w:r w:rsidRPr="001C4AE4">
        <w:rPr>
          <w:spacing w:val="-3"/>
          <w:sz w:val="20"/>
          <w:szCs w:val="20"/>
        </w:rPr>
        <w:t>о</w:t>
      </w:r>
      <w:r w:rsidRPr="001C4AE4">
        <w:rPr>
          <w:sz w:val="20"/>
          <w:szCs w:val="20"/>
        </w:rPr>
        <w:t>ди</w:t>
      </w:r>
      <w:r w:rsidRPr="001C4AE4">
        <w:rPr>
          <w:spacing w:val="-4"/>
          <w:sz w:val="20"/>
          <w:szCs w:val="20"/>
        </w:rPr>
        <w:t>м</w:t>
      </w:r>
      <w:r w:rsidRPr="001C4AE4">
        <w:rPr>
          <w:sz w:val="20"/>
          <w:szCs w:val="20"/>
        </w:rPr>
        <w:t>ых</w:t>
      </w:r>
      <w:r w:rsidRPr="001C4AE4">
        <w:rPr>
          <w:spacing w:val="5"/>
          <w:sz w:val="20"/>
          <w:szCs w:val="20"/>
        </w:rPr>
        <w:t xml:space="preserve"> </w:t>
      </w:r>
      <w:r w:rsidRPr="001C4AE4">
        <w:rPr>
          <w:sz w:val="20"/>
          <w:szCs w:val="20"/>
        </w:rPr>
        <w:t>для надл</w:t>
      </w:r>
      <w:r w:rsidRPr="001C4AE4">
        <w:rPr>
          <w:spacing w:val="-2"/>
          <w:sz w:val="20"/>
          <w:szCs w:val="20"/>
        </w:rPr>
        <w:t>е</w:t>
      </w:r>
      <w:r w:rsidRPr="001C4AE4">
        <w:rPr>
          <w:sz w:val="20"/>
          <w:szCs w:val="20"/>
        </w:rPr>
        <w:t>ж</w:t>
      </w:r>
      <w:r w:rsidRPr="001C4AE4">
        <w:rPr>
          <w:spacing w:val="-2"/>
          <w:sz w:val="20"/>
          <w:szCs w:val="20"/>
        </w:rPr>
        <w:t>а</w:t>
      </w:r>
      <w:r w:rsidRPr="001C4AE4">
        <w:rPr>
          <w:sz w:val="20"/>
          <w:szCs w:val="20"/>
        </w:rPr>
        <w:t>щего</w:t>
      </w:r>
      <w:r w:rsidRPr="001C4AE4">
        <w:rPr>
          <w:spacing w:val="-3"/>
          <w:sz w:val="20"/>
          <w:szCs w:val="20"/>
        </w:rPr>
        <w:t xml:space="preserve"> </w:t>
      </w:r>
      <w:r w:rsidRPr="001C4AE4">
        <w:rPr>
          <w:sz w:val="20"/>
          <w:szCs w:val="20"/>
        </w:rPr>
        <w:t>ис</w:t>
      </w:r>
      <w:r w:rsidRPr="001C4AE4">
        <w:rPr>
          <w:spacing w:val="-1"/>
          <w:sz w:val="20"/>
          <w:szCs w:val="20"/>
        </w:rPr>
        <w:t>п</w:t>
      </w:r>
      <w:r w:rsidRPr="001C4AE4">
        <w:rPr>
          <w:sz w:val="20"/>
          <w:szCs w:val="20"/>
        </w:rPr>
        <w:t>олнен</w:t>
      </w:r>
      <w:r w:rsidRPr="001C4AE4">
        <w:rPr>
          <w:spacing w:val="-2"/>
          <w:sz w:val="20"/>
          <w:szCs w:val="20"/>
        </w:rPr>
        <w:t>и</w:t>
      </w:r>
      <w:r w:rsidRPr="001C4AE4">
        <w:rPr>
          <w:sz w:val="20"/>
          <w:szCs w:val="20"/>
        </w:rPr>
        <w:t>я</w:t>
      </w:r>
      <w:r w:rsidRPr="001C4AE4">
        <w:rPr>
          <w:spacing w:val="-3"/>
          <w:sz w:val="20"/>
          <w:szCs w:val="20"/>
        </w:rPr>
        <w:t xml:space="preserve"> </w:t>
      </w:r>
      <w:r w:rsidRPr="001C4AE4">
        <w:rPr>
          <w:spacing w:val="-1"/>
          <w:sz w:val="20"/>
          <w:szCs w:val="20"/>
        </w:rPr>
        <w:t>С</w:t>
      </w:r>
      <w:r w:rsidRPr="001C4AE4">
        <w:rPr>
          <w:sz w:val="20"/>
          <w:szCs w:val="20"/>
        </w:rPr>
        <w:t>торо</w:t>
      </w:r>
      <w:r w:rsidRPr="001C4AE4">
        <w:rPr>
          <w:spacing w:val="-2"/>
          <w:sz w:val="20"/>
          <w:szCs w:val="20"/>
        </w:rPr>
        <w:t>н</w:t>
      </w:r>
      <w:r w:rsidRPr="001C4AE4">
        <w:rPr>
          <w:sz w:val="20"/>
          <w:szCs w:val="20"/>
        </w:rPr>
        <w:t>ами</w:t>
      </w:r>
      <w:r w:rsidRPr="001C4AE4">
        <w:rPr>
          <w:spacing w:val="-1"/>
          <w:sz w:val="20"/>
          <w:szCs w:val="20"/>
        </w:rPr>
        <w:t xml:space="preserve"> </w:t>
      </w:r>
      <w:r w:rsidRPr="001C4AE4">
        <w:rPr>
          <w:sz w:val="20"/>
          <w:szCs w:val="20"/>
        </w:rPr>
        <w:t>сво</w:t>
      </w:r>
      <w:r w:rsidRPr="001C4AE4">
        <w:rPr>
          <w:spacing w:val="-2"/>
          <w:sz w:val="20"/>
          <w:szCs w:val="20"/>
        </w:rPr>
        <w:t>и</w:t>
      </w:r>
      <w:r w:rsidRPr="001C4AE4">
        <w:rPr>
          <w:sz w:val="20"/>
          <w:szCs w:val="20"/>
        </w:rPr>
        <w:t xml:space="preserve">х </w:t>
      </w:r>
      <w:r w:rsidRPr="001C4AE4">
        <w:rPr>
          <w:spacing w:val="-3"/>
          <w:sz w:val="20"/>
          <w:szCs w:val="20"/>
        </w:rPr>
        <w:t>о</w:t>
      </w:r>
      <w:r w:rsidRPr="001C4AE4">
        <w:rPr>
          <w:sz w:val="20"/>
          <w:szCs w:val="20"/>
        </w:rPr>
        <w:t>бя</w:t>
      </w:r>
      <w:r w:rsidRPr="001C4AE4">
        <w:rPr>
          <w:spacing w:val="-2"/>
          <w:sz w:val="20"/>
          <w:szCs w:val="20"/>
        </w:rPr>
        <w:t>з</w:t>
      </w:r>
      <w:r w:rsidRPr="001C4AE4">
        <w:rPr>
          <w:sz w:val="20"/>
          <w:szCs w:val="20"/>
        </w:rPr>
        <w:t>ат</w:t>
      </w:r>
      <w:r w:rsidRPr="001C4AE4">
        <w:rPr>
          <w:spacing w:val="-3"/>
          <w:sz w:val="20"/>
          <w:szCs w:val="20"/>
        </w:rPr>
        <w:t>е</w:t>
      </w:r>
      <w:r w:rsidRPr="001C4AE4">
        <w:rPr>
          <w:sz w:val="20"/>
          <w:szCs w:val="20"/>
        </w:rPr>
        <w:t>льств</w:t>
      </w:r>
      <w:r w:rsidRPr="001C4AE4">
        <w:rPr>
          <w:spacing w:val="-2"/>
          <w:sz w:val="20"/>
          <w:szCs w:val="20"/>
        </w:rPr>
        <w:t xml:space="preserve"> </w:t>
      </w:r>
      <w:r w:rsidRPr="001C4AE4">
        <w:rPr>
          <w:sz w:val="20"/>
          <w:szCs w:val="20"/>
        </w:rPr>
        <w:t xml:space="preserve">по </w:t>
      </w:r>
      <w:r w:rsidRPr="001C4AE4">
        <w:rPr>
          <w:spacing w:val="-2"/>
          <w:sz w:val="20"/>
          <w:szCs w:val="20"/>
        </w:rPr>
        <w:t>н</w:t>
      </w:r>
      <w:r w:rsidRPr="001C4AE4">
        <w:rPr>
          <w:sz w:val="20"/>
          <w:szCs w:val="20"/>
        </w:rPr>
        <w:t>асто</w:t>
      </w:r>
      <w:r w:rsidRPr="001C4AE4">
        <w:rPr>
          <w:spacing w:val="-4"/>
          <w:sz w:val="20"/>
          <w:szCs w:val="20"/>
        </w:rPr>
        <w:t>я</w:t>
      </w:r>
      <w:r w:rsidRPr="001C4AE4">
        <w:rPr>
          <w:sz w:val="20"/>
          <w:szCs w:val="20"/>
        </w:rPr>
        <w:t>щему</w:t>
      </w:r>
      <w:r w:rsidRPr="001C4AE4">
        <w:rPr>
          <w:spacing w:val="-3"/>
          <w:sz w:val="20"/>
          <w:szCs w:val="20"/>
        </w:rPr>
        <w:t xml:space="preserve"> </w:t>
      </w:r>
      <w:r w:rsidRPr="001C4AE4">
        <w:rPr>
          <w:sz w:val="20"/>
          <w:szCs w:val="20"/>
        </w:rPr>
        <w:t>До</w:t>
      </w:r>
      <w:r w:rsidRPr="001C4AE4">
        <w:rPr>
          <w:spacing w:val="-2"/>
          <w:sz w:val="20"/>
          <w:szCs w:val="20"/>
        </w:rPr>
        <w:t>г</w:t>
      </w:r>
      <w:r w:rsidRPr="001C4AE4">
        <w:rPr>
          <w:sz w:val="20"/>
          <w:szCs w:val="20"/>
        </w:rPr>
        <w:t>о</w:t>
      </w:r>
      <w:r w:rsidRPr="001C4AE4">
        <w:rPr>
          <w:spacing w:val="-2"/>
          <w:sz w:val="20"/>
          <w:szCs w:val="20"/>
        </w:rPr>
        <w:t>в</w:t>
      </w:r>
      <w:r w:rsidRPr="001C4AE4">
        <w:rPr>
          <w:sz w:val="20"/>
          <w:szCs w:val="20"/>
        </w:rPr>
        <w:t>ор</w:t>
      </w:r>
      <w:r w:rsidRPr="001C4AE4">
        <w:rPr>
          <w:spacing w:val="-3"/>
          <w:sz w:val="20"/>
          <w:szCs w:val="20"/>
        </w:rPr>
        <w:t>у</w:t>
      </w:r>
      <w:r w:rsidRPr="001C4AE4">
        <w:rPr>
          <w:sz w:val="20"/>
          <w:szCs w:val="20"/>
        </w:rPr>
        <w:t>.</w:t>
      </w:r>
    </w:p>
    <w:p w14:paraId="2D2746CE" w14:textId="77777777" w:rsidR="00560E00" w:rsidRPr="001C4AE4" w:rsidRDefault="00FB70CE" w:rsidP="00352674">
      <w:pPr>
        <w:pStyle w:val="a8"/>
        <w:numPr>
          <w:ilvl w:val="1"/>
          <w:numId w:val="9"/>
        </w:numPr>
        <w:tabs>
          <w:tab w:val="left" w:pos="0"/>
        </w:tabs>
        <w:kinsoku w:val="0"/>
        <w:overflowPunct w:val="0"/>
        <w:spacing w:line="276" w:lineRule="auto"/>
        <w:ind w:left="426" w:hanging="426"/>
        <w:jc w:val="both"/>
        <w:rPr>
          <w:sz w:val="20"/>
          <w:szCs w:val="20"/>
        </w:rPr>
      </w:pPr>
      <w:r w:rsidRPr="001C4AE4">
        <w:rPr>
          <w:spacing w:val="-2"/>
          <w:sz w:val="20"/>
          <w:szCs w:val="20"/>
        </w:rPr>
        <w:t>Собственник</w:t>
      </w:r>
      <w:r w:rsidR="00652BF6" w:rsidRPr="001C4AE4">
        <w:rPr>
          <w:spacing w:val="11"/>
          <w:sz w:val="20"/>
          <w:szCs w:val="20"/>
        </w:rPr>
        <w:t xml:space="preserve"> </w:t>
      </w:r>
      <w:r w:rsidR="00652BF6" w:rsidRPr="001C4AE4">
        <w:rPr>
          <w:spacing w:val="-2"/>
          <w:sz w:val="20"/>
          <w:szCs w:val="20"/>
        </w:rPr>
        <w:t>д</w:t>
      </w:r>
      <w:r w:rsidR="00652BF6" w:rsidRPr="001C4AE4">
        <w:rPr>
          <w:sz w:val="20"/>
          <w:szCs w:val="20"/>
        </w:rPr>
        <w:t>ает</w:t>
      </w:r>
      <w:r w:rsidR="00652BF6" w:rsidRPr="001C4AE4">
        <w:rPr>
          <w:spacing w:val="6"/>
          <w:sz w:val="20"/>
          <w:szCs w:val="20"/>
        </w:rPr>
        <w:t xml:space="preserve"> </w:t>
      </w:r>
      <w:r w:rsidR="00652BF6" w:rsidRPr="001C4AE4">
        <w:rPr>
          <w:sz w:val="20"/>
          <w:szCs w:val="20"/>
        </w:rPr>
        <w:t>согл</w:t>
      </w:r>
      <w:r w:rsidR="00652BF6" w:rsidRPr="001C4AE4">
        <w:rPr>
          <w:spacing w:val="-2"/>
          <w:sz w:val="20"/>
          <w:szCs w:val="20"/>
        </w:rPr>
        <w:t>а</w:t>
      </w:r>
      <w:r w:rsidR="00652BF6" w:rsidRPr="001C4AE4">
        <w:rPr>
          <w:sz w:val="20"/>
          <w:szCs w:val="20"/>
        </w:rPr>
        <w:t>сие</w:t>
      </w:r>
      <w:r w:rsidR="00652BF6" w:rsidRPr="001C4AE4">
        <w:rPr>
          <w:spacing w:val="9"/>
          <w:sz w:val="20"/>
          <w:szCs w:val="20"/>
        </w:rPr>
        <w:t xml:space="preserve"> </w:t>
      </w:r>
      <w:r w:rsidRPr="001C4AE4">
        <w:rPr>
          <w:spacing w:val="-2"/>
          <w:sz w:val="20"/>
          <w:szCs w:val="20"/>
        </w:rPr>
        <w:t>Управляющей организации</w:t>
      </w:r>
      <w:r w:rsidR="00652BF6" w:rsidRPr="001C4AE4">
        <w:rPr>
          <w:spacing w:val="7"/>
          <w:sz w:val="20"/>
          <w:szCs w:val="20"/>
        </w:rPr>
        <w:t xml:space="preserve"> </w:t>
      </w:r>
      <w:r w:rsidR="00652BF6" w:rsidRPr="001C4AE4">
        <w:rPr>
          <w:sz w:val="20"/>
          <w:szCs w:val="20"/>
        </w:rPr>
        <w:t>на</w:t>
      </w:r>
      <w:r w:rsidR="00652BF6" w:rsidRPr="001C4AE4">
        <w:rPr>
          <w:spacing w:val="9"/>
          <w:sz w:val="20"/>
          <w:szCs w:val="20"/>
        </w:rPr>
        <w:t xml:space="preserve"> </w:t>
      </w:r>
      <w:r w:rsidR="00652BF6" w:rsidRPr="001C4AE4">
        <w:rPr>
          <w:sz w:val="20"/>
          <w:szCs w:val="20"/>
        </w:rPr>
        <w:t>совер</w:t>
      </w:r>
      <w:r w:rsidR="00652BF6" w:rsidRPr="001C4AE4">
        <w:rPr>
          <w:spacing w:val="-3"/>
          <w:sz w:val="20"/>
          <w:szCs w:val="20"/>
        </w:rPr>
        <w:t>ш</w:t>
      </w:r>
      <w:r w:rsidR="00652BF6" w:rsidRPr="001C4AE4">
        <w:rPr>
          <w:sz w:val="20"/>
          <w:szCs w:val="20"/>
        </w:rPr>
        <w:t>ен</w:t>
      </w:r>
      <w:r w:rsidR="00652BF6" w:rsidRPr="001C4AE4">
        <w:rPr>
          <w:spacing w:val="-1"/>
          <w:sz w:val="20"/>
          <w:szCs w:val="20"/>
        </w:rPr>
        <w:t>и</w:t>
      </w:r>
      <w:r w:rsidR="00652BF6" w:rsidRPr="001C4AE4">
        <w:rPr>
          <w:sz w:val="20"/>
          <w:szCs w:val="20"/>
        </w:rPr>
        <w:t>е</w:t>
      </w:r>
      <w:r w:rsidR="00652BF6" w:rsidRPr="001C4AE4">
        <w:rPr>
          <w:spacing w:val="10"/>
          <w:sz w:val="20"/>
          <w:szCs w:val="20"/>
        </w:rPr>
        <w:t xml:space="preserve"> </w:t>
      </w:r>
      <w:r w:rsidR="00652BF6" w:rsidRPr="001C4AE4">
        <w:rPr>
          <w:spacing w:val="-2"/>
          <w:sz w:val="20"/>
          <w:szCs w:val="20"/>
        </w:rPr>
        <w:t>с</w:t>
      </w:r>
      <w:r w:rsidR="00652BF6" w:rsidRPr="001C4AE4">
        <w:rPr>
          <w:sz w:val="20"/>
          <w:szCs w:val="20"/>
        </w:rPr>
        <w:t>лед</w:t>
      </w:r>
      <w:r w:rsidR="00652BF6" w:rsidRPr="001C4AE4">
        <w:rPr>
          <w:spacing w:val="-3"/>
          <w:sz w:val="20"/>
          <w:szCs w:val="20"/>
        </w:rPr>
        <w:t>у</w:t>
      </w:r>
      <w:r w:rsidR="00652BF6" w:rsidRPr="001C4AE4">
        <w:rPr>
          <w:sz w:val="20"/>
          <w:szCs w:val="20"/>
        </w:rPr>
        <w:t>ю</w:t>
      </w:r>
      <w:r w:rsidR="00652BF6" w:rsidRPr="001C4AE4">
        <w:rPr>
          <w:spacing w:val="-2"/>
          <w:sz w:val="20"/>
          <w:szCs w:val="20"/>
        </w:rPr>
        <w:t>щ</w:t>
      </w:r>
      <w:r w:rsidR="00652BF6" w:rsidRPr="001C4AE4">
        <w:rPr>
          <w:sz w:val="20"/>
          <w:szCs w:val="20"/>
        </w:rPr>
        <w:t>их</w:t>
      </w:r>
      <w:r w:rsidR="00652BF6" w:rsidRPr="001C4AE4">
        <w:rPr>
          <w:spacing w:val="9"/>
          <w:sz w:val="20"/>
          <w:szCs w:val="20"/>
        </w:rPr>
        <w:t xml:space="preserve"> </w:t>
      </w:r>
      <w:r w:rsidR="00652BF6" w:rsidRPr="001C4AE4">
        <w:rPr>
          <w:sz w:val="20"/>
          <w:szCs w:val="20"/>
        </w:rPr>
        <w:t>дейст</w:t>
      </w:r>
      <w:r w:rsidR="00652BF6" w:rsidRPr="001C4AE4">
        <w:rPr>
          <w:spacing w:val="-2"/>
          <w:sz w:val="20"/>
          <w:szCs w:val="20"/>
        </w:rPr>
        <w:t>в</w:t>
      </w:r>
      <w:r w:rsidR="00652BF6" w:rsidRPr="001C4AE4">
        <w:rPr>
          <w:sz w:val="20"/>
          <w:szCs w:val="20"/>
        </w:rPr>
        <w:t>ий</w:t>
      </w:r>
      <w:r w:rsidR="00652BF6" w:rsidRPr="001C4AE4">
        <w:rPr>
          <w:spacing w:val="8"/>
          <w:sz w:val="20"/>
          <w:szCs w:val="20"/>
        </w:rPr>
        <w:t xml:space="preserve"> </w:t>
      </w:r>
      <w:r w:rsidR="00652BF6" w:rsidRPr="001C4AE4">
        <w:rPr>
          <w:sz w:val="20"/>
          <w:szCs w:val="20"/>
        </w:rPr>
        <w:t>со</w:t>
      </w:r>
      <w:r w:rsidR="00652BF6" w:rsidRPr="001C4AE4">
        <w:rPr>
          <w:spacing w:val="7"/>
          <w:sz w:val="20"/>
          <w:szCs w:val="20"/>
        </w:rPr>
        <w:t xml:space="preserve"> </w:t>
      </w:r>
      <w:r w:rsidR="00652BF6" w:rsidRPr="001C4AE4">
        <w:rPr>
          <w:sz w:val="20"/>
          <w:szCs w:val="20"/>
        </w:rPr>
        <w:t>сво</w:t>
      </w:r>
      <w:r w:rsidR="00652BF6" w:rsidRPr="001C4AE4">
        <w:rPr>
          <w:spacing w:val="-2"/>
          <w:sz w:val="20"/>
          <w:szCs w:val="20"/>
        </w:rPr>
        <w:t>и</w:t>
      </w:r>
      <w:r w:rsidR="00652BF6" w:rsidRPr="001C4AE4">
        <w:rPr>
          <w:sz w:val="20"/>
          <w:szCs w:val="20"/>
        </w:rPr>
        <w:t>ми персона</w:t>
      </w:r>
      <w:r w:rsidR="00652BF6" w:rsidRPr="001C4AE4">
        <w:rPr>
          <w:spacing w:val="-3"/>
          <w:sz w:val="20"/>
          <w:szCs w:val="20"/>
        </w:rPr>
        <w:t>л</w:t>
      </w:r>
      <w:r w:rsidR="00652BF6" w:rsidRPr="001C4AE4">
        <w:rPr>
          <w:sz w:val="20"/>
          <w:szCs w:val="20"/>
        </w:rPr>
        <w:t>ьными</w:t>
      </w:r>
      <w:r w:rsidR="00652BF6" w:rsidRPr="001C4AE4">
        <w:rPr>
          <w:spacing w:val="6"/>
          <w:sz w:val="20"/>
          <w:szCs w:val="20"/>
        </w:rPr>
        <w:t xml:space="preserve"> </w:t>
      </w:r>
      <w:r w:rsidR="00652BF6" w:rsidRPr="001C4AE4">
        <w:rPr>
          <w:sz w:val="20"/>
          <w:szCs w:val="20"/>
        </w:rPr>
        <w:t>дан</w:t>
      </w:r>
      <w:r w:rsidR="00652BF6" w:rsidRPr="001C4AE4">
        <w:rPr>
          <w:spacing w:val="-4"/>
          <w:sz w:val="20"/>
          <w:szCs w:val="20"/>
        </w:rPr>
        <w:t>н</w:t>
      </w:r>
      <w:r w:rsidR="00652BF6" w:rsidRPr="001C4AE4">
        <w:rPr>
          <w:sz w:val="20"/>
          <w:szCs w:val="20"/>
        </w:rPr>
        <w:t>ым</w:t>
      </w:r>
      <w:r w:rsidR="00652BF6" w:rsidRPr="001C4AE4">
        <w:rPr>
          <w:spacing w:val="-4"/>
          <w:sz w:val="20"/>
          <w:szCs w:val="20"/>
        </w:rPr>
        <w:t>и</w:t>
      </w:r>
      <w:r w:rsidR="00652BF6" w:rsidRPr="001C4AE4">
        <w:rPr>
          <w:sz w:val="20"/>
          <w:szCs w:val="20"/>
        </w:rPr>
        <w:t>:</w:t>
      </w:r>
      <w:r w:rsidR="00652BF6" w:rsidRPr="001C4AE4">
        <w:rPr>
          <w:spacing w:val="8"/>
          <w:sz w:val="20"/>
          <w:szCs w:val="20"/>
        </w:rPr>
        <w:t xml:space="preserve"> </w:t>
      </w:r>
      <w:r w:rsidR="00652BF6" w:rsidRPr="001C4AE4">
        <w:rPr>
          <w:sz w:val="20"/>
          <w:szCs w:val="20"/>
        </w:rPr>
        <w:t>обр</w:t>
      </w:r>
      <w:r w:rsidR="00652BF6" w:rsidRPr="001C4AE4">
        <w:rPr>
          <w:spacing w:val="-2"/>
          <w:sz w:val="20"/>
          <w:szCs w:val="20"/>
        </w:rPr>
        <w:t>а</w:t>
      </w:r>
      <w:r w:rsidR="00652BF6" w:rsidRPr="001C4AE4">
        <w:rPr>
          <w:sz w:val="20"/>
          <w:szCs w:val="20"/>
        </w:rPr>
        <w:t>бот</w:t>
      </w:r>
      <w:r w:rsidR="00652BF6" w:rsidRPr="001C4AE4">
        <w:rPr>
          <w:spacing w:val="-2"/>
          <w:sz w:val="20"/>
          <w:szCs w:val="20"/>
        </w:rPr>
        <w:t>к</w:t>
      </w:r>
      <w:r w:rsidR="00652BF6" w:rsidRPr="001C4AE4">
        <w:rPr>
          <w:sz w:val="20"/>
          <w:szCs w:val="20"/>
        </w:rPr>
        <w:t>а,</w:t>
      </w:r>
      <w:r w:rsidR="00652BF6" w:rsidRPr="001C4AE4">
        <w:rPr>
          <w:spacing w:val="7"/>
          <w:sz w:val="20"/>
          <w:szCs w:val="20"/>
        </w:rPr>
        <w:t xml:space="preserve"> </w:t>
      </w:r>
      <w:r w:rsidR="00652BF6" w:rsidRPr="001C4AE4">
        <w:rPr>
          <w:spacing w:val="-2"/>
          <w:sz w:val="20"/>
          <w:szCs w:val="20"/>
        </w:rPr>
        <w:t>в</w:t>
      </w:r>
      <w:r w:rsidR="00652BF6" w:rsidRPr="001C4AE4">
        <w:rPr>
          <w:sz w:val="20"/>
          <w:szCs w:val="20"/>
        </w:rPr>
        <w:t>к</w:t>
      </w:r>
      <w:r w:rsidR="00652BF6" w:rsidRPr="001C4AE4">
        <w:rPr>
          <w:spacing w:val="-3"/>
          <w:sz w:val="20"/>
          <w:szCs w:val="20"/>
        </w:rPr>
        <w:t>л</w:t>
      </w:r>
      <w:r w:rsidR="00652BF6" w:rsidRPr="001C4AE4">
        <w:rPr>
          <w:sz w:val="20"/>
          <w:szCs w:val="20"/>
        </w:rPr>
        <w:t>ю</w:t>
      </w:r>
      <w:r w:rsidR="00652BF6" w:rsidRPr="001C4AE4">
        <w:rPr>
          <w:spacing w:val="-1"/>
          <w:sz w:val="20"/>
          <w:szCs w:val="20"/>
        </w:rPr>
        <w:t>ч</w:t>
      </w:r>
      <w:r w:rsidR="00652BF6" w:rsidRPr="001C4AE4">
        <w:rPr>
          <w:sz w:val="20"/>
          <w:szCs w:val="20"/>
        </w:rPr>
        <w:t>ая</w:t>
      </w:r>
      <w:r w:rsidR="00652BF6" w:rsidRPr="001C4AE4">
        <w:rPr>
          <w:spacing w:val="7"/>
          <w:sz w:val="20"/>
          <w:szCs w:val="20"/>
        </w:rPr>
        <w:t xml:space="preserve"> </w:t>
      </w:r>
      <w:r w:rsidR="00652BF6" w:rsidRPr="001C4AE4">
        <w:rPr>
          <w:sz w:val="20"/>
          <w:szCs w:val="20"/>
        </w:rPr>
        <w:t>с</w:t>
      </w:r>
      <w:r w:rsidR="00652BF6" w:rsidRPr="001C4AE4">
        <w:rPr>
          <w:spacing w:val="-2"/>
          <w:sz w:val="20"/>
          <w:szCs w:val="20"/>
        </w:rPr>
        <w:t>б</w:t>
      </w:r>
      <w:r w:rsidR="00652BF6" w:rsidRPr="001C4AE4">
        <w:rPr>
          <w:sz w:val="20"/>
          <w:szCs w:val="20"/>
        </w:rPr>
        <w:t>ор,</w:t>
      </w:r>
      <w:r w:rsidR="00652BF6" w:rsidRPr="001C4AE4">
        <w:rPr>
          <w:spacing w:val="7"/>
          <w:sz w:val="20"/>
          <w:szCs w:val="20"/>
        </w:rPr>
        <w:t xml:space="preserve"> </w:t>
      </w:r>
      <w:r w:rsidR="00652BF6" w:rsidRPr="001C4AE4">
        <w:rPr>
          <w:sz w:val="20"/>
          <w:szCs w:val="20"/>
        </w:rPr>
        <w:t>системат</w:t>
      </w:r>
      <w:r w:rsidR="00652BF6" w:rsidRPr="001C4AE4">
        <w:rPr>
          <w:spacing w:val="-2"/>
          <w:sz w:val="20"/>
          <w:szCs w:val="20"/>
        </w:rPr>
        <w:t>и</w:t>
      </w:r>
      <w:r w:rsidR="00652BF6" w:rsidRPr="001C4AE4">
        <w:rPr>
          <w:spacing w:val="-1"/>
          <w:sz w:val="20"/>
          <w:szCs w:val="20"/>
        </w:rPr>
        <w:t>з</w:t>
      </w:r>
      <w:r w:rsidR="00652BF6" w:rsidRPr="001C4AE4">
        <w:rPr>
          <w:sz w:val="20"/>
          <w:szCs w:val="20"/>
        </w:rPr>
        <w:t>ац</w:t>
      </w:r>
      <w:r w:rsidR="00652BF6" w:rsidRPr="001C4AE4">
        <w:rPr>
          <w:spacing w:val="-4"/>
          <w:sz w:val="20"/>
          <w:szCs w:val="20"/>
        </w:rPr>
        <w:t>и</w:t>
      </w:r>
      <w:r w:rsidR="00652BF6" w:rsidRPr="001C4AE4">
        <w:rPr>
          <w:sz w:val="20"/>
          <w:szCs w:val="20"/>
        </w:rPr>
        <w:t>ю,</w:t>
      </w:r>
      <w:r w:rsidR="00652BF6" w:rsidRPr="001C4AE4">
        <w:rPr>
          <w:spacing w:val="7"/>
          <w:sz w:val="20"/>
          <w:szCs w:val="20"/>
        </w:rPr>
        <w:t xml:space="preserve"> </w:t>
      </w:r>
      <w:r w:rsidR="00652BF6" w:rsidRPr="001C4AE4">
        <w:rPr>
          <w:sz w:val="20"/>
          <w:szCs w:val="20"/>
        </w:rPr>
        <w:t>на</w:t>
      </w:r>
      <w:r w:rsidR="00652BF6" w:rsidRPr="001C4AE4">
        <w:rPr>
          <w:spacing w:val="-2"/>
          <w:sz w:val="20"/>
          <w:szCs w:val="20"/>
        </w:rPr>
        <w:t>к</w:t>
      </w:r>
      <w:r w:rsidR="00652BF6" w:rsidRPr="001C4AE4">
        <w:rPr>
          <w:sz w:val="20"/>
          <w:szCs w:val="20"/>
        </w:rPr>
        <w:t>оплен</w:t>
      </w:r>
      <w:r w:rsidR="00652BF6" w:rsidRPr="001C4AE4">
        <w:rPr>
          <w:spacing w:val="-2"/>
          <w:sz w:val="20"/>
          <w:szCs w:val="20"/>
        </w:rPr>
        <w:t>и</w:t>
      </w:r>
      <w:r w:rsidR="00652BF6" w:rsidRPr="001C4AE4">
        <w:rPr>
          <w:sz w:val="20"/>
          <w:szCs w:val="20"/>
        </w:rPr>
        <w:t>е,</w:t>
      </w:r>
      <w:r w:rsidR="00652BF6" w:rsidRPr="001C4AE4">
        <w:rPr>
          <w:spacing w:val="7"/>
          <w:sz w:val="20"/>
          <w:szCs w:val="20"/>
        </w:rPr>
        <w:t xml:space="preserve"> </w:t>
      </w:r>
      <w:r w:rsidR="00652BF6" w:rsidRPr="001C4AE4">
        <w:rPr>
          <w:sz w:val="20"/>
          <w:szCs w:val="20"/>
        </w:rPr>
        <w:t>хра</w:t>
      </w:r>
      <w:r w:rsidR="00652BF6" w:rsidRPr="001C4AE4">
        <w:rPr>
          <w:spacing w:val="-3"/>
          <w:sz w:val="20"/>
          <w:szCs w:val="20"/>
        </w:rPr>
        <w:t>н</w:t>
      </w:r>
      <w:r w:rsidR="00652BF6" w:rsidRPr="001C4AE4">
        <w:rPr>
          <w:sz w:val="20"/>
          <w:szCs w:val="20"/>
        </w:rPr>
        <w:t>ен</w:t>
      </w:r>
      <w:r w:rsidR="00652BF6" w:rsidRPr="001C4AE4">
        <w:rPr>
          <w:spacing w:val="-1"/>
          <w:sz w:val="20"/>
          <w:szCs w:val="20"/>
        </w:rPr>
        <w:t>и</w:t>
      </w:r>
      <w:r w:rsidR="00652BF6" w:rsidRPr="001C4AE4">
        <w:rPr>
          <w:sz w:val="20"/>
          <w:szCs w:val="20"/>
        </w:rPr>
        <w:t>е,</w:t>
      </w:r>
      <w:r w:rsidR="0067320D" w:rsidRPr="001C4AE4">
        <w:rPr>
          <w:sz w:val="20"/>
          <w:szCs w:val="20"/>
        </w:rPr>
        <w:t xml:space="preserve"> передача,</w:t>
      </w:r>
      <w:r w:rsidR="00652BF6" w:rsidRPr="001C4AE4">
        <w:rPr>
          <w:spacing w:val="7"/>
          <w:sz w:val="20"/>
          <w:szCs w:val="20"/>
        </w:rPr>
        <w:t xml:space="preserve"> </w:t>
      </w:r>
      <w:r w:rsidR="00652BF6" w:rsidRPr="001C4AE4">
        <w:rPr>
          <w:spacing w:val="-3"/>
          <w:sz w:val="20"/>
          <w:szCs w:val="20"/>
        </w:rPr>
        <w:lastRenderedPageBreak/>
        <w:t>у</w:t>
      </w:r>
      <w:r w:rsidR="00652BF6" w:rsidRPr="001C4AE4">
        <w:rPr>
          <w:sz w:val="20"/>
          <w:szCs w:val="20"/>
        </w:rPr>
        <w:t>то</w:t>
      </w:r>
      <w:r w:rsidR="00652BF6" w:rsidRPr="001C4AE4">
        <w:rPr>
          <w:spacing w:val="-2"/>
          <w:sz w:val="20"/>
          <w:szCs w:val="20"/>
        </w:rPr>
        <w:t>ч</w:t>
      </w:r>
      <w:r w:rsidR="00652BF6" w:rsidRPr="001C4AE4">
        <w:rPr>
          <w:sz w:val="20"/>
          <w:szCs w:val="20"/>
        </w:rPr>
        <w:t>не</w:t>
      </w:r>
      <w:r w:rsidR="00652BF6" w:rsidRPr="001C4AE4">
        <w:rPr>
          <w:spacing w:val="-1"/>
          <w:sz w:val="20"/>
          <w:szCs w:val="20"/>
        </w:rPr>
        <w:t>н</w:t>
      </w:r>
      <w:r w:rsidR="00652BF6" w:rsidRPr="001C4AE4">
        <w:rPr>
          <w:sz w:val="20"/>
          <w:szCs w:val="20"/>
        </w:rPr>
        <w:t>ие (обно</w:t>
      </w:r>
      <w:r w:rsidR="00652BF6" w:rsidRPr="001C4AE4">
        <w:rPr>
          <w:spacing w:val="-2"/>
          <w:sz w:val="20"/>
          <w:szCs w:val="20"/>
        </w:rPr>
        <w:t>в</w:t>
      </w:r>
      <w:r w:rsidR="00652BF6" w:rsidRPr="001C4AE4">
        <w:rPr>
          <w:sz w:val="20"/>
          <w:szCs w:val="20"/>
        </w:rPr>
        <w:t>лен</w:t>
      </w:r>
      <w:r w:rsidR="00652BF6" w:rsidRPr="001C4AE4">
        <w:rPr>
          <w:spacing w:val="-3"/>
          <w:sz w:val="20"/>
          <w:szCs w:val="20"/>
        </w:rPr>
        <w:t>и</w:t>
      </w:r>
      <w:r w:rsidR="00652BF6" w:rsidRPr="001C4AE4">
        <w:rPr>
          <w:sz w:val="20"/>
          <w:szCs w:val="20"/>
        </w:rPr>
        <w:t>е, и</w:t>
      </w:r>
      <w:r w:rsidR="00652BF6" w:rsidRPr="001C4AE4">
        <w:rPr>
          <w:spacing w:val="-1"/>
          <w:sz w:val="20"/>
          <w:szCs w:val="20"/>
        </w:rPr>
        <w:t>з</w:t>
      </w:r>
      <w:r w:rsidR="00652BF6" w:rsidRPr="001C4AE4">
        <w:rPr>
          <w:sz w:val="20"/>
          <w:szCs w:val="20"/>
        </w:rPr>
        <w:t>ме</w:t>
      </w:r>
      <w:r w:rsidR="00652BF6" w:rsidRPr="001C4AE4">
        <w:rPr>
          <w:spacing w:val="-1"/>
          <w:sz w:val="20"/>
          <w:szCs w:val="20"/>
        </w:rPr>
        <w:t>н</w:t>
      </w:r>
      <w:r w:rsidR="00652BF6" w:rsidRPr="001C4AE4">
        <w:rPr>
          <w:sz w:val="20"/>
          <w:szCs w:val="20"/>
        </w:rPr>
        <w:t>ен</w:t>
      </w:r>
      <w:r w:rsidR="00652BF6" w:rsidRPr="001C4AE4">
        <w:rPr>
          <w:spacing w:val="-1"/>
          <w:sz w:val="20"/>
          <w:szCs w:val="20"/>
        </w:rPr>
        <w:t>и</w:t>
      </w:r>
      <w:r w:rsidR="00652BF6" w:rsidRPr="001C4AE4">
        <w:rPr>
          <w:spacing w:val="-2"/>
          <w:sz w:val="20"/>
          <w:szCs w:val="20"/>
        </w:rPr>
        <w:t>е</w:t>
      </w:r>
      <w:r w:rsidR="00652BF6" w:rsidRPr="001C4AE4">
        <w:rPr>
          <w:sz w:val="20"/>
          <w:szCs w:val="20"/>
        </w:rPr>
        <w:t>),</w:t>
      </w:r>
      <w:r w:rsidR="00652BF6" w:rsidRPr="001C4AE4">
        <w:rPr>
          <w:spacing w:val="-3"/>
          <w:sz w:val="20"/>
          <w:szCs w:val="20"/>
        </w:rPr>
        <w:t xml:space="preserve"> </w:t>
      </w:r>
      <w:r w:rsidR="00652BF6" w:rsidRPr="001C4AE4">
        <w:rPr>
          <w:sz w:val="20"/>
          <w:szCs w:val="20"/>
        </w:rPr>
        <w:t>ис</w:t>
      </w:r>
      <w:r w:rsidR="00652BF6" w:rsidRPr="001C4AE4">
        <w:rPr>
          <w:spacing w:val="-1"/>
          <w:sz w:val="20"/>
          <w:szCs w:val="20"/>
        </w:rPr>
        <w:t>п</w:t>
      </w:r>
      <w:r w:rsidR="00652BF6" w:rsidRPr="001C4AE4">
        <w:rPr>
          <w:sz w:val="20"/>
          <w:szCs w:val="20"/>
        </w:rPr>
        <w:t>ользо</w:t>
      </w:r>
      <w:r w:rsidR="00652BF6" w:rsidRPr="001C4AE4">
        <w:rPr>
          <w:spacing w:val="-2"/>
          <w:sz w:val="20"/>
          <w:szCs w:val="20"/>
        </w:rPr>
        <w:t>в</w:t>
      </w:r>
      <w:r w:rsidR="00652BF6" w:rsidRPr="001C4AE4">
        <w:rPr>
          <w:sz w:val="20"/>
          <w:szCs w:val="20"/>
        </w:rPr>
        <w:t>ан</w:t>
      </w:r>
      <w:r w:rsidR="00652BF6" w:rsidRPr="001C4AE4">
        <w:rPr>
          <w:spacing w:val="-1"/>
          <w:sz w:val="20"/>
          <w:szCs w:val="20"/>
        </w:rPr>
        <w:t>и</w:t>
      </w:r>
      <w:r w:rsidR="00652BF6" w:rsidRPr="001C4AE4">
        <w:rPr>
          <w:sz w:val="20"/>
          <w:szCs w:val="20"/>
        </w:rPr>
        <w:t xml:space="preserve">е, </w:t>
      </w:r>
      <w:r w:rsidR="00652BF6" w:rsidRPr="001C4AE4">
        <w:rPr>
          <w:spacing w:val="-2"/>
          <w:sz w:val="20"/>
          <w:szCs w:val="20"/>
        </w:rPr>
        <w:t>б</w:t>
      </w:r>
      <w:r w:rsidR="00652BF6" w:rsidRPr="001C4AE4">
        <w:rPr>
          <w:sz w:val="20"/>
          <w:szCs w:val="20"/>
        </w:rPr>
        <w:t>локи</w:t>
      </w:r>
      <w:r w:rsidR="00652BF6" w:rsidRPr="001C4AE4">
        <w:rPr>
          <w:spacing w:val="-3"/>
          <w:sz w:val="20"/>
          <w:szCs w:val="20"/>
        </w:rPr>
        <w:t>р</w:t>
      </w:r>
      <w:r w:rsidR="00652BF6" w:rsidRPr="001C4AE4">
        <w:rPr>
          <w:sz w:val="20"/>
          <w:szCs w:val="20"/>
        </w:rPr>
        <w:t>о</w:t>
      </w:r>
      <w:r w:rsidR="00652BF6" w:rsidRPr="001C4AE4">
        <w:rPr>
          <w:spacing w:val="-2"/>
          <w:sz w:val="20"/>
          <w:szCs w:val="20"/>
        </w:rPr>
        <w:t>в</w:t>
      </w:r>
      <w:r w:rsidR="00652BF6" w:rsidRPr="001C4AE4">
        <w:rPr>
          <w:sz w:val="20"/>
          <w:szCs w:val="20"/>
        </w:rPr>
        <w:t>ан</w:t>
      </w:r>
      <w:r w:rsidR="00652BF6" w:rsidRPr="001C4AE4">
        <w:rPr>
          <w:spacing w:val="-1"/>
          <w:sz w:val="20"/>
          <w:szCs w:val="20"/>
        </w:rPr>
        <w:t>и</w:t>
      </w:r>
      <w:r w:rsidR="00652BF6" w:rsidRPr="001C4AE4">
        <w:rPr>
          <w:sz w:val="20"/>
          <w:szCs w:val="20"/>
        </w:rPr>
        <w:t xml:space="preserve">е, </w:t>
      </w:r>
      <w:r w:rsidR="00652BF6" w:rsidRPr="001C4AE4">
        <w:rPr>
          <w:spacing w:val="-2"/>
          <w:sz w:val="20"/>
          <w:szCs w:val="20"/>
        </w:rPr>
        <w:t>у</w:t>
      </w:r>
      <w:r w:rsidR="00652BF6" w:rsidRPr="001C4AE4">
        <w:rPr>
          <w:sz w:val="20"/>
          <w:szCs w:val="20"/>
        </w:rPr>
        <w:t>н</w:t>
      </w:r>
      <w:r w:rsidR="00652BF6" w:rsidRPr="001C4AE4">
        <w:rPr>
          <w:spacing w:val="-2"/>
          <w:sz w:val="20"/>
          <w:szCs w:val="20"/>
        </w:rPr>
        <w:t>и</w:t>
      </w:r>
      <w:r w:rsidR="00652BF6" w:rsidRPr="001C4AE4">
        <w:rPr>
          <w:spacing w:val="-1"/>
          <w:sz w:val="20"/>
          <w:szCs w:val="20"/>
        </w:rPr>
        <w:t>ч</w:t>
      </w:r>
      <w:r w:rsidR="00652BF6" w:rsidRPr="001C4AE4">
        <w:rPr>
          <w:sz w:val="20"/>
          <w:szCs w:val="20"/>
        </w:rPr>
        <w:t>тожен</w:t>
      </w:r>
      <w:r w:rsidR="00652BF6" w:rsidRPr="001C4AE4">
        <w:rPr>
          <w:spacing w:val="-2"/>
          <w:sz w:val="20"/>
          <w:szCs w:val="20"/>
        </w:rPr>
        <w:t>и</w:t>
      </w:r>
      <w:r w:rsidR="00652BF6" w:rsidRPr="001C4AE4">
        <w:rPr>
          <w:sz w:val="20"/>
          <w:szCs w:val="20"/>
        </w:rPr>
        <w:t>е пе</w:t>
      </w:r>
      <w:r w:rsidR="00652BF6" w:rsidRPr="001C4AE4">
        <w:rPr>
          <w:spacing w:val="-3"/>
          <w:sz w:val="20"/>
          <w:szCs w:val="20"/>
        </w:rPr>
        <w:t>р</w:t>
      </w:r>
      <w:r w:rsidR="00652BF6" w:rsidRPr="001C4AE4">
        <w:rPr>
          <w:sz w:val="20"/>
          <w:szCs w:val="20"/>
        </w:rPr>
        <w:t>с</w:t>
      </w:r>
      <w:r w:rsidR="00652BF6" w:rsidRPr="001C4AE4">
        <w:rPr>
          <w:spacing w:val="-2"/>
          <w:sz w:val="20"/>
          <w:szCs w:val="20"/>
        </w:rPr>
        <w:t>о</w:t>
      </w:r>
      <w:r w:rsidR="00652BF6" w:rsidRPr="001C4AE4">
        <w:rPr>
          <w:sz w:val="20"/>
          <w:szCs w:val="20"/>
        </w:rPr>
        <w:t>нальных</w:t>
      </w:r>
      <w:r w:rsidR="00652BF6" w:rsidRPr="001C4AE4">
        <w:rPr>
          <w:spacing w:val="-3"/>
          <w:sz w:val="20"/>
          <w:szCs w:val="20"/>
        </w:rPr>
        <w:t xml:space="preserve"> </w:t>
      </w:r>
      <w:r w:rsidR="00652BF6" w:rsidRPr="001C4AE4">
        <w:rPr>
          <w:sz w:val="20"/>
          <w:szCs w:val="20"/>
        </w:rPr>
        <w:t>дан</w:t>
      </w:r>
      <w:r w:rsidR="00652BF6" w:rsidRPr="001C4AE4">
        <w:rPr>
          <w:spacing w:val="-2"/>
          <w:sz w:val="20"/>
          <w:szCs w:val="20"/>
        </w:rPr>
        <w:t>н</w:t>
      </w:r>
      <w:r w:rsidR="00652BF6" w:rsidRPr="001C4AE4">
        <w:rPr>
          <w:sz w:val="20"/>
          <w:szCs w:val="20"/>
        </w:rPr>
        <w:t>ых.</w:t>
      </w:r>
    </w:p>
    <w:p w14:paraId="56D424A7" w14:textId="77777777" w:rsidR="00560E00" w:rsidRPr="001C4AE4" w:rsidRDefault="00652BF6" w:rsidP="00352674">
      <w:pPr>
        <w:pStyle w:val="a8"/>
        <w:numPr>
          <w:ilvl w:val="1"/>
          <w:numId w:val="9"/>
        </w:numPr>
        <w:tabs>
          <w:tab w:val="left" w:pos="0"/>
        </w:tabs>
        <w:kinsoku w:val="0"/>
        <w:overflowPunct w:val="0"/>
        <w:spacing w:line="276" w:lineRule="auto"/>
        <w:ind w:left="426" w:hanging="426"/>
        <w:jc w:val="both"/>
        <w:rPr>
          <w:sz w:val="20"/>
          <w:szCs w:val="20"/>
        </w:rPr>
      </w:pPr>
      <w:r w:rsidRPr="001C4AE4">
        <w:rPr>
          <w:spacing w:val="-1"/>
          <w:sz w:val="20"/>
          <w:szCs w:val="20"/>
        </w:rPr>
        <w:t>С</w:t>
      </w:r>
      <w:r w:rsidRPr="001C4AE4">
        <w:rPr>
          <w:sz w:val="20"/>
          <w:szCs w:val="20"/>
        </w:rPr>
        <w:t>огласие</w:t>
      </w:r>
      <w:r w:rsidRPr="001C4AE4">
        <w:rPr>
          <w:spacing w:val="35"/>
          <w:sz w:val="20"/>
          <w:szCs w:val="20"/>
        </w:rPr>
        <w:t xml:space="preserve"> </w:t>
      </w:r>
      <w:r w:rsidRPr="001C4AE4">
        <w:rPr>
          <w:sz w:val="20"/>
          <w:szCs w:val="20"/>
        </w:rPr>
        <w:t>на</w:t>
      </w:r>
      <w:r w:rsidRPr="001C4AE4">
        <w:rPr>
          <w:spacing w:val="35"/>
          <w:sz w:val="20"/>
          <w:szCs w:val="20"/>
        </w:rPr>
        <w:t xml:space="preserve"> </w:t>
      </w:r>
      <w:r w:rsidRPr="001C4AE4">
        <w:rPr>
          <w:sz w:val="20"/>
          <w:szCs w:val="20"/>
        </w:rPr>
        <w:t>об</w:t>
      </w:r>
      <w:r w:rsidRPr="001C4AE4">
        <w:rPr>
          <w:spacing w:val="-2"/>
          <w:sz w:val="20"/>
          <w:szCs w:val="20"/>
        </w:rPr>
        <w:t>р</w:t>
      </w:r>
      <w:r w:rsidRPr="001C4AE4">
        <w:rPr>
          <w:sz w:val="20"/>
          <w:szCs w:val="20"/>
        </w:rPr>
        <w:t>аб</w:t>
      </w:r>
      <w:r w:rsidRPr="001C4AE4">
        <w:rPr>
          <w:spacing w:val="-3"/>
          <w:sz w:val="20"/>
          <w:szCs w:val="20"/>
        </w:rPr>
        <w:t>о</w:t>
      </w:r>
      <w:r w:rsidRPr="001C4AE4">
        <w:rPr>
          <w:sz w:val="20"/>
          <w:szCs w:val="20"/>
        </w:rPr>
        <w:t>тку</w:t>
      </w:r>
      <w:r w:rsidRPr="001C4AE4">
        <w:rPr>
          <w:spacing w:val="33"/>
          <w:sz w:val="20"/>
          <w:szCs w:val="20"/>
        </w:rPr>
        <w:t xml:space="preserve"> </w:t>
      </w:r>
      <w:r w:rsidRPr="001C4AE4">
        <w:rPr>
          <w:sz w:val="20"/>
          <w:szCs w:val="20"/>
        </w:rPr>
        <w:t>сво</w:t>
      </w:r>
      <w:r w:rsidRPr="001C4AE4">
        <w:rPr>
          <w:spacing w:val="-2"/>
          <w:sz w:val="20"/>
          <w:szCs w:val="20"/>
        </w:rPr>
        <w:t>и</w:t>
      </w:r>
      <w:r w:rsidRPr="001C4AE4">
        <w:rPr>
          <w:sz w:val="20"/>
          <w:szCs w:val="20"/>
        </w:rPr>
        <w:t>х</w:t>
      </w:r>
      <w:r w:rsidRPr="001C4AE4">
        <w:rPr>
          <w:spacing w:val="35"/>
          <w:sz w:val="20"/>
          <w:szCs w:val="20"/>
        </w:rPr>
        <w:t xml:space="preserve"> </w:t>
      </w:r>
      <w:r w:rsidRPr="001C4AE4">
        <w:rPr>
          <w:sz w:val="20"/>
          <w:szCs w:val="20"/>
        </w:rPr>
        <w:t>персональных</w:t>
      </w:r>
      <w:r w:rsidRPr="001C4AE4">
        <w:rPr>
          <w:spacing w:val="33"/>
          <w:sz w:val="20"/>
          <w:szCs w:val="20"/>
        </w:rPr>
        <w:t xml:space="preserve"> </w:t>
      </w:r>
      <w:r w:rsidRPr="001C4AE4">
        <w:rPr>
          <w:sz w:val="20"/>
          <w:szCs w:val="20"/>
        </w:rPr>
        <w:t>дан</w:t>
      </w:r>
      <w:r w:rsidRPr="001C4AE4">
        <w:rPr>
          <w:spacing w:val="-2"/>
          <w:sz w:val="20"/>
          <w:szCs w:val="20"/>
        </w:rPr>
        <w:t>н</w:t>
      </w:r>
      <w:r w:rsidRPr="001C4AE4">
        <w:rPr>
          <w:sz w:val="20"/>
          <w:szCs w:val="20"/>
        </w:rPr>
        <w:t>ых</w:t>
      </w:r>
      <w:r w:rsidRPr="001C4AE4">
        <w:rPr>
          <w:spacing w:val="36"/>
          <w:sz w:val="20"/>
          <w:szCs w:val="20"/>
        </w:rPr>
        <w:t xml:space="preserve"> </w:t>
      </w:r>
      <w:r w:rsidRPr="001C4AE4">
        <w:rPr>
          <w:sz w:val="20"/>
          <w:szCs w:val="20"/>
        </w:rPr>
        <w:t>дае</w:t>
      </w:r>
      <w:r w:rsidRPr="001C4AE4">
        <w:rPr>
          <w:spacing w:val="-3"/>
          <w:sz w:val="20"/>
          <w:szCs w:val="20"/>
        </w:rPr>
        <w:t>т</w:t>
      </w:r>
      <w:r w:rsidRPr="001C4AE4">
        <w:rPr>
          <w:sz w:val="20"/>
          <w:szCs w:val="20"/>
        </w:rPr>
        <w:t>ся</w:t>
      </w:r>
      <w:r w:rsidRPr="001C4AE4">
        <w:rPr>
          <w:spacing w:val="35"/>
          <w:sz w:val="20"/>
          <w:szCs w:val="20"/>
        </w:rPr>
        <w:t xml:space="preserve"> </w:t>
      </w:r>
      <w:r w:rsidRPr="001C4AE4">
        <w:rPr>
          <w:sz w:val="20"/>
          <w:szCs w:val="20"/>
        </w:rPr>
        <w:t>до</w:t>
      </w:r>
      <w:r w:rsidRPr="001C4AE4">
        <w:rPr>
          <w:spacing w:val="36"/>
          <w:sz w:val="20"/>
          <w:szCs w:val="20"/>
        </w:rPr>
        <w:t xml:space="preserve"> </w:t>
      </w:r>
      <w:r w:rsidRPr="001C4AE4">
        <w:rPr>
          <w:sz w:val="20"/>
          <w:szCs w:val="20"/>
        </w:rPr>
        <w:t>мо</w:t>
      </w:r>
      <w:r w:rsidRPr="001C4AE4">
        <w:rPr>
          <w:spacing w:val="-2"/>
          <w:sz w:val="20"/>
          <w:szCs w:val="20"/>
        </w:rPr>
        <w:t>ме</w:t>
      </w:r>
      <w:r w:rsidRPr="001C4AE4">
        <w:rPr>
          <w:sz w:val="20"/>
          <w:szCs w:val="20"/>
        </w:rPr>
        <w:t>н</w:t>
      </w:r>
      <w:r w:rsidRPr="001C4AE4">
        <w:rPr>
          <w:spacing w:val="-2"/>
          <w:sz w:val="20"/>
          <w:szCs w:val="20"/>
        </w:rPr>
        <w:t>т</w:t>
      </w:r>
      <w:r w:rsidRPr="001C4AE4">
        <w:rPr>
          <w:sz w:val="20"/>
          <w:szCs w:val="20"/>
        </w:rPr>
        <w:t>а</w:t>
      </w:r>
      <w:r w:rsidRPr="001C4AE4">
        <w:rPr>
          <w:spacing w:val="36"/>
          <w:sz w:val="20"/>
          <w:szCs w:val="20"/>
        </w:rPr>
        <w:t xml:space="preserve"> </w:t>
      </w:r>
      <w:r w:rsidRPr="001C4AE4">
        <w:rPr>
          <w:sz w:val="20"/>
          <w:szCs w:val="20"/>
        </w:rPr>
        <w:t>пол</w:t>
      </w:r>
      <w:r w:rsidRPr="001C4AE4">
        <w:rPr>
          <w:spacing w:val="-1"/>
          <w:sz w:val="20"/>
          <w:szCs w:val="20"/>
        </w:rPr>
        <w:t>н</w:t>
      </w:r>
      <w:r w:rsidRPr="001C4AE4">
        <w:rPr>
          <w:sz w:val="20"/>
          <w:szCs w:val="20"/>
        </w:rPr>
        <w:t>ого</w:t>
      </w:r>
      <w:r w:rsidRPr="001C4AE4">
        <w:rPr>
          <w:spacing w:val="35"/>
          <w:sz w:val="20"/>
          <w:szCs w:val="20"/>
        </w:rPr>
        <w:t xml:space="preserve"> </w:t>
      </w:r>
      <w:r w:rsidRPr="001C4AE4">
        <w:rPr>
          <w:sz w:val="20"/>
          <w:szCs w:val="20"/>
        </w:rPr>
        <w:t>ис</w:t>
      </w:r>
      <w:r w:rsidRPr="001C4AE4">
        <w:rPr>
          <w:spacing w:val="-1"/>
          <w:sz w:val="20"/>
          <w:szCs w:val="20"/>
        </w:rPr>
        <w:t>п</w:t>
      </w:r>
      <w:r w:rsidRPr="001C4AE4">
        <w:rPr>
          <w:sz w:val="20"/>
          <w:szCs w:val="20"/>
        </w:rPr>
        <w:t>олнен</w:t>
      </w:r>
      <w:r w:rsidRPr="001C4AE4">
        <w:rPr>
          <w:spacing w:val="-2"/>
          <w:sz w:val="20"/>
          <w:szCs w:val="20"/>
        </w:rPr>
        <w:t>и</w:t>
      </w:r>
      <w:r w:rsidRPr="001C4AE4">
        <w:rPr>
          <w:sz w:val="20"/>
          <w:szCs w:val="20"/>
        </w:rPr>
        <w:t xml:space="preserve">я </w:t>
      </w:r>
      <w:r w:rsidRPr="001C4AE4">
        <w:rPr>
          <w:spacing w:val="-1"/>
          <w:sz w:val="20"/>
          <w:szCs w:val="20"/>
        </w:rPr>
        <w:t>С</w:t>
      </w:r>
      <w:r w:rsidRPr="001C4AE4">
        <w:rPr>
          <w:sz w:val="20"/>
          <w:szCs w:val="20"/>
        </w:rPr>
        <w:t>торо</w:t>
      </w:r>
      <w:r w:rsidRPr="001C4AE4">
        <w:rPr>
          <w:spacing w:val="-2"/>
          <w:sz w:val="20"/>
          <w:szCs w:val="20"/>
        </w:rPr>
        <w:t>н</w:t>
      </w:r>
      <w:r w:rsidRPr="001C4AE4">
        <w:rPr>
          <w:sz w:val="20"/>
          <w:szCs w:val="20"/>
        </w:rPr>
        <w:t>ами</w:t>
      </w:r>
      <w:r w:rsidRPr="001C4AE4">
        <w:rPr>
          <w:spacing w:val="-1"/>
          <w:sz w:val="20"/>
          <w:szCs w:val="20"/>
        </w:rPr>
        <w:t xml:space="preserve"> </w:t>
      </w:r>
      <w:r w:rsidRPr="001C4AE4">
        <w:rPr>
          <w:sz w:val="20"/>
          <w:szCs w:val="20"/>
        </w:rPr>
        <w:t>обя</w:t>
      </w:r>
      <w:r w:rsidRPr="001C4AE4">
        <w:rPr>
          <w:spacing w:val="-2"/>
          <w:sz w:val="20"/>
          <w:szCs w:val="20"/>
        </w:rPr>
        <w:t>з</w:t>
      </w:r>
      <w:r w:rsidRPr="001C4AE4">
        <w:rPr>
          <w:sz w:val="20"/>
          <w:szCs w:val="20"/>
        </w:rPr>
        <w:t>ате</w:t>
      </w:r>
      <w:r w:rsidRPr="001C4AE4">
        <w:rPr>
          <w:spacing w:val="-2"/>
          <w:sz w:val="20"/>
          <w:szCs w:val="20"/>
        </w:rPr>
        <w:t>л</w:t>
      </w:r>
      <w:r w:rsidRPr="001C4AE4">
        <w:rPr>
          <w:sz w:val="20"/>
          <w:szCs w:val="20"/>
        </w:rPr>
        <w:t>ьств</w:t>
      </w:r>
      <w:r w:rsidRPr="001C4AE4">
        <w:rPr>
          <w:spacing w:val="-4"/>
          <w:sz w:val="20"/>
          <w:szCs w:val="20"/>
        </w:rPr>
        <w:t xml:space="preserve"> </w:t>
      </w:r>
      <w:r w:rsidRPr="001C4AE4">
        <w:rPr>
          <w:sz w:val="20"/>
          <w:szCs w:val="20"/>
        </w:rPr>
        <w:t xml:space="preserve">по </w:t>
      </w:r>
      <w:r w:rsidRPr="001C4AE4">
        <w:rPr>
          <w:spacing w:val="-2"/>
          <w:sz w:val="20"/>
          <w:szCs w:val="20"/>
        </w:rPr>
        <w:t>н</w:t>
      </w:r>
      <w:r w:rsidRPr="001C4AE4">
        <w:rPr>
          <w:sz w:val="20"/>
          <w:szCs w:val="20"/>
        </w:rPr>
        <w:t>асто</w:t>
      </w:r>
      <w:r w:rsidRPr="001C4AE4">
        <w:rPr>
          <w:spacing w:val="-2"/>
          <w:sz w:val="20"/>
          <w:szCs w:val="20"/>
        </w:rPr>
        <w:t>я</w:t>
      </w:r>
      <w:r w:rsidRPr="001C4AE4">
        <w:rPr>
          <w:sz w:val="20"/>
          <w:szCs w:val="20"/>
        </w:rPr>
        <w:t>щему</w:t>
      </w:r>
      <w:r w:rsidRPr="001C4AE4">
        <w:rPr>
          <w:spacing w:val="-3"/>
          <w:sz w:val="20"/>
          <w:szCs w:val="20"/>
        </w:rPr>
        <w:t xml:space="preserve"> </w:t>
      </w:r>
      <w:r w:rsidRPr="001C4AE4">
        <w:rPr>
          <w:sz w:val="20"/>
          <w:szCs w:val="20"/>
        </w:rPr>
        <w:t>Д</w:t>
      </w:r>
      <w:r w:rsidRPr="001C4AE4">
        <w:rPr>
          <w:spacing w:val="-2"/>
          <w:sz w:val="20"/>
          <w:szCs w:val="20"/>
        </w:rPr>
        <w:t>о</w:t>
      </w:r>
      <w:r w:rsidRPr="001C4AE4">
        <w:rPr>
          <w:sz w:val="20"/>
          <w:szCs w:val="20"/>
        </w:rPr>
        <w:t>го</w:t>
      </w:r>
      <w:r w:rsidRPr="001C4AE4">
        <w:rPr>
          <w:spacing w:val="-2"/>
          <w:sz w:val="20"/>
          <w:szCs w:val="20"/>
        </w:rPr>
        <w:t>в</w:t>
      </w:r>
      <w:r w:rsidRPr="001C4AE4">
        <w:rPr>
          <w:sz w:val="20"/>
          <w:szCs w:val="20"/>
        </w:rPr>
        <w:t>ор</w:t>
      </w:r>
      <w:r w:rsidRPr="001C4AE4">
        <w:rPr>
          <w:spacing w:val="-3"/>
          <w:sz w:val="20"/>
          <w:szCs w:val="20"/>
        </w:rPr>
        <w:t>у</w:t>
      </w:r>
      <w:r w:rsidRPr="001C4AE4">
        <w:rPr>
          <w:sz w:val="20"/>
          <w:szCs w:val="20"/>
        </w:rPr>
        <w:t>.</w:t>
      </w:r>
    </w:p>
    <w:p w14:paraId="238EF003" w14:textId="77777777" w:rsidR="00652BF6" w:rsidRPr="001C4AE4" w:rsidRDefault="002464D3" w:rsidP="00352674">
      <w:pPr>
        <w:pStyle w:val="a8"/>
        <w:numPr>
          <w:ilvl w:val="1"/>
          <w:numId w:val="9"/>
        </w:numPr>
        <w:tabs>
          <w:tab w:val="left" w:pos="0"/>
        </w:tabs>
        <w:kinsoku w:val="0"/>
        <w:overflowPunct w:val="0"/>
        <w:spacing w:line="276" w:lineRule="auto"/>
        <w:ind w:left="426" w:hanging="426"/>
        <w:jc w:val="both"/>
        <w:rPr>
          <w:sz w:val="20"/>
          <w:szCs w:val="20"/>
        </w:rPr>
      </w:pPr>
      <w:r w:rsidRPr="001C4AE4">
        <w:rPr>
          <w:sz w:val="20"/>
          <w:szCs w:val="20"/>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bookmarkStart w:id="24" w:name="Par305"/>
      <w:bookmarkEnd w:id="24"/>
    </w:p>
    <w:p w14:paraId="3D9A78A9" w14:textId="77777777" w:rsidR="00A36BA1" w:rsidRPr="001C4AE4" w:rsidRDefault="00A36BA1" w:rsidP="00352674">
      <w:pPr>
        <w:pStyle w:val="a8"/>
        <w:tabs>
          <w:tab w:val="left" w:pos="0"/>
        </w:tabs>
        <w:kinsoku w:val="0"/>
        <w:overflowPunct w:val="0"/>
        <w:spacing w:line="276" w:lineRule="auto"/>
        <w:ind w:left="426"/>
        <w:jc w:val="both"/>
        <w:rPr>
          <w:sz w:val="20"/>
          <w:szCs w:val="20"/>
        </w:rPr>
      </w:pPr>
    </w:p>
    <w:p w14:paraId="6A13AF81" w14:textId="77777777" w:rsidR="004B715B" w:rsidRPr="001C4AE4" w:rsidRDefault="00765ADF" w:rsidP="00352674">
      <w:pPr>
        <w:pStyle w:val="a7"/>
        <w:widowControl w:val="0"/>
        <w:numPr>
          <w:ilvl w:val="0"/>
          <w:numId w:val="12"/>
        </w:numPr>
        <w:spacing w:after="0" w:line="276" w:lineRule="auto"/>
        <w:ind w:right="0"/>
        <w:jc w:val="center"/>
        <w:outlineLvl w:val="0"/>
        <w:rPr>
          <w:b/>
          <w:sz w:val="20"/>
        </w:rPr>
      </w:pPr>
      <w:r w:rsidRPr="001C4AE4">
        <w:rPr>
          <w:b/>
          <w:sz w:val="20"/>
        </w:rPr>
        <w:t>СРОК</w:t>
      </w:r>
    </w:p>
    <w:p w14:paraId="1040C5FA" w14:textId="77777777" w:rsidR="00A36BA1" w:rsidRPr="001C4AE4" w:rsidRDefault="00A36BA1" w:rsidP="00352674">
      <w:pPr>
        <w:pStyle w:val="a7"/>
        <w:widowControl w:val="0"/>
        <w:spacing w:after="0" w:line="276" w:lineRule="auto"/>
        <w:ind w:left="360" w:right="0" w:firstLine="0"/>
        <w:outlineLvl w:val="0"/>
        <w:rPr>
          <w:b/>
          <w:sz w:val="20"/>
        </w:rPr>
      </w:pPr>
    </w:p>
    <w:p w14:paraId="1FF7C0B1" w14:textId="77777777" w:rsidR="00C83B78" w:rsidRPr="001C4AE4" w:rsidRDefault="004B715B" w:rsidP="00352674">
      <w:pPr>
        <w:pStyle w:val="a7"/>
        <w:widowControl w:val="0"/>
        <w:numPr>
          <w:ilvl w:val="1"/>
          <w:numId w:val="12"/>
        </w:numPr>
        <w:spacing w:after="0" w:line="276" w:lineRule="auto"/>
        <w:ind w:left="426" w:right="0" w:hanging="426"/>
        <w:jc w:val="both"/>
        <w:rPr>
          <w:rFonts w:eastAsiaTheme="minorEastAsia"/>
          <w:sz w:val="20"/>
        </w:rPr>
      </w:pPr>
      <w:r w:rsidRPr="001C4AE4">
        <w:rPr>
          <w:rFonts w:eastAsiaTheme="minorEastAsia"/>
          <w:sz w:val="20"/>
        </w:rPr>
        <w:t xml:space="preserve">Договор заключен на </w:t>
      </w:r>
      <w:r w:rsidR="00400A0E">
        <w:rPr>
          <w:rFonts w:eastAsiaTheme="minorEastAsia"/>
          <w:sz w:val="20"/>
        </w:rPr>
        <w:t>3 (Три) го</w:t>
      </w:r>
      <w:r w:rsidR="00A12D79">
        <w:rPr>
          <w:rFonts w:eastAsiaTheme="minorEastAsia"/>
          <w:sz w:val="20"/>
        </w:rPr>
        <w:t>д</w:t>
      </w:r>
      <w:r w:rsidR="00400A0E">
        <w:rPr>
          <w:rFonts w:eastAsiaTheme="minorEastAsia"/>
          <w:sz w:val="20"/>
        </w:rPr>
        <w:t>а</w:t>
      </w:r>
      <w:r w:rsidRPr="001C4AE4">
        <w:rPr>
          <w:rFonts w:eastAsiaTheme="minorEastAsia"/>
          <w:sz w:val="20"/>
        </w:rPr>
        <w:t xml:space="preserve"> и </w:t>
      </w:r>
      <w:r w:rsidR="00881EEF" w:rsidRPr="001C4AE4">
        <w:rPr>
          <w:rFonts w:eastAsiaTheme="minorEastAsia"/>
          <w:sz w:val="20"/>
        </w:rPr>
        <w:t>начинает свое действие</w:t>
      </w:r>
      <w:r w:rsidR="000B77C5" w:rsidRPr="001C4AE4">
        <w:rPr>
          <w:rFonts w:eastAsiaTheme="minorEastAsia"/>
          <w:sz w:val="20"/>
        </w:rPr>
        <w:t xml:space="preserve"> с момента вступления в силу, но</w:t>
      </w:r>
      <w:r w:rsidR="00881EEF" w:rsidRPr="001C4AE4">
        <w:rPr>
          <w:rFonts w:eastAsiaTheme="minorEastAsia"/>
          <w:sz w:val="20"/>
        </w:rPr>
        <w:t xml:space="preserve"> </w:t>
      </w:r>
      <w:r w:rsidR="00C83B78" w:rsidRPr="001C4AE4">
        <w:rPr>
          <w:rFonts w:eastAsiaTheme="minorEastAsia"/>
          <w:sz w:val="20"/>
        </w:rPr>
        <w:t>не ранее даты внесения изменений в реестр лицензий субъекта Российской Федерации в связи с заключением договора управления этим домом.</w:t>
      </w:r>
    </w:p>
    <w:p w14:paraId="7EA81AF7" w14:textId="77777777" w:rsidR="002E2AAB" w:rsidRPr="001C4AE4" w:rsidRDefault="004B715B" w:rsidP="00352674">
      <w:pPr>
        <w:pStyle w:val="a7"/>
        <w:widowControl w:val="0"/>
        <w:numPr>
          <w:ilvl w:val="1"/>
          <w:numId w:val="12"/>
        </w:numPr>
        <w:spacing w:after="0" w:line="276" w:lineRule="auto"/>
        <w:ind w:left="426" w:right="0" w:hanging="426"/>
        <w:jc w:val="both"/>
        <w:rPr>
          <w:rFonts w:eastAsiaTheme="minorEastAsia"/>
          <w:sz w:val="20"/>
        </w:rPr>
      </w:pPr>
      <w:r w:rsidRPr="001C4AE4">
        <w:rPr>
          <w:rFonts w:eastAsiaTheme="minorEastAsia"/>
          <w:sz w:val="20"/>
        </w:rPr>
        <w:t>Стороны установили, что условия Договора</w:t>
      </w:r>
      <w:r w:rsidR="00144ADE" w:rsidRPr="001C4AE4">
        <w:rPr>
          <w:rFonts w:eastAsiaTheme="minorEastAsia"/>
          <w:sz w:val="20"/>
        </w:rPr>
        <w:t>, в том числе, но не ограничиваясь в части оплаты фактически оказанных услуг и работ,</w:t>
      </w:r>
      <w:r w:rsidRPr="001C4AE4">
        <w:rPr>
          <w:rFonts w:eastAsiaTheme="minorEastAsia"/>
          <w:sz w:val="20"/>
        </w:rPr>
        <w:t xml:space="preserve"> применяются к отношениям, возникшим между ними до заключения настоящего Договора.</w:t>
      </w:r>
    </w:p>
    <w:p w14:paraId="121F7FAD" w14:textId="77777777" w:rsidR="00C83B78" w:rsidRPr="001C4AE4" w:rsidRDefault="00505301" w:rsidP="00352674">
      <w:pPr>
        <w:pStyle w:val="a7"/>
        <w:widowControl w:val="0"/>
        <w:numPr>
          <w:ilvl w:val="1"/>
          <w:numId w:val="12"/>
        </w:numPr>
        <w:spacing w:after="0" w:line="276" w:lineRule="auto"/>
        <w:ind w:left="426" w:right="0" w:hanging="426"/>
        <w:jc w:val="both"/>
        <w:rPr>
          <w:rFonts w:eastAsiaTheme="minorEastAsia"/>
          <w:sz w:val="20"/>
        </w:rPr>
      </w:pPr>
      <w:r w:rsidRPr="001C4AE4">
        <w:rPr>
          <w:rFonts w:eastAsiaTheme="minorEastAsia"/>
          <w:sz w:val="20"/>
        </w:rPr>
        <w:t xml:space="preserve">При отсутствии заявления одной из Сторон о прекращении </w:t>
      </w:r>
      <w:r w:rsidR="00633FBB" w:rsidRPr="001C4AE4">
        <w:rPr>
          <w:rFonts w:eastAsiaTheme="minorEastAsia"/>
          <w:sz w:val="20"/>
        </w:rPr>
        <w:t>настоящего Договора</w:t>
      </w:r>
      <w:r w:rsidRPr="001C4AE4">
        <w:rPr>
          <w:rFonts w:eastAsiaTheme="minorEastAsia"/>
          <w:sz w:val="20"/>
        </w:rPr>
        <w:t>, направленного другой Стороне</w:t>
      </w:r>
      <w:r w:rsidR="00633FBB" w:rsidRPr="001C4AE4">
        <w:rPr>
          <w:rFonts w:eastAsiaTheme="minorEastAsia"/>
          <w:sz w:val="20"/>
        </w:rPr>
        <w:t xml:space="preserve"> не позднее 60 (шестидесяти) календарных дней до </w:t>
      </w:r>
      <w:r w:rsidRPr="001C4AE4">
        <w:rPr>
          <w:rFonts w:eastAsiaTheme="minorEastAsia"/>
          <w:sz w:val="20"/>
        </w:rPr>
        <w:t>окончани</w:t>
      </w:r>
      <w:r w:rsidR="00633FBB" w:rsidRPr="001C4AE4">
        <w:rPr>
          <w:rFonts w:eastAsiaTheme="minorEastAsia"/>
          <w:sz w:val="20"/>
        </w:rPr>
        <w:t>я</w:t>
      </w:r>
      <w:r w:rsidRPr="001C4AE4">
        <w:rPr>
          <w:rFonts w:eastAsiaTheme="minorEastAsia"/>
          <w:sz w:val="20"/>
        </w:rPr>
        <w:t xml:space="preserve"> срока его действия</w:t>
      </w:r>
      <w:r w:rsidR="00633FBB" w:rsidRPr="001C4AE4">
        <w:rPr>
          <w:rFonts w:eastAsiaTheme="minorEastAsia"/>
          <w:sz w:val="20"/>
        </w:rPr>
        <w:t>,</w:t>
      </w:r>
      <w:r w:rsidRPr="001C4AE4">
        <w:rPr>
          <w:rFonts w:eastAsiaTheme="minorEastAsia"/>
          <w:sz w:val="20"/>
        </w:rPr>
        <w:t xml:space="preserve"> </w:t>
      </w:r>
      <w:r w:rsidR="00633FBB" w:rsidRPr="001C4AE4">
        <w:rPr>
          <w:rFonts w:eastAsiaTheme="minorEastAsia"/>
          <w:sz w:val="20"/>
        </w:rPr>
        <w:t>Д</w:t>
      </w:r>
      <w:r w:rsidRPr="001C4AE4">
        <w:rPr>
          <w:rFonts w:eastAsiaTheme="minorEastAsia"/>
          <w:sz w:val="20"/>
        </w:rPr>
        <w:t>оговор считается продленным на тот же срок и на тех же условиях.</w:t>
      </w:r>
    </w:p>
    <w:p w14:paraId="5D71D2C2" w14:textId="77777777" w:rsidR="00A36BA1" w:rsidRPr="001C4AE4" w:rsidRDefault="00A36BA1" w:rsidP="00352674">
      <w:pPr>
        <w:pStyle w:val="a7"/>
        <w:widowControl w:val="0"/>
        <w:spacing w:after="0" w:line="276" w:lineRule="auto"/>
        <w:ind w:left="426" w:right="0" w:firstLine="0"/>
        <w:jc w:val="both"/>
        <w:rPr>
          <w:rFonts w:eastAsiaTheme="minorEastAsia"/>
          <w:sz w:val="20"/>
        </w:rPr>
      </w:pPr>
    </w:p>
    <w:p w14:paraId="72AF3E2E" w14:textId="77777777" w:rsidR="002E2AAB" w:rsidRPr="001C4AE4" w:rsidRDefault="00C83B78" w:rsidP="00352674">
      <w:pPr>
        <w:pStyle w:val="a7"/>
        <w:widowControl w:val="0"/>
        <w:numPr>
          <w:ilvl w:val="0"/>
          <w:numId w:val="12"/>
        </w:numPr>
        <w:spacing w:after="0" w:line="276" w:lineRule="auto"/>
        <w:ind w:right="0"/>
        <w:jc w:val="center"/>
        <w:rPr>
          <w:rFonts w:eastAsiaTheme="minorEastAsia"/>
          <w:b/>
          <w:sz w:val="20"/>
        </w:rPr>
      </w:pPr>
      <w:r w:rsidRPr="001C4AE4">
        <w:rPr>
          <w:rFonts w:eastAsiaTheme="minorEastAsia"/>
          <w:b/>
          <w:sz w:val="20"/>
        </w:rPr>
        <w:t>ПРОЧИЕ ПОЛОЖЕНИЯ</w:t>
      </w:r>
    </w:p>
    <w:p w14:paraId="47F16585" w14:textId="77777777" w:rsidR="00A36BA1" w:rsidRPr="001C4AE4" w:rsidRDefault="00A36BA1" w:rsidP="00352674">
      <w:pPr>
        <w:pStyle w:val="a7"/>
        <w:widowControl w:val="0"/>
        <w:spacing w:after="0" w:line="276" w:lineRule="auto"/>
        <w:ind w:left="360" w:right="0" w:firstLine="0"/>
        <w:rPr>
          <w:rFonts w:eastAsiaTheme="minorEastAsia"/>
          <w:b/>
          <w:sz w:val="20"/>
        </w:rPr>
      </w:pPr>
    </w:p>
    <w:p w14:paraId="12D06E12" w14:textId="77777777" w:rsidR="00026F8C" w:rsidRPr="001C4AE4" w:rsidRDefault="00026F8C" w:rsidP="00352674">
      <w:pPr>
        <w:pStyle w:val="a7"/>
        <w:widowControl w:val="0"/>
        <w:numPr>
          <w:ilvl w:val="1"/>
          <w:numId w:val="12"/>
        </w:numPr>
        <w:spacing w:after="0" w:line="276" w:lineRule="auto"/>
        <w:ind w:left="426" w:right="0" w:hanging="426"/>
        <w:jc w:val="both"/>
        <w:rPr>
          <w:rFonts w:eastAsiaTheme="minorEastAsia"/>
          <w:sz w:val="20"/>
        </w:rPr>
      </w:pPr>
      <w:r w:rsidRPr="001C4AE4">
        <w:rPr>
          <w:rFonts w:eastAsiaTheme="minorEastAsia"/>
          <w:sz w:val="20"/>
        </w:rPr>
        <w:t xml:space="preserve">Условия настоящего Договора применяются к отношениям Сторон, возникшим до его заключения. </w:t>
      </w:r>
      <w:r w:rsidR="00EF6133" w:rsidRPr="001C4AE4">
        <w:rPr>
          <w:rFonts w:eastAsiaTheme="minorEastAsia"/>
          <w:sz w:val="20"/>
        </w:rPr>
        <w:t>В частности,</w:t>
      </w:r>
      <w:r w:rsidRPr="001C4AE4">
        <w:rPr>
          <w:rFonts w:eastAsiaTheme="minorEastAsia"/>
          <w:sz w:val="20"/>
        </w:rPr>
        <w:t xml:space="preserve"> исполнение обязанности по оплате жилищно-коммунальных услуг, оказываемых Управляющей организацией, возникает у Собственника с момента подписания акта приема-передачи помещения с застройщиком, но не ранее даты ввода многоквартирного дома в эксплуатацию.</w:t>
      </w:r>
    </w:p>
    <w:p w14:paraId="611B5857" w14:textId="77777777" w:rsidR="00026F8C" w:rsidRPr="001C4AE4" w:rsidRDefault="00026F8C" w:rsidP="00352674">
      <w:pPr>
        <w:pStyle w:val="a7"/>
        <w:widowControl w:val="0"/>
        <w:numPr>
          <w:ilvl w:val="1"/>
          <w:numId w:val="12"/>
        </w:numPr>
        <w:spacing w:after="0" w:line="276" w:lineRule="auto"/>
        <w:ind w:left="426" w:right="0" w:hanging="426"/>
        <w:jc w:val="both"/>
        <w:rPr>
          <w:rFonts w:eastAsiaTheme="minorEastAsia"/>
          <w:sz w:val="20"/>
        </w:rPr>
      </w:pPr>
      <w:r w:rsidRPr="001C4AE4">
        <w:rPr>
          <w:rFonts w:eastAsiaTheme="minorEastAsia"/>
          <w:sz w:val="20"/>
        </w:rPr>
        <w:t>Договор сохраняет свою силу, не подлежит перезаключению и продолжает действовать (возобновляет действие) в следующих случаях:</w:t>
      </w:r>
      <w:r w:rsidR="00635959" w:rsidRPr="001C4AE4">
        <w:rPr>
          <w:rFonts w:eastAsiaTheme="minorEastAsia"/>
          <w:sz w:val="20"/>
        </w:rPr>
        <w:t xml:space="preserve"> </w:t>
      </w:r>
      <w:r w:rsidRPr="001C4AE4">
        <w:rPr>
          <w:rFonts w:eastAsiaTheme="minorEastAsia"/>
          <w:sz w:val="20"/>
        </w:rPr>
        <w:t>избрание Управляющей организации по результатам открытого конкурса, проведенного районной администрацией в соответствии с требованиями Жилищного Кодекса РФ и за</w:t>
      </w:r>
      <w:r w:rsidR="00635959" w:rsidRPr="001C4AE4">
        <w:rPr>
          <w:rFonts w:eastAsiaTheme="minorEastAsia"/>
          <w:sz w:val="20"/>
        </w:rPr>
        <w:t xml:space="preserve">конодательства Санкт-Петербурга; </w:t>
      </w:r>
      <w:r w:rsidRPr="001C4AE4">
        <w:rPr>
          <w:rFonts w:eastAsiaTheme="minorEastAsia"/>
          <w:sz w:val="20"/>
        </w:rPr>
        <w:t>перевод прав и обязанностей победителя открытого конкурса, проведенного районной администрацией в соответствии с требованиями Жилищного Кодекса РФ и законодательства Санкт-Петербурга, на Управляющую</w:t>
      </w:r>
      <w:r w:rsidR="00635959" w:rsidRPr="001C4AE4">
        <w:rPr>
          <w:rFonts w:eastAsiaTheme="minorEastAsia"/>
          <w:sz w:val="20"/>
        </w:rPr>
        <w:t xml:space="preserve"> организацию в судебном порядке; </w:t>
      </w:r>
      <w:r w:rsidRPr="001C4AE4">
        <w:rPr>
          <w:rFonts w:eastAsiaTheme="minorEastAsia"/>
          <w:sz w:val="20"/>
        </w:rPr>
        <w:t>во всех случаях избрания и переизбрания Управляющей организации общим собранием собственников помещений в Многоквартирном доме.</w:t>
      </w:r>
    </w:p>
    <w:p w14:paraId="7118FD76" w14:textId="77777777" w:rsidR="00026F8C" w:rsidRPr="001C4AE4" w:rsidRDefault="00026F8C" w:rsidP="00352674">
      <w:pPr>
        <w:pStyle w:val="a7"/>
        <w:widowControl w:val="0"/>
        <w:numPr>
          <w:ilvl w:val="1"/>
          <w:numId w:val="12"/>
        </w:numPr>
        <w:spacing w:after="0" w:line="276" w:lineRule="auto"/>
        <w:ind w:left="426" w:right="0" w:hanging="426"/>
        <w:jc w:val="both"/>
        <w:rPr>
          <w:rFonts w:eastAsiaTheme="minorEastAsia"/>
          <w:sz w:val="20"/>
        </w:rPr>
      </w:pPr>
      <w:r w:rsidRPr="001C4AE4">
        <w:rPr>
          <w:rFonts w:eastAsiaTheme="minorEastAsia"/>
          <w:sz w:val="20"/>
        </w:rPr>
        <w:t>Договор подлежит автоматическому изменению в случае принятия закона, императивно устанавливающего иные правила, чем те, которые действовали при заключении Договора.</w:t>
      </w:r>
    </w:p>
    <w:p w14:paraId="66C07B5F" w14:textId="77777777" w:rsidR="00026F8C" w:rsidRPr="001C4AE4" w:rsidRDefault="00026F8C" w:rsidP="00352674">
      <w:pPr>
        <w:pStyle w:val="a7"/>
        <w:widowControl w:val="0"/>
        <w:numPr>
          <w:ilvl w:val="1"/>
          <w:numId w:val="12"/>
        </w:numPr>
        <w:spacing w:after="0" w:line="276" w:lineRule="auto"/>
        <w:ind w:left="426" w:right="0" w:hanging="426"/>
        <w:jc w:val="both"/>
        <w:rPr>
          <w:rFonts w:eastAsiaTheme="minorEastAsia"/>
          <w:sz w:val="20"/>
        </w:rPr>
      </w:pPr>
      <w:r w:rsidRPr="001C4AE4">
        <w:rPr>
          <w:rFonts w:eastAsiaTheme="minorEastAsia"/>
          <w:sz w:val="20"/>
        </w:rPr>
        <w:t>По вопросам, не урегулированным Договором, Стороны руководствуются действующим законодательством РФ и Санкт-Петербурга.</w:t>
      </w:r>
    </w:p>
    <w:p w14:paraId="0149CDBF" w14:textId="77777777" w:rsidR="00026F8C" w:rsidRPr="001C4AE4" w:rsidRDefault="00026F8C" w:rsidP="00352674">
      <w:pPr>
        <w:pStyle w:val="a7"/>
        <w:widowControl w:val="0"/>
        <w:numPr>
          <w:ilvl w:val="1"/>
          <w:numId w:val="12"/>
        </w:numPr>
        <w:spacing w:after="0" w:line="276" w:lineRule="auto"/>
        <w:ind w:left="426" w:right="0" w:hanging="426"/>
        <w:jc w:val="both"/>
        <w:rPr>
          <w:rFonts w:eastAsiaTheme="minorEastAsia"/>
          <w:sz w:val="20"/>
        </w:rPr>
      </w:pPr>
      <w:r w:rsidRPr="001C4AE4">
        <w:rPr>
          <w:rFonts w:eastAsiaTheme="minorEastAsia"/>
          <w:sz w:val="20"/>
        </w:rPr>
        <w:t>Стороны подтверждают, что Договор подписан представителями Сторон, наделенными соответствующими полномочиями в установленном законом порядке, что Договор соответствует действительной воле Сторон, что Договор является сделкой, соответствующей закону и иным нормативно-правовым актам, не совершен с целью, противной основам правопорядка и нравственности, не является мнимой и (или) притворной сделкой, не выходит за пределы правоспособности Сторон, не заключен под влиянием заблуждения, обмана, насилия, угрозы, злонамеренного соглашения представителя одной Стороны с другой Стороной или стечения тяжелых обстоятельств.</w:t>
      </w:r>
    </w:p>
    <w:p w14:paraId="0766D0E3" w14:textId="77777777" w:rsidR="00026F8C" w:rsidRPr="001C4AE4" w:rsidRDefault="00026F8C" w:rsidP="00352674">
      <w:pPr>
        <w:pStyle w:val="a7"/>
        <w:widowControl w:val="0"/>
        <w:numPr>
          <w:ilvl w:val="1"/>
          <w:numId w:val="12"/>
        </w:numPr>
        <w:spacing w:after="0" w:line="276" w:lineRule="auto"/>
        <w:ind w:left="426" w:right="0" w:hanging="426"/>
        <w:jc w:val="both"/>
        <w:rPr>
          <w:rFonts w:eastAsiaTheme="minorEastAsia"/>
          <w:sz w:val="20"/>
        </w:rPr>
      </w:pPr>
      <w:r w:rsidRPr="001C4AE4">
        <w:rPr>
          <w:rFonts w:eastAsiaTheme="minorEastAsia"/>
          <w:sz w:val="20"/>
        </w:rPr>
        <w:t xml:space="preserve">Договор составлен в двух экземплярах на русском языке по одному для каждой Стороны. Оба экземпляра идентичны и имеют равную юридическую силу. </w:t>
      </w:r>
    </w:p>
    <w:p w14:paraId="0E68464C" w14:textId="77777777" w:rsidR="00026F8C" w:rsidRPr="001C4AE4" w:rsidRDefault="00026F8C" w:rsidP="00352674">
      <w:pPr>
        <w:pStyle w:val="a7"/>
        <w:widowControl w:val="0"/>
        <w:numPr>
          <w:ilvl w:val="1"/>
          <w:numId w:val="12"/>
        </w:numPr>
        <w:spacing w:after="0" w:line="276" w:lineRule="auto"/>
        <w:ind w:left="426" w:right="0" w:hanging="426"/>
        <w:jc w:val="both"/>
        <w:rPr>
          <w:rFonts w:eastAsiaTheme="minorEastAsia"/>
          <w:sz w:val="20"/>
        </w:rPr>
      </w:pPr>
      <w:r w:rsidRPr="001C4AE4">
        <w:rPr>
          <w:rFonts w:eastAsiaTheme="minorEastAsia"/>
          <w:sz w:val="20"/>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14:paraId="515D8892" w14:textId="77777777" w:rsidR="00026F8C" w:rsidRPr="001C4AE4" w:rsidRDefault="00026F8C" w:rsidP="00352674">
      <w:pPr>
        <w:pStyle w:val="a7"/>
        <w:widowControl w:val="0"/>
        <w:numPr>
          <w:ilvl w:val="1"/>
          <w:numId w:val="12"/>
        </w:numPr>
        <w:spacing w:after="0" w:line="276" w:lineRule="auto"/>
        <w:ind w:left="426" w:right="0" w:hanging="426"/>
        <w:jc w:val="both"/>
        <w:rPr>
          <w:rFonts w:eastAsiaTheme="minorEastAsia"/>
          <w:sz w:val="20"/>
        </w:rPr>
      </w:pPr>
      <w:r w:rsidRPr="001C4AE4">
        <w:rPr>
          <w:rFonts w:eastAsiaTheme="minorEastAsia"/>
          <w:sz w:val="20"/>
        </w:rPr>
        <w:t xml:space="preserve">Любые изменения и дополнения к настоящему Договору действительны при условии их совершения на основании решения общего собрания собственников, в письменной форме и подписания уполномоченными представителями Сторон. </w:t>
      </w:r>
    </w:p>
    <w:p w14:paraId="0C4D18A7" w14:textId="77777777" w:rsidR="00C83B78" w:rsidRDefault="004B715B" w:rsidP="00352674">
      <w:pPr>
        <w:pStyle w:val="a7"/>
        <w:widowControl w:val="0"/>
        <w:numPr>
          <w:ilvl w:val="1"/>
          <w:numId w:val="12"/>
        </w:numPr>
        <w:spacing w:after="0" w:line="276" w:lineRule="auto"/>
        <w:ind w:left="567" w:right="0" w:hanging="567"/>
        <w:jc w:val="both"/>
        <w:rPr>
          <w:rFonts w:eastAsiaTheme="minorEastAsia"/>
          <w:sz w:val="20"/>
        </w:rPr>
      </w:pPr>
      <w:r w:rsidRPr="001C4AE4">
        <w:rPr>
          <w:rFonts w:eastAsiaTheme="minorEastAsia"/>
          <w:sz w:val="20"/>
        </w:rPr>
        <w:t>Все приложения к настоящему Договору являются его неотъемлемой частью</w:t>
      </w:r>
      <w:r w:rsidR="00C83B78" w:rsidRPr="001C4AE4">
        <w:rPr>
          <w:rFonts w:eastAsiaTheme="minorEastAsia"/>
          <w:sz w:val="20"/>
        </w:rPr>
        <w:t>:</w:t>
      </w:r>
    </w:p>
    <w:p w14:paraId="04B7851B" w14:textId="77777777" w:rsidR="00D907AE" w:rsidRPr="00D907AE" w:rsidRDefault="00D907AE" w:rsidP="00D907AE">
      <w:pPr>
        <w:widowControl w:val="0"/>
        <w:spacing w:after="0" w:line="276" w:lineRule="auto"/>
        <w:ind w:right="0" w:firstLine="0"/>
        <w:jc w:val="both"/>
        <w:rPr>
          <w:rFonts w:eastAsiaTheme="minorEastAsia"/>
          <w:sz w:val="20"/>
        </w:rPr>
      </w:pPr>
    </w:p>
    <w:p w14:paraId="0F7A0666" w14:textId="77777777" w:rsidR="00C83B78" w:rsidRPr="001C4AE4" w:rsidRDefault="004C46DD" w:rsidP="00352674">
      <w:pPr>
        <w:pStyle w:val="a7"/>
        <w:widowControl w:val="0"/>
        <w:numPr>
          <w:ilvl w:val="0"/>
          <w:numId w:val="13"/>
        </w:numPr>
        <w:spacing w:after="0" w:line="276" w:lineRule="auto"/>
        <w:ind w:left="709" w:right="0" w:hanging="283"/>
        <w:jc w:val="both"/>
        <w:rPr>
          <w:rFonts w:eastAsiaTheme="minorEastAsia"/>
          <w:sz w:val="20"/>
        </w:rPr>
      </w:pPr>
      <w:r>
        <w:rPr>
          <w:rFonts w:eastAsiaTheme="minorEastAsia"/>
          <w:sz w:val="20"/>
        </w:rPr>
        <w:t>Приложение №</w:t>
      </w:r>
      <w:r w:rsidR="00C83B78" w:rsidRPr="001C4AE4">
        <w:rPr>
          <w:rFonts w:eastAsiaTheme="minorEastAsia"/>
          <w:sz w:val="20"/>
        </w:rPr>
        <w:t>1 «</w:t>
      </w:r>
      <w:hyperlink r:id="rId11" w:history="1">
        <w:r w:rsidR="004B715B" w:rsidRPr="001C4AE4">
          <w:rPr>
            <w:rFonts w:eastAsiaTheme="minorEastAsia"/>
            <w:sz w:val="20"/>
          </w:rPr>
          <w:t>Состав общего имущества</w:t>
        </w:r>
      </w:hyperlink>
      <w:r w:rsidR="00C83B78" w:rsidRPr="001C4AE4">
        <w:rPr>
          <w:rFonts w:eastAsiaTheme="minorEastAsia"/>
          <w:sz w:val="20"/>
        </w:rPr>
        <w:t xml:space="preserve"> в Многоквартирном доме»</w:t>
      </w:r>
      <w:r w:rsidR="002D7CA6">
        <w:rPr>
          <w:rFonts w:eastAsiaTheme="minorEastAsia"/>
          <w:sz w:val="20"/>
        </w:rPr>
        <w:t>;</w:t>
      </w:r>
    </w:p>
    <w:p w14:paraId="57542343" w14:textId="77777777" w:rsidR="00C83B78" w:rsidRPr="001C4AE4" w:rsidRDefault="00D77F6A" w:rsidP="00352674">
      <w:pPr>
        <w:pStyle w:val="a7"/>
        <w:widowControl w:val="0"/>
        <w:numPr>
          <w:ilvl w:val="0"/>
          <w:numId w:val="13"/>
        </w:numPr>
        <w:spacing w:after="0" w:line="276" w:lineRule="auto"/>
        <w:ind w:left="709" w:right="0" w:hanging="283"/>
        <w:jc w:val="both"/>
        <w:rPr>
          <w:rFonts w:eastAsiaTheme="minorEastAsia"/>
          <w:sz w:val="20"/>
        </w:rPr>
      </w:pPr>
      <w:r w:rsidRPr="001C4AE4">
        <w:rPr>
          <w:rFonts w:eastAsiaTheme="minorEastAsia"/>
          <w:sz w:val="20"/>
        </w:rPr>
        <w:t>Приложение №</w:t>
      </w:r>
      <w:r w:rsidR="004B715B" w:rsidRPr="001C4AE4">
        <w:rPr>
          <w:rFonts w:eastAsiaTheme="minorEastAsia"/>
          <w:sz w:val="20"/>
        </w:rPr>
        <w:t xml:space="preserve">2 </w:t>
      </w:r>
      <w:r w:rsidR="00C83B78" w:rsidRPr="001C4AE4">
        <w:rPr>
          <w:rFonts w:eastAsiaTheme="minorEastAsia"/>
          <w:sz w:val="20"/>
        </w:rPr>
        <w:t>«</w:t>
      </w:r>
      <w:r w:rsidR="004B715B" w:rsidRPr="001C4AE4">
        <w:rPr>
          <w:rFonts w:eastAsiaTheme="minorEastAsia"/>
          <w:sz w:val="20"/>
        </w:rPr>
        <w:t>Перечень работ и услуг по содержанию и текущему ремонту общего и</w:t>
      </w:r>
      <w:r w:rsidR="00C83B78" w:rsidRPr="001C4AE4">
        <w:rPr>
          <w:rFonts w:eastAsiaTheme="minorEastAsia"/>
          <w:sz w:val="20"/>
        </w:rPr>
        <w:t>мущества в Многоквартирном доме»</w:t>
      </w:r>
      <w:r w:rsidR="002D7CA6">
        <w:rPr>
          <w:rFonts w:eastAsiaTheme="minorEastAsia"/>
          <w:sz w:val="20"/>
        </w:rPr>
        <w:t>;</w:t>
      </w:r>
    </w:p>
    <w:p w14:paraId="51D9A19F" w14:textId="77777777" w:rsidR="00C676AA" w:rsidRPr="001C4AE4" w:rsidRDefault="004C46DD" w:rsidP="00352674">
      <w:pPr>
        <w:pStyle w:val="a7"/>
        <w:widowControl w:val="0"/>
        <w:numPr>
          <w:ilvl w:val="0"/>
          <w:numId w:val="13"/>
        </w:numPr>
        <w:spacing w:after="0" w:line="276" w:lineRule="auto"/>
        <w:ind w:left="709" w:right="0" w:hanging="283"/>
        <w:jc w:val="both"/>
        <w:rPr>
          <w:rFonts w:eastAsiaTheme="minorEastAsia"/>
          <w:sz w:val="20"/>
        </w:rPr>
      </w:pPr>
      <w:r>
        <w:rPr>
          <w:rFonts w:eastAsiaTheme="minorEastAsia"/>
          <w:sz w:val="20"/>
        </w:rPr>
        <w:t>Приложение №</w:t>
      </w:r>
      <w:r w:rsidR="004B715B" w:rsidRPr="001C4AE4">
        <w:rPr>
          <w:rFonts w:eastAsiaTheme="minorEastAsia"/>
          <w:sz w:val="20"/>
        </w:rPr>
        <w:t xml:space="preserve">3 </w:t>
      </w:r>
      <w:r w:rsidR="00C83B78" w:rsidRPr="001C4AE4">
        <w:rPr>
          <w:rFonts w:eastAsiaTheme="minorEastAsia"/>
          <w:sz w:val="20"/>
        </w:rPr>
        <w:t>«</w:t>
      </w:r>
      <w:r w:rsidR="00161F59" w:rsidRPr="001C4AE4">
        <w:rPr>
          <w:rFonts w:eastAsiaTheme="minorEastAsia"/>
          <w:sz w:val="20"/>
        </w:rPr>
        <w:t xml:space="preserve">Перечень и расчет обязательных работ и услуг по управлению, содержанию и ремонту </w:t>
      </w:r>
      <w:r w:rsidR="00161F59" w:rsidRPr="001C4AE4">
        <w:rPr>
          <w:rFonts w:eastAsiaTheme="minorEastAsia"/>
          <w:sz w:val="20"/>
        </w:rPr>
        <w:lastRenderedPageBreak/>
        <w:t>общего имущества собственников помещений в многоквартирном доме</w:t>
      </w:r>
      <w:r w:rsidR="00C676AA" w:rsidRPr="001C4AE4">
        <w:rPr>
          <w:rFonts w:eastAsiaTheme="minorEastAsia"/>
          <w:sz w:val="20"/>
        </w:rPr>
        <w:t>»</w:t>
      </w:r>
      <w:r w:rsidR="002D7CA6">
        <w:rPr>
          <w:rFonts w:eastAsiaTheme="minorEastAsia"/>
          <w:sz w:val="20"/>
        </w:rPr>
        <w:t>;</w:t>
      </w:r>
    </w:p>
    <w:p w14:paraId="251A3A43" w14:textId="77777777" w:rsidR="0063414A" w:rsidRPr="001C4AE4" w:rsidRDefault="004C46DD" w:rsidP="00352674">
      <w:pPr>
        <w:pStyle w:val="a7"/>
        <w:widowControl w:val="0"/>
        <w:numPr>
          <w:ilvl w:val="0"/>
          <w:numId w:val="13"/>
        </w:numPr>
        <w:spacing w:after="0" w:line="276" w:lineRule="auto"/>
        <w:ind w:left="709" w:right="0" w:hanging="283"/>
        <w:jc w:val="both"/>
        <w:rPr>
          <w:rFonts w:eastAsiaTheme="minorEastAsia"/>
          <w:sz w:val="20"/>
        </w:rPr>
      </w:pPr>
      <w:r>
        <w:rPr>
          <w:rFonts w:eastAsiaTheme="minorEastAsia"/>
          <w:sz w:val="20"/>
        </w:rPr>
        <w:t>Приложение №</w:t>
      </w:r>
      <w:r w:rsidR="004B715B" w:rsidRPr="001C4AE4">
        <w:rPr>
          <w:rFonts w:eastAsiaTheme="minorEastAsia"/>
          <w:sz w:val="20"/>
        </w:rPr>
        <w:t xml:space="preserve">4 </w:t>
      </w:r>
      <w:r w:rsidR="00C676AA" w:rsidRPr="001C4AE4">
        <w:rPr>
          <w:rFonts w:eastAsiaTheme="minorEastAsia"/>
          <w:sz w:val="20"/>
        </w:rPr>
        <w:t>«</w:t>
      </w:r>
      <w:r w:rsidR="004B715B" w:rsidRPr="001C4AE4">
        <w:rPr>
          <w:rFonts w:eastAsiaTheme="minorEastAsia"/>
          <w:sz w:val="20"/>
        </w:rPr>
        <w:t>Информ</w:t>
      </w:r>
      <w:r w:rsidR="00C676AA" w:rsidRPr="001C4AE4">
        <w:rPr>
          <w:rFonts w:eastAsiaTheme="minorEastAsia"/>
          <w:sz w:val="20"/>
        </w:rPr>
        <w:t>ация об Управляющей организации»</w:t>
      </w:r>
      <w:r w:rsidR="002D7CA6">
        <w:rPr>
          <w:rFonts w:eastAsiaTheme="minorEastAsia"/>
          <w:sz w:val="20"/>
        </w:rPr>
        <w:t>;</w:t>
      </w:r>
    </w:p>
    <w:p w14:paraId="7A39EC96" w14:textId="77777777" w:rsidR="00005306" w:rsidRPr="001C4AE4" w:rsidRDefault="004C46DD" w:rsidP="00352674">
      <w:pPr>
        <w:pStyle w:val="a7"/>
        <w:widowControl w:val="0"/>
        <w:numPr>
          <w:ilvl w:val="0"/>
          <w:numId w:val="13"/>
        </w:numPr>
        <w:spacing w:after="0" w:line="276" w:lineRule="auto"/>
        <w:ind w:left="709" w:right="0" w:hanging="283"/>
        <w:jc w:val="both"/>
        <w:rPr>
          <w:rFonts w:eastAsiaTheme="minorEastAsia"/>
          <w:sz w:val="20"/>
        </w:rPr>
      </w:pPr>
      <w:r>
        <w:rPr>
          <w:rFonts w:eastAsiaTheme="minorEastAsia"/>
          <w:sz w:val="20"/>
        </w:rPr>
        <w:t>Приложение №</w:t>
      </w:r>
      <w:r w:rsidR="00005306" w:rsidRPr="001C4AE4">
        <w:rPr>
          <w:rFonts w:eastAsiaTheme="minorEastAsia"/>
          <w:sz w:val="20"/>
        </w:rPr>
        <w:t>5</w:t>
      </w:r>
      <w:r w:rsidR="00090A23" w:rsidRPr="001C4AE4">
        <w:rPr>
          <w:rFonts w:eastAsiaTheme="minorEastAsia"/>
          <w:sz w:val="20"/>
        </w:rPr>
        <w:t xml:space="preserve"> «Границы эксплуатационной ответственности»</w:t>
      </w:r>
      <w:r w:rsidR="002D7CA6">
        <w:rPr>
          <w:rFonts w:eastAsiaTheme="minorEastAsia"/>
          <w:sz w:val="20"/>
        </w:rPr>
        <w:t>;</w:t>
      </w:r>
    </w:p>
    <w:p w14:paraId="1B3624F0" w14:textId="77777777" w:rsidR="00005306" w:rsidRPr="001C4AE4" w:rsidRDefault="001C4AE4" w:rsidP="00352674">
      <w:pPr>
        <w:pStyle w:val="a7"/>
        <w:widowControl w:val="0"/>
        <w:numPr>
          <w:ilvl w:val="0"/>
          <w:numId w:val="13"/>
        </w:numPr>
        <w:spacing w:after="0" w:line="276" w:lineRule="auto"/>
        <w:ind w:left="709" w:right="0" w:hanging="283"/>
        <w:jc w:val="both"/>
        <w:rPr>
          <w:rFonts w:eastAsiaTheme="minorEastAsia"/>
          <w:sz w:val="20"/>
        </w:rPr>
      </w:pPr>
      <w:r w:rsidRPr="001C4AE4">
        <w:rPr>
          <w:rFonts w:eastAsiaTheme="minorEastAsia"/>
          <w:sz w:val="20"/>
        </w:rPr>
        <w:t xml:space="preserve">Приложение </w:t>
      </w:r>
      <w:r w:rsidR="004C46DD">
        <w:rPr>
          <w:rFonts w:eastAsiaTheme="minorEastAsia"/>
          <w:sz w:val="20"/>
        </w:rPr>
        <w:t>№</w:t>
      </w:r>
      <w:r w:rsidR="00005306" w:rsidRPr="001C4AE4">
        <w:rPr>
          <w:rFonts w:eastAsiaTheme="minorEastAsia"/>
          <w:sz w:val="20"/>
        </w:rPr>
        <w:t>6</w:t>
      </w:r>
      <w:r w:rsidR="00005306" w:rsidRPr="001C4AE4">
        <w:rPr>
          <w:sz w:val="20"/>
        </w:rPr>
        <w:t xml:space="preserve"> «</w:t>
      </w:r>
      <w:r w:rsidR="00005306" w:rsidRPr="001C4AE4">
        <w:rPr>
          <w:rFonts w:eastAsiaTheme="minorEastAsia"/>
          <w:sz w:val="20"/>
        </w:rPr>
        <w:t xml:space="preserve">Информация о территориальных органах </w:t>
      </w:r>
      <w:r w:rsidR="00C86A20">
        <w:rPr>
          <w:rFonts w:eastAsiaTheme="minorEastAsia"/>
          <w:sz w:val="20"/>
        </w:rPr>
        <w:t>исполнительной</w:t>
      </w:r>
      <w:r w:rsidR="00005306" w:rsidRPr="001C4AE4">
        <w:rPr>
          <w:rFonts w:eastAsiaTheme="minorEastAsia"/>
          <w:sz w:val="20"/>
        </w:rPr>
        <w:t xml:space="preserve"> власти, уполномоченных осуществлять контроль за соблюдением жилищного законодательства»</w:t>
      </w:r>
      <w:r w:rsidR="002D7CA6">
        <w:rPr>
          <w:rFonts w:eastAsiaTheme="minorEastAsia"/>
          <w:sz w:val="20"/>
        </w:rPr>
        <w:t>.</w:t>
      </w:r>
    </w:p>
    <w:p w14:paraId="0733DB24" w14:textId="77777777" w:rsidR="000776AF" w:rsidRPr="001C4AE4" w:rsidRDefault="000776AF" w:rsidP="001C4AE4">
      <w:pPr>
        <w:pStyle w:val="a7"/>
        <w:widowControl w:val="0"/>
        <w:spacing w:after="0"/>
        <w:ind w:left="709" w:right="0" w:firstLine="0"/>
        <w:jc w:val="both"/>
        <w:rPr>
          <w:rFonts w:eastAsiaTheme="minorEastAsia"/>
          <w:sz w:val="20"/>
        </w:rPr>
      </w:pPr>
    </w:p>
    <w:tbl>
      <w:tblPr>
        <w:tblW w:w="10065" w:type="dxa"/>
        <w:tblLook w:val="01E0" w:firstRow="1" w:lastRow="1" w:firstColumn="1" w:lastColumn="1" w:noHBand="0" w:noVBand="0"/>
      </w:tblPr>
      <w:tblGrid>
        <w:gridCol w:w="4785"/>
        <w:gridCol w:w="5280"/>
      </w:tblGrid>
      <w:tr w:rsidR="00337B28" w:rsidRPr="001C4AE4" w14:paraId="46287F28" w14:textId="77777777" w:rsidTr="009C303A">
        <w:trPr>
          <w:trHeight w:val="5533"/>
        </w:trPr>
        <w:tc>
          <w:tcPr>
            <w:tcW w:w="4785" w:type="dxa"/>
          </w:tcPr>
          <w:p w14:paraId="6B6AA049" w14:textId="77777777" w:rsidR="00337B28" w:rsidRPr="001C4AE4" w:rsidRDefault="00337B28" w:rsidP="001C4AE4">
            <w:pPr>
              <w:suppressAutoHyphens w:val="0"/>
              <w:overflowPunct/>
              <w:autoSpaceDE/>
              <w:autoSpaceDN/>
              <w:adjustRightInd/>
              <w:spacing w:after="0"/>
              <w:ind w:right="0" w:firstLine="0"/>
              <w:jc w:val="center"/>
              <w:textAlignment w:val="auto"/>
              <w:rPr>
                <w:b/>
                <w:sz w:val="20"/>
              </w:rPr>
            </w:pPr>
            <w:r w:rsidRPr="001C4AE4">
              <w:rPr>
                <w:b/>
                <w:sz w:val="20"/>
              </w:rPr>
              <w:t>Собственник(</w:t>
            </w:r>
            <w:r w:rsidR="004B7645" w:rsidRPr="001C4AE4">
              <w:rPr>
                <w:b/>
                <w:sz w:val="20"/>
              </w:rPr>
              <w:t>и) (представитель собственника)</w:t>
            </w:r>
          </w:p>
          <w:p w14:paraId="7493F0CD" w14:textId="77777777" w:rsidR="009C303A" w:rsidRDefault="009C303A" w:rsidP="001C4AE4">
            <w:pPr>
              <w:ind w:right="0" w:firstLine="179"/>
              <w:rPr>
                <w:sz w:val="18"/>
                <w:szCs w:val="18"/>
              </w:rPr>
            </w:pPr>
          </w:p>
          <w:p w14:paraId="1F920C5C" w14:textId="77777777" w:rsidR="00E73EFE" w:rsidRPr="00E73EFE" w:rsidRDefault="00E73EFE" w:rsidP="00E73EFE">
            <w:pPr>
              <w:ind w:right="0" w:firstLine="179"/>
              <w:rPr>
                <w:sz w:val="18"/>
                <w:szCs w:val="18"/>
              </w:rPr>
            </w:pPr>
            <w:r w:rsidRPr="00E73EFE">
              <w:rPr>
                <w:sz w:val="18"/>
                <w:szCs w:val="18"/>
              </w:rPr>
              <w:t>ФИО __________________________________________</w:t>
            </w:r>
          </w:p>
          <w:p w14:paraId="40F0D5D3" w14:textId="77777777" w:rsidR="00E73EFE" w:rsidRPr="00E73EFE" w:rsidRDefault="00E73EFE" w:rsidP="00E73EFE">
            <w:pPr>
              <w:ind w:right="0" w:firstLine="179"/>
              <w:rPr>
                <w:sz w:val="18"/>
                <w:szCs w:val="18"/>
              </w:rPr>
            </w:pPr>
            <w:r w:rsidRPr="00E73EFE">
              <w:rPr>
                <w:sz w:val="18"/>
                <w:szCs w:val="18"/>
              </w:rPr>
              <w:t>_______________________________________________</w:t>
            </w:r>
          </w:p>
          <w:p w14:paraId="7247E687" w14:textId="77777777" w:rsidR="00E73EFE" w:rsidRPr="00E73EFE" w:rsidRDefault="00E73EFE" w:rsidP="00E73EFE">
            <w:pPr>
              <w:ind w:right="0" w:firstLine="179"/>
              <w:rPr>
                <w:sz w:val="18"/>
                <w:szCs w:val="18"/>
              </w:rPr>
            </w:pPr>
            <w:r w:rsidRPr="00E73EFE">
              <w:rPr>
                <w:sz w:val="18"/>
                <w:szCs w:val="18"/>
              </w:rPr>
              <w:t>_______________________________________________</w:t>
            </w:r>
          </w:p>
          <w:p w14:paraId="4B63B1F1" w14:textId="77777777" w:rsidR="00E73EFE" w:rsidRPr="00E73EFE" w:rsidRDefault="00E73EFE" w:rsidP="00E73EFE">
            <w:pPr>
              <w:ind w:right="0" w:firstLine="179"/>
              <w:rPr>
                <w:sz w:val="18"/>
                <w:szCs w:val="18"/>
              </w:rPr>
            </w:pPr>
            <w:r w:rsidRPr="00E73EFE">
              <w:rPr>
                <w:sz w:val="18"/>
                <w:szCs w:val="18"/>
              </w:rPr>
              <w:t>паспортные данные ______________________________</w:t>
            </w:r>
          </w:p>
          <w:p w14:paraId="4AAE4FC7" w14:textId="77777777" w:rsidR="00E73EFE" w:rsidRPr="00E73EFE" w:rsidRDefault="00E73EFE" w:rsidP="00E73EFE">
            <w:pPr>
              <w:ind w:right="0" w:firstLine="179"/>
              <w:rPr>
                <w:sz w:val="18"/>
                <w:szCs w:val="18"/>
              </w:rPr>
            </w:pPr>
            <w:r w:rsidRPr="00E73EFE">
              <w:rPr>
                <w:sz w:val="18"/>
                <w:szCs w:val="18"/>
              </w:rPr>
              <w:t>_______________________________________________</w:t>
            </w:r>
          </w:p>
          <w:p w14:paraId="1C376E58" w14:textId="77777777" w:rsidR="00E73EFE" w:rsidRPr="00E73EFE" w:rsidRDefault="00E73EFE" w:rsidP="00E73EFE">
            <w:pPr>
              <w:ind w:right="0" w:firstLine="179"/>
              <w:rPr>
                <w:sz w:val="18"/>
                <w:szCs w:val="18"/>
              </w:rPr>
            </w:pPr>
            <w:r w:rsidRPr="00E73EFE">
              <w:rPr>
                <w:sz w:val="18"/>
                <w:szCs w:val="18"/>
              </w:rPr>
              <w:t>_______________________________________________</w:t>
            </w:r>
          </w:p>
          <w:p w14:paraId="1590F2C6" w14:textId="77777777" w:rsidR="00E73EFE" w:rsidRPr="00E73EFE" w:rsidRDefault="00E73EFE" w:rsidP="00E73EFE">
            <w:pPr>
              <w:ind w:right="0" w:firstLine="179"/>
              <w:rPr>
                <w:sz w:val="18"/>
                <w:szCs w:val="18"/>
              </w:rPr>
            </w:pPr>
            <w:r w:rsidRPr="00E73EFE">
              <w:rPr>
                <w:sz w:val="18"/>
                <w:szCs w:val="18"/>
              </w:rPr>
              <w:t>_______________________________________________</w:t>
            </w:r>
          </w:p>
          <w:p w14:paraId="74BE505F" w14:textId="77777777" w:rsidR="00E73EFE" w:rsidRPr="00E73EFE" w:rsidRDefault="00E73EFE" w:rsidP="00E73EFE">
            <w:pPr>
              <w:ind w:right="0" w:firstLine="179"/>
              <w:rPr>
                <w:sz w:val="18"/>
                <w:szCs w:val="18"/>
              </w:rPr>
            </w:pPr>
            <w:r w:rsidRPr="00E73EFE">
              <w:rPr>
                <w:sz w:val="18"/>
                <w:szCs w:val="18"/>
              </w:rPr>
              <w:t>адрес регистрации _______________________________</w:t>
            </w:r>
          </w:p>
          <w:p w14:paraId="441E406D" w14:textId="77777777" w:rsidR="00E73EFE" w:rsidRPr="00E73EFE" w:rsidRDefault="00E73EFE" w:rsidP="00E73EFE">
            <w:pPr>
              <w:ind w:right="0" w:firstLine="179"/>
              <w:rPr>
                <w:sz w:val="18"/>
                <w:szCs w:val="18"/>
              </w:rPr>
            </w:pPr>
            <w:r w:rsidRPr="00E73EFE">
              <w:rPr>
                <w:sz w:val="18"/>
                <w:szCs w:val="18"/>
              </w:rPr>
              <w:t>________________________________________________</w:t>
            </w:r>
          </w:p>
          <w:p w14:paraId="579A6F70" w14:textId="77777777" w:rsidR="00E73EFE" w:rsidRPr="00E73EFE" w:rsidRDefault="00E73EFE" w:rsidP="00E73EFE">
            <w:pPr>
              <w:ind w:right="0" w:firstLine="179"/>
              <w:rPr>
                <w:sz w:val="18"/>
                <w:szCs w:val="18"/>
              </w:rPr>
            </w:pPr>
            <w:r w:rsidRPr="00E73EFE">
              <w:rPr>
                <w:sz w:val="18"/>
                <w:szCs w:val="18"/>
              </w:rPr>
              <w:t>________________________________________________</w:t>
            </w:r>
          </w:p>
          <w:p w14:paraId="5AB1ED5C" w14:textId="77777777" w:rsidR="00E73EFE" w:rsidRPr="00E73EFE" w:rsidRDefault="00E73EFE" w:rsidP="00E73EFE">
            <w:pPr>
              <w:ind w:right="0" w:firstLine="179"/>
              <w:rPr>
                <w:sz w:val="18"/>
                <w:szCs w:val="18"/>
              </w:rPr>
            </w:pPr>
            <w:r w:rsidRPr="00E73EFE">
              <w:rPr>
                <w:sz w:val="18"/>
                <w:szCs w:val="18"/>
              </w:rPr>
              <w:t>телефон _________________________________________</w:t>
            </w:r>
          </w:p>
          <w:p w14:paraId="76EBBBCF" w14:textId="77777777" w:rsidR="00E73EFE" w:rsidRPr="00E73EFE" w:rsidRDefault="00E73EFE" w:rsidP="00E73EFE">
            <w:pPr>
              <w:ind w:right="0" w:firstLine="179"/>
              <w:rPr>
                <w:sz w:val="18"/>
                <w:szCs w:val="18"/>
              </w:rPr>
            </w:pPr>
            <w:r w:rsidRPr="00E73EFE">
              <w:rPr>
                <w:sz w:val="18"/>
                <w:szCs w:val="18"/>
              </w:rPr>
              <w:t>________________________________________________</w:t>
            </w:r>
          </w:p>
          <w:p w14:paraId="4C90E8CA" w14:textId="77777777" w:rsidR="00E73EFE" w:rsidRPr="00E73EFE" w:rsidRDefault="00E73EFE" w:rsidP="00E73EFE">
            <w:pPr>
              <w:ind w:right="0" w:firstLine="179"/>
              <w:rPr>
                <w:sz w:val="18"/>
                <w:szCs w:val="18"/>
              </w:rPr>
            </w:pPr>
            <w:r w:rsidRPr="00E73EFE">
              <w:rPr>
                <w:sz w:val="18"/>
                <w:szCs w:val="18"/>
              </w:rPr>
              <w:t>e-</w:t>
            </w:r>
            <w:proofErr w:type="spellStart"/>
            <w:r w:rsidRPr="00E73EFE">
              <w:rPr>
                <w:sz w:val="18"/>
                <w:szCs w:val="18"/>
              </w:rPr>
              <w:t>mail</w:t>
            </w:r>
            <w:proofErr w:type="spellEnd"/>
            <w:r w:rsidRPr="00E73EFE">
              <w:rPr>
                <w:sz w:val="18"/>
                <w:szCs w:val="18"/>
              </w:rPr>
              <w:t xml:space="preserve"> __________________________________________</w:t>
            </w:r>
          </w:p>
          <w:p w14:paraId="6E3F5922" w14:textId="77777777" w:rsidR="00E73EFE" w:rsidRPr="00E73EFE" w:rsidRDefault="00E73EFE" w:rsidP="00E73EFE">
            <w:pPr>
              <w:ind w:right="0" w:firstLine="179"/>
              <w:rPr>
                <w:sz w:val="18"/>
                <w:szCs w:val="18"/>
              </w:rPr>
            </w:pPr>
            <w:r w:rsidRPr="00E73EFE">
              <w:rPr>
                <w:sz w:val="18"/>
                <w:szCs w:val="18"/>
              </w:rPr>
              <w:t>подпись</w:t>
            </w:r>
          </w:p>
          <w:p w14:paraId="2592D107" w14:textId="59A2EA55" w:rsidR="004B7645" w:rsidRPr="001C4AE4" w:rsidRDefault="00E73EFE" w:rsidP="00E73EFE">
            <w:pPr>
              <w:suppressAutoHyphens w:val="0"/>
              <w:overflowPunct/>
              <w:autoSpaceDE/>
              <w:autoSpaceDN/>
              <w:adjustRightInd/>
              <w:spacing w:after="0"/>
              <w:ind w:right="0" w:firstLine="179"/>
              <w:textAlignment w:val="auto"/>
              <w:rPr>
                <w:sz w:val="20"/>
              </w:rPr>
            </w:pPr>
            <w:r w:rsidRPr="00E73EFE">
              <w:rPr>
                <w:sz w:val="18"/>
                <w:szCs w:val="18"/>
              </w:rPr>
              <w:t>_______________________________________________</w:t>
            </w:r>
          </w:p>
        </w:tc>
        <w:tc>
          <w:tcPr>
            <w:tcW w:w="5280" w:type="dxa"/>
          </w:tcPr>
          <w:p w14:paraId="0C69B15E" w14:textId="77777777" w:rsidR="00F340F8" w:rsidRPr="00F340F8" w:rsidRDefault="00F340F8" w:rsidP="00F340F8">
            <w:pPr>
              <w:suppressAutoHyphens w:val="0"/>
              <w:overflowPunct/>
              <w:autoSpaceDE/>
              <w:autoSpaceDN/>
              <w:adjustRightInd/>
              <w:spacing w:after="0"/>
              <w:ind w:right="0" w:firstLine="0"/>
              <w:textAlignment w:val="auto"/>
              <w:rPr>
                <w:b/>
                <w:sz w:val="20"/>
              </w:rPr>
            </w:pPr>
            <w:r w:rsidRPr="00F340F8">
              <w:rPr>
                <w:b/>
                <w:sz w:val="20"/>
              </w:rPr>
              <w:t>ООО "БАУ КОМФОРТ"</w:t>
            </w:r>
          </w:p>
          <w:p w14:paraId="4DC622FD" w14:textId="77777777" w:rsidR="00F340F8" w:rsidRPr="00F340F8" w:rsidRDefault="00F340F8" w:rsidP="00F340F8">
            <w:pPr>
              <w:suppressAutoHyphens w:val="0"/>
              <w:overflowPunct/>
              <w:autoSpaceDE/>
              <w:autoSpaceDN/>
              <w:adjustRightInd/>
              <w:spacing w:after="0"/>
              <w:ind w:right="0" w:firstLine="0"/>
              <w:textAlignment w:val="auto"/>
              <w:rPr>
                <w:b/>
                <w:sz w:val="20"/>
              </w:rPr>
            </w:pPr>
            <w:r w:rsidRPr="00F340F8">
              <w:rPr>
                <w:b/>
                <w:sz w:val="20"/>
              </w:rPr>
              <w:tab/>
            </w:r>
          </w:p>
          <w:p w14:paraId="45391475" w14:textId="77777777" w:rsidR="00F340F8" w:rsidRPr="00F340F8" w:rsidRDefault="00F340F8" w:rsidP="00F340F8">
            <w:pPr>
              <w:suppressAutoHyphens w:val="0"/>
              <w:overflowPunct/>
              <w:autoSpaceDE/>
              <w:autoSpaceDN/>
              <w:adjustRightInd/>
              <w:spacing w:after="0"/>
              <w:ind w:right="0" w:firstLine="0"/>
              <w:textAlignment w:val="auto"/>
              <w:rPr>
                <w:b/>
                <w:sz w:val="20"/>
              </w:rPr>
            </w:pPr>
            <w:r w:rsidRPr="00F340F8">
              <w:rPr>
                <w:b/>
                <w:sz w:val="20"/>
              </w:rPr>
              <w:t>ИНН:</w:t>
            </w:r>
            <w:r w:rsidRPr="00F340F8">
              <w:rPr>
                <w:b/>
                <w:sz w:val="20"/>
              </w:rPr>
              <w:tab/>
              <w:t>7816692278</w:t>
            </w:r>
          </w:p>
          <w:p w14:paraId="39D2B075" w14:textId="77777777" w:rsidR="00F340F8" w:rsidRPr="00F340F8" w:rsidRDefault="00F340F8" w:rsidP="00F340F8">
            <w:pPr>
              <w:suppressAutoHyphens w:val="0"/>
              <w:overflowPunct/>
              <w:autoSpaceDE/>
              <w:autoSpaceDN/>
              <w:adjustRightInd/>
              <w:spacing w:after="0"/>
              <w:ind w:right="0" w:firstLine="0"/>
              <w:textAlignment w:val="auto"/>
              <w:rPr>
                <w:b/>
                <w:sz w:val="20"/>
              </w:rPr>
            </w:pPr>
            <w:r w:rsidRPr="00F340F8">
              <w:rPr>
                <w:b/>
                <w:sz w:val="20"/>
              </w:rPr>
              <w:t>КПП:</w:t>
            </w:r>
            <w:r w:rsidRPr="00F340F8">
              <w:rPr>
                <w:b/>
                <w:sz w:val="20"/>
              </w:rPr>
              <w:tab/>
              <w:t>781601001</w:t>
            </w:r>
          </w:p>
          <w:p w14:paraId="62C85E2E" w14:textId="77777777" w:rsidR="00F340F8" w:rsidRPr="00F340F8" w:rsidRDefault="00F340F8" w:rsidP="00F340F8">
            <w:pPr>
              <w:suppressAutoHyphens w:val="0"/>
              <w:overflowPunct/>
              <w:autoSpaceDE/>
              <w:autoSpaceDN/>
              <w:adjustRightInd/>
              <w:spacing w:after="0"/>
              <w:ind w:right="0" w:firstLine="0"/>
              <w:textAlignment w:val="auto"/>
              <w:rPr>
                <w:b/>
                <w:sz w:val="20"/>
              </w:rPr>
            </w:pPr>
            <w:r w:rsidRPr="00F340F8">
              <w:rPr>
                <w:b/>
                <w:sz w:val="20"/>
              </w:rPr>
              <w:tab/>
            </w:r>
          </w:p>
          <w:p w14:paraId="3BD1F735" w14:textId="2ABED988" w:rsidR="00F340F8" w:rsidRPr="00F340F8" w:rsidRDefault="00352674" w:rsidP="00352674">
            <w:pPr>
              <w:suppressAutoHyphens w:val="0"/>
              <w:overflowPunct/>
              <w:autoSpaceDE/>
              <w:autoSpaceDN/>
              <w:adjustRightInd/>
              <w:spacing w:after="0"/>
              <w:ind w:right="0" w:firstLine="0"/>
              <w:textAlignment w:val="auto"/>
              <w:rPr>
                <w:b/>
                <w:sz w:val="20"/>
              </w:rPr>
            </w:pPr>
            <w:r>
              <w:rPr>
                <w:b/>
                <w:sz w:val="20"/>
              </w:rPr>
              <w:t xml:space="preserve">Расчетный счет: </w:t>
            </w:r>
            <w:r w:rsidR="00AD7C2C">
              <w:rPr>
                <w:b/>
                <w:sz w:val="20"/>
              </w:rPr>
              <w:t>40702810655000016674</w:t>
            </w:r>
          </w:p>
          <w:p w14:paraId="010586B2" w14:textId="77777777" w:rsidR="00F340F8" w:rsidRPr="00F340F8" w:rsidRDefault="00352674" w:rsidP="00352674">
            <w:pPr>
              <w:suppressAutoHyphens w:val="0"/>
              <w:overflowPunct/>
              <w:autoSpaceDE/>
              <w:autoSpaceDN/>
              <w:adjustRightInd/>
              <w:spacing w:after="0"/>
              <w:ind w:right="0" w:firstLine="0"/>
              <w:textAlignment w:val="auto"/>
              <w:rPr>
                <w:b/>
                <w:sz w:val="20"/>
              </w:rPr>
            </w:pPr>
            <w:r>
              <w:rPr>
                <w:b/>
                <w:sz w:val="20"/>
              </w:rPr>
              <w:t xml:space="preserve">Банк: </w:t>
            </w:r>
            <w:r w:rsidR="00F340F8" w:rsidRPr="00F340F8">
              <w:rPr>
                <w:b/>
                <w:sz w:val="20"/>
              </w:rPr>
              <w:t>СЕВЕРО-ЗАПАДНЫЙ БАНК ПАО СБЕРБАНК</w:t>
            </w:r>
          </w:p>
          <w:p w14:paraId="4C0D175B" w14:textId="77777777" w:rsidR="00F340F8" w:rsidRPr="00F340F8" w:rsidRDefault="00352674" w:rsidP="00352674">
            <w:pPr>
              <w:suppressAutoHyphens w:val="0"/>
              <w:overflowPunct/>
              <w:autoSpaceDE/>
              <w:autoSpaceDN/>
              <w:adjustRightInd/>
              <w:spacing w:after="0"/>
              <w:ind w:right="0" w:firstLine="0"/>
              <w:textAlignment w:val="auto"/>
              <w:rPr>
                <w:b/>
                <w:sz w:val="20"/>
              </w:rPr>
            </w:pPr>
            <w:r>
              <w:rPr>
                <w:b/>
                <w:sz w:val="20"/>
              </w:rPr>
              <w:t xml:space="preserve">БИК: </w:t>
            </w:r>
            <w:r w:rsidR="00F340F8" w:rsidRPr="00F340F8">
              <w:rPr>
                <w:b/>
                <w:sz w:val="20"/>
              </w:rPr>
              <w:t>044030653</w:t>
            </w:r>
          </w:p>
          <w:p w14:paraId="2D45DCD8" w14:textId="77777777" w:rsidR="00F340F8" w:rsidRPr="00F340F8" w:rsidRDefault="00352674" w:rsidP="00352674">
            <w:pPr>
              <w:suppressAutoHyphens w:val="0"/>
              <w:overflowPunct/>
              <w:autoSpaceDE/>
              <w:autoSpaceDN/>
              <w:adjustRightInd/>
              <w:spacing w:after="0"/>
              <w:ind w:right="0" w:firstLine="0"/>
              <w:textAlignment w:val="auto"/>
              <w:rPr>
                <w:b/>
                <w:sz w:val="20"/>
              </w:rPr>
            </w:pPr>
            <w:r>
              <w:rPr>
                <w:b/>
                <w:sz w:val="20"/>
              </w:rPr>
              <w:t xml:space="preserve">Корр. счет: </w:t>
            </w:r>
            <w:r w:rsidR="00F340F8" w:rsidRPr="00F340F8">
              <w:rPr>
                <w:b/>
                <w:sz w:val="20"/>
              </w:rPr>
              <w:t>30101810500000000653</w:t>
            </w:r>
          </w:p>
          <w:p w14:paraId="6C362727" w14:textId="77777777" w:rsidR="00F340F8" w:rsidRPr="00F340F8" w:rsidRDefault="00F340F8" w:rsidP="00352674">
            <w:pPr>
              <w:suppressAutoHyphens w:val="0"/>
              <w:overflowPunct/>
              <w:autoSpaceDE/>
              <w:autoSpaceDN/>
              <w:adjustRightInd/>
              <w:spacing w:after="0"/>
              <w:ind w:right="0" w:firstLine="0"/>
              <w:textAlignment w:val="auto"/>
              <w:rPr>
                <w:b/>
                <w:sz w:val="20"/>
              </w:rPr>
            </w:pPr>
            <w:r w:rsidRPr="00F340F8">
              <w:rPr>
                <w:b/>
                <w:sz w:val="20"/>
              </w:rPr>
              <w:tab/>
            </w:r>
          </w:p>
          <w:p w14:paraId="7488F774" w14:textId="77777777" w:rsidR="00F340F8" w:rsidRPr="00F340F8" w:rsidRDefault="00F340F8" w:rsidP="00352674">
            <w:pPr>
              <w:suppressAutoHyphens w:val="0"/>
              <w:overflowPunct/>
              <w:autoSpaceDE/>
              <w:autoSpaceDN/>
              <w:adjustRightInd/>
              <w:spacing w:after="0"/>
              <w:ind w:right="0" w:firstLine="0"/>
              <w:textAlignment w:val="auto"/>
              <w:rPr>
                <w:b/>
                <w:sz w:val="20"/>
              </w:rPr>
            </w:pPr>
            <w:r w:rsidRPr="00F340F8">
              <w:rPr>
                <w:b/>
                <w:sz w:val="20"/>
              </w:rPr>
              <w:t>192241, Санкт-Петербург г, ул., Фучика</w:t>
            </w:r>
          </w:p>
          <w:p w14:paraId="458A19BF" w14:textId="77777777" w:rsidR="00F340F8" w:rsidRDefault="00F340F8" w:rsidP="00352674">
            <w:pPr>
              <w:suppressAutoHyphens w:val="0"/>
              <w:overflowPunct/>
              <w:autoSpaceDE/>
              <w:autoSpaceDN/>
              <w:adjustRightInd/>
              <w:spacing w:after="0"/>
              <w:ind w:right="0" w:firstLine="0"/>
              <w:textAlignment w:val="auto"/>
              <w:rPr>
                <w:b/>
                <w:sz w:val="20"/>
              </w:rPr>
            </w:pPr>
            <w:r w:rsidRPr="00F340F8">
              <w:rPr>
                <w:b/>
                <w:sz w:val="20"/>
              </w:rPr>
              <w:t>дом № 17 литера А, помещение 2Н</w:t>
            </w:r>
          </w:p>
          <w:p w14:paraId="5E0A90EC" w14:textId="77777777" w:rsidR="004C46DD" w:rsidRPr="00F340F8" w:rsidRDefault="004C46DD" w:rsidP="00352674">
            <w:pPr>
              <w:suppressAutoHyphens w:val="0"/>
              <w:overflowPunct/>
              <w:autoSpaceDE/>
              <w:autoSpaceDN/>
              <w:adjustRightInd/>
              <w:spacing w:after="0"/>
              <w:ind w:right="0" w:firstLine="0"/>
              <w:textAlignment w:val="auto"/>
              <w:rPr>
                <w:b/>
                <w:sz w:val="20"/>
              </w:rPr>
            </w:pPr>
          </w:p>
          <w:p w14:paraId="56669416" w14:textId="77777777" w:rsidR="00F340F8" w:rsidRDefault="004C46DD" w:rsidP="00352674">
            <w:pPr>
              <w:suppressAutoHyphens w:val="0"/>
              <w:overflowPunct/>
              <w:autoSpaceDE/>
              <w:autoSpaceDN/>
              <w:adjustRightInd/>
              <w:spacing w:after="0"/>
              <w:ind w:right="0" w:firstLine="0"/>
              <w:textAlignment w:val="auto"/>
              <w:rPr>
                <w:sz w:val="20"/>
              </w:rPr>
            </w:pPr>
            <w:r w:rsidRPr="003A2A65">
              <w:rPr>
                <w:b/>
                <w:sz w:val="20"/>
                <w:lang w:val="en-US"/>
              </w:rPr>
              <w:t>B</w:t>
            </w:r>
            <w:r w:rsidRPr="003A2A65">
              <w:rPr>
                <w:b/>
                <w:sz w:val="20"/>
              </w:rPr>
              <w:t>-</w:t>
            </w:r>
            <w:r w:rsidRPr="003A2A65">
              <w:rPr>
                <w:b/>
                <w:sz w:val="20"/>
                <w:lang w:val="en-US"/>
              </w:rPr>
              <w:t>COMFORT</w:t>
            </w:r>
            <w:r w:rsidRPr="003A2A65">
              <w:rPr>
                <w:b/>
                <w:sz w:val="20"/>
              </w:rPr>
              <w:t>.</w:t>
            </w:r>
            <w:r w:rsidRPr="003A2A65">
              <w:rPr>
                <w:b/>
                <w:sz w:val="20"/>
                <w:lang w:val="en-US"/>
              </w:rPr>
              <w:t>RU</w:t>
            </w:r>
          </w:p>
          <w:p w14:paraId="384BEE7A" w14:textId="77777777" w:rsidR="004C46DD" w:rsidRPr="004C46DD" w:rsidRDefault="004C46DD" w:rsidP="00352674">
            <w:pPr>
              <w:suppressAutoHyphens w:val="0"/>
              <w:overflowPunct/>
              <w:autoSpaceDE/>
              <w:autoSpaceDN/>
              <w:adjustRightInd/>
              <w:spacing w:after="0"/>
              <w:ind w:right="0" w:firstLine="0"/>
              <w:textAlignment w:val="auto"/>
              <w:rPr>
                <w:b/>
                <w:sz w:val="20"/>
                <w:lang w:val="en-US"/>
              </w:rPr>
            </w:pPr>
            <w:r>
              <w:rPr>
                <w:b/>
                <w:sz w:val="20"/>
                <w:lang w:val="en-US"/>
              </w:rPr>
              <w:t>E</w:t>
            </w:r>
            <w:r w:rsidR="004349B0" w:rsidRPr="004349B0">
              <w:rPr>
                <w:b/>
                <w:sz w:val="20"/>
                <w:lang w:val="en-US"/>
              </w:rPr>
              <w:t>-</w:t>
            </w:r>
            <w:r>
              <w:rPr>
                <w:b/>
                <w:sz w:val="20"/>
                <w:lang w:val="en-US"/>
              </w:rPr>
              <w:t>mail</w:t>
            </w:r>
            <w:r w:rsidRPr="004349B0">
              <w:rPr>
                <w:b/>
                <w:sz w:val="20"/>
                <w:lang w:val="en-US"/>
              </w:rPr>
              <w:t xml:space="preserve">: </w:t>
            </w:r>
            <w:r w:rsidRPr="004C46DD">
              <w:rPr>
                <w:b/>
                <w:sz w:val="20"/>
                <w:lang w:val="en-US"/>
              </w:rPr>
              <w:t>info@b-comfort.ru</w:t>
            </w:r>
          </w:p>
          <w:p w14:paraId="54089A08" w14:textId="77777777" w:rsidR="00F340F8" w:rsidRPr="00FE0386" w:rsidRDefault="00352674" w:rsidP="00352674">
            <w:pPr>
              <w:suppressAutoHyphens w:val="0"/>
              <w:overflowPunct/>
              <w:autoSpaceDE/>
              <w:autoSpaceDN/>
              <w:adjustRightInd/>
              <w:spacing w:after="0"/>
              <w:ind w:right="0" w:firstLine="0"/>
              <w:textAlignment w:val="auto"/>
              <w:rPr>
                <w:b/>
                <w:sz w:val="20"/>
              </w:rPr>
            </w:pPr>
            <w:r>
              <w:rPr>
                <w:b/>
                <w:sz w:val="20"/>
              </w:rPr>
              <w:t>Телефон</w:t>
            </w:r>
            <w:r w:rsidRPr="00FE0386">
              <w:rPr>
                <w:b/>
                <w:sz w:val="20"/>
              </w:rPr>
              <w:t>:</w:t>
            </w:r>
            <w:r w:rsidR="004C46DD" w:rsidRPr="00FE0386">
              <w:rPr>
                <w:b/>
                <w:sz w:val="20"/>
              </w:rPr>
              <w:t xml:space="preserve"> 8(812)</w:t>
            </w:r>
            <w:r w:rsidR="00C4290F" w:rsidRPr="00FE0386">
              <w:rPr>
                <w:b/>
                <w:sz w:val="20"/>
              </w:rPr>
              <w:t>509</w:t>
            </w:r>
            <w:r w:rsidR="004C46DD" w:rsidRPr="00FE0386">
              <w:rPr>
                <w:b/>
                <w:sz w:val="20"/>
              </w:rPr>
              <w:t>-</w:t>
            </w:r>
            <w:r w:rsidR="00C4290F" w:rsidRPr="00FE0386">
              <w:rPr>
                <w:b/>
                <w:sz w:val="20"/>
              </w:rPr>
              <w:t>68</w:t>
            </w:r>
            <w:r w:rsidR="004C46DD" w:rsidRPr="00FE0386">
              <w:rPr>
                <w:b/>
                <w:sz w:val="20"/>
              </w:rPr>
              <w:t>-</w:t>
            </w:r>
            <w:r w:rsidR="00C4290F" w:rsidRPr="00FE0386">
              <w:rPr>
                <w:b/>
                <w:sz w:val="20"/>
              </w:rPr>
              <w:t>59</w:t>
            </w:r>
          </w:p>
          <w:p w14:paraId="690A0B55" w14:textId="77777777" w:rsidR="00F340F8" w:rsidRPr="00FE0386" w:rsidRDefault="00F340F8" w:rsidP="00352674">
            <w:pPr>
              <w:suppressAutoHyphens w:val="0"/>
              <w:overflowPunct/>
              <w:autoSpaceDE/>
              <w:autoSpaceDN/>
              <w:adjustRightInd/>
              <w:spacing w:after="0"/>
              <w:ind w:right="0" w:firstLine="0"/>
              <w:textAlignment w:val="auto"/>
              <w:rPr>
                <w:b/>
                <w:sz w:val="20"/>
              </w:rPr>
            </w:pPr>
            <w:r w:rsidRPr="00FE0386">
              <w:rPr>
                <w:b/>
                <w:sz w:val="20"/>
              </w:rPr>
              <w:tab/>
            </w:r>
          </w:p>
          <w:p w14:paraId="4161A155" w14:textId="77777777" w:rsidR="00352674" w:rsidRDefault="00F340F8" w:rsidP="00352674">
            <w:pPr>
              <w:suppressAutoHyphens w:val="0"/>
              <w:overflowPunct/>
              <w:autoSpaceDE/>
              <w:autoSpaceDN/>
              <w:adjustRightInd/>
              <w:spacing w:after="0"/>
              <w:ind w:right="0" w:firstLine="0"/>
              <w:textAlignment w:val="auto"/>
              <w:rPr>
                <w:b/>
                <w:sz w:val="20"/>
              </w:rPr>
            </w:pPr>
            <w:r w:rsidRPr="00F340F8">
              <w:rPr>
                <w:b/>
                <w:sz w:val="20"/>
              </w:rPr>
              <w:t>Генеральный директор:</w:t>
            </w:r>
            <w:r w:rsidRPr="00F340F8">
              <w:rPr>
                <w:b/>
                <w:sz w:val="20"/>
              </w:rPr>
              <w:tab/>
            </w:r>
          </w:p>
          <w:p w14:paraId="59771178" w14:textId="77777777" w:rsidR="004349B0" w:rsidRDefault="00F340F8" w:rsidP="00352674">
            <w:pPr>
              <w:suppressAutoHyphens w:val="0"/>
              <w:overflowPunct/>
              <w:autoSpaceDE/>
              <w:autoSpaceDN/>
              <w:adjustRightInd/>
              <w:spacing w:after="0"/>
              <w:ind w:right="0" w:firstLine="0"/>
              <w:textAlignment w:val="auto"/>
              <w:rPr>
                <w:sz w:val="20"/>
              </w:rPr>
            </w:pPr>
            <w:r w:rsidRPr="00F340F8">
              <w:rPr>
                <w:b/>
                <w:sz w:val="20"/>
              </w:rPr>
              <w:t>Дурягин Сергей Юрьевич</w:t>
            </w:r>
          </w:p>
          <w:p w14:paraId="47E60F65" w14:textId="77777777" w:rsidR="004349B0" w:rsidRPr="004349B0" w:rsidRDefault="004349B0" w:rsidP="004349B0">
            <w:pPr>
              <w:rPr>
                <w:sz w:val="20"/>
              </w:rPr>
            </w:pPr>
          </w:p>
          <w:p w14:paraId="5FE9779F" w14:textId="77777777" w:rsidR="004349B0" w:rsidRDefault="004349B0" w:rsidP="004349B0">
            <w:pPr>
              <w:rPr>
                <w:sz w:val="20"/>
              </w:rPr>
            </w:pPr>
          </w:p>
          <w:p w14:paraId="1A9EF81D" w14:textId="77777777" w:rsidR="001C4AE4" w:rsidRDefault="004349B0" w:rsidP="00C86A20">
            <w:pPr>
              <w:ind w:firstLine="0"/>
              <w:rPr>
                <w:sz w:val="20"/>
              </w:rPr>
            </w:pPr>
            <w:r>
              <w:rPr>
                <w:sz w:val="20"/>
              </w:rPr>
              <w:t>_______________________________</w:t>
            </w:r>
          </w:p>
          <w:p w14:paraId="5FA132D8" w14:textId="77777777" w:rsidR="004349B0" w:rsidRPr="004349B0" w:rsidRDefault="004349B0" w:rsidP="00C86A20">
            <w:pPr>
              <w:ind w:firstLine="0"/>
              <w:rPr>
                <w:sz w:val="20"/>
              </w:rPr>
            </w:pPr>
            <w:r>
              <w:rPr>
                <w:sz w:val="20"/>
              </w:rPr>
              <w:t>М.П.</w:t>
            </w:r>
          </w:p>
        </w:tc>
      </w:tr>
    </w:tbl>
    <w:p w14:paraId="1AA2F095" w14:textId="77777777" w:rsidR="00776F8F" w:rsidRPr="001C4AE4" w:rsidRDefault="00776F8F" w:rsidP="001C4AE4">
      <w:pPr>
        <w:pStyle w:val="ConsPlusNonformat"/>
        <w:rPr>
          <w:rFonts w:ascii="Times New Roman" w:hAnsi="Times New Roman" w:cs="Times New Roman"/>
        </w:rPr>
        <w:sectPr w:rsidR="00776F8F" w:rsidRPr="001C4AE4" w:rsidSect="001A47F3">
          <w:footerReference w:type="default" r:id="rId12"/>
          <w:pgSz w:w="11907" w:h="16840" w:code="9"/>
          <w:pgMar w:top="567" w:right="992" w:bottom="992" w:left="1276" w:header="720" w:footer="720" w:gutter="0"/>
          <w:cols w:space="720"/>
        </w:sectPr>
      </w:pPr>
    </w:p>
    <w:p w14:paraId="77F44FCE" w14:textId="77777777" w:rsidR="00D17B7B" w:rsidRPr="00EA274F" w:rsidRDefault="00D17B7B" w:rsidP="00D17B7B">
      <w:pPr>
        <w:ind w:right="0"/>
        <w:jc w:val="right"/>
        <w:rPr>
          <w:sz w:val="20"/>
        </w:rPr>
      </w:pPr>
      <w:r w:rsidRPr="00EA274F">
        <w:rPr>
          <w:sz w:val="20"/>
        </w:rPr>
        <w:lastRenderedPageBreak/>
        <w:t>Приложение №1</w:t>
      </w:r>
    </w:p>
    <w:p w14:paraId="72A67D35" w14:textId="77777777" w:rsidR="00D17B7B" w:rsidRPr="00EA274F" w:rsidRDefault="00D17B7B" w:rsidP="00D17B7B">
      <w:pPr>
        <w:ind w:right="0"/>
        <w:jc w:val="right"/>
        <w:rPr>
          <w:sz w:val="20"/>
        </w:rPr>
      </w:pPr>
      <w:r w:rsidRPr="00EA274F">
        <w:rPr>
          <w:sz w:val="20"/>
        </w:rPr>
        <w:t>к Договору управления № __________________</w:t>
      </w:r>
      <w:proofErr w:type="gramStart"/>
      <w:r w:rsidRPr="00EA274F">
        <w:rPr>
          <w:sz w:val="20"/>
        </w:rPr>
        <w:t>_  от</w:t>
      </w:r>
      <w:proofErr w:type="gramEnd"/>
      <w:r w:rsidRPr="00EA274F">
        <w:rPr>
          <w:sz w:val="20"/>
        </w:rPr>
        <w:t xml:space="preserve"> «____» ________ 20____г.</w:t>
      </w:r>
    </w:p>
    <w:p w14:paraId="781E3F54" w14:textId="77777777" w:rsidR="00D17B7B" w:rsidRDefault="00D17B7B" w:rsidP="00D17B7B">
      <w:pPr>
        <w:spacing w:after="0"/>
        <w:ind w:left="-709" w:right="0" w:firstLine="720"/>
        <w:jc w:val="center"/>
        <w:rPr>
          <w:b/>
          <w:sz w:val="24"/>
          <w:szCs w:val="24"/>
        </w:rPr>
      </w:pPr>
    </w:p>
    <w:p w14:paraId="3B707B11" w14:textId="77777777" w:rsidR="00D17B7B" w:rsidRDefault="00D17B7B" w:rsidP="00D17B7B">
      <w:pPr>
        <w:spacing w:after="0"/>
        <w:ind w:left="-709" w:right="0" w:firstLine="720"/>
        <w:jc w:val="center"/>
        <w:rPr>
          <w:b/>
          <w:sz w:val="24"/>
          <w:szCs w:val="24"/>
        </w:rPr>
      </w:pPr>
      <w:r w:rsidRPr="00352674">
        <w:rPr>
          <w:b/>
          <w:sz w:val="24"/>
          <w:szCs w:val="24"/>
        </w:rPr>
        <w:t>Состав общего имущества в Многоквартирном доме.</w:t>
      </w:r>
    </w:p>
    <w:p w14:paraId="652E1743" w14:textId="77777777" w:rsidR="00D17B7B" w:rsidRPr="00352674" w:rsidRDefault="00D17B7B" w:rsidP="00D17B7B">
      <w:pPr>
        <w:spacing w:after="0"/>
        <w:ind w:left="-709" w:right="0" w:firstLine="720"/>
        <w:jc w:val="center"/>
        <w:rPr>
          <w:b/>
          <w:sz w:val="24"/>
          <w:szCs w:val="24"/>
        </w:rPr>
      </w:pPr>
    </w:p>
    <w:p w14:paraId="343F483F" w14:textId="77777777" w:rsidR="00D17B7B" w:rsidRPr="00352674" w:rsidRDefault="00D17B7B" w:rsidP="00D17B7B">
      <w:pPr>
        <w:numPr>
          <w:ilvl w:val="0"/>
          <w:numId w:val="16"/>
        </w:numPr>
        <w:spacing w:after="0"/>
        <w:ind w:left="284" w:right="0" w:firstLine="0"/>
        <w:contextualSpacing/>
        <w:jc w:val="both"/>
        <w:rPr>
          <w:sz w:val="20"/>
        </w:rPr>
      </w:pPr>
      <w:r w:rsidRPr="00352674">
        <w:rPr>
          <w:sz w:val="20"/>
        </w:rPr>
        <w:t xml:space="preserve">Место исполнения договора управления совпадает с адресом многоквартирного дома, а именно – </w:t>
      </w:r>
    </w:p>
    <w:p w14:paraId="7AC369BB" w14:textId="77777777" w:rsidR="00D17B7B" w:rsidRPr="00352674" w:rsidRDefault="00B81955" w:rsidP="00D17B7B">
      <w:pPr>
        <w:spacing w:after="0"/>
        <w:ind w:left="709" w:right="0" w:firstLine="0"/>
        <w:contextualSpacing/>
        <w:jc w:val="both"/>
        <w:rPr>
          <w:sz w:val="20"/>
        </w:rPr>
      </w:pPr>
      <w:r w:rsidRPr="00B81955">
        <w:rPr>
          <w:b/>
          <w:sz w:val="20"/>
        </w:rPr>
        <w:t>Санкт-Петербург, внутригородское муниципальное образование Санкт-Петербурга муниципальный округ Звездное, улица Ленсовета, дом 87, корпус 3, строение 1</w:t>
      </w:r>
      <w:r w:rsidR="00D17B7B" w:rsidRPr="00352674">
        <w:rPr>
          <w:b/>
          <w:sz w:val="20"/>
        </w:rPr>
        <w:t xml:space="preserve"> </w:t>
      </w:r>
    </w:p>
    <w:p w14:paraId="35BC2AC3" w14:textId="77777777" w:rsidR="00D17B7B" w:rsidRPr="00352674" w:rsidRDefault="00D17B7B" w:rsidP="00D17B7B">
      <w:pPr>
        <w:numPr>
          <w:ilvl w:val="0"/>
          <w:numId w:val="16"/>
        </w:numPr>
        <w:spacing w:after="0"/>
        <w:ind w:left="284" w:right="0" w:firstLine="0"/>
        <w:contextualSpacing/>
        <w:jc w:val="both"/>
        <w:rPr>
          <w:sz w:val="20"/>
        </w:rPr>
      </w:pPr>
      <w:r w:rsidRPr="00352674">
        <w:rPr>
          <w:sz w:val="20"/>
        </w:rPr>
        <w:t>Общие сведения о многоквартирном доме. Характеристики многоквартирного дома.</w:t>
      </w:r>
    </w:p>
    <w:p w14:paraId="0EC15030" w14:textId="77777777" w:rsidR="00D17B7B" w:rsidRPr="00352674" w:rsidRDefault="00D17B7B" w:rsidP="00D17B7B">
      <w:pPr>
        <w:spacing w:after="0"/>
        <w:ind w:left="284" w:right="0" w:firstLine="0"/>
        <w:contextualSpacing/>
        <w:jc w:val="both"/>
        <w:rPr>
          <w:sz w:val="20"/>
        </w:rPr>
      </w:pPr>
    </w:p>
    <w:tbl>
      <w:tblPr>
        <w:tblW w:w="5159" w:type="pct"/>
        <w:tblLayout w:type="fixed"/>
        <w:tblLook w:val="04A0" w:firstRow="1" w:lastRow="0" w:firstColumn="1" w:lastColumn="0" w:noHBand="0" w:noVBand="1"/>
      </w:tblPr>
      <w:tblGrid>
        <w:gridCol w:w="4529"/>
        <w:gridCol w:w="242"/>
        <w:gridCol w:w="470"/>
        <w:gridCol w:w="4819"/>
        <w:gridCol w:w="22"/>
      </w:tblGrid>
      <w:tr w:rsidR="00D17B7B" w:rsidRPr="00352674" w14:paraId="2449F89D" w14:textId="77777777" w:rsidTr="008E59C4">
        <w:trPr>
          <w:trHeight w:val="20"/>
        </w:trPr>
        <w:tc>
          <w:tcPr>
            <w:tcW w:w="2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DF0A5" w14:textId="77777777" w:rsidR="00D17B7B" w:rsidRPr="00383E08" w:rsidRDefault="00D17B7B" w:rsidP="00D17B7B">
            <w:pPr>
              <w:suppressAutoHyphens w:val="0"/>
              <w:overflowPunct/>
              <w:autoSpaceDE/>
              <w:autoSpaceDN/>
              <w:adjustRightInd/>
              <w:spacing w:after="0"/>
              <w:ind w:right="0" w:firstLine="0"/>
              <w:jc w:val="center"/>
              <w:textAlignment w:val="auto"/>
              <w:rPr>
                <w:b/>
                <w:bCs/>
                <w:sz w:val="20"/>
              </w:rPr>
            </w:pPr>
            <w:r w:rsidRPr="00383E08">
              <w:rPr>
                <w:b/>
                <w:bCs/>
                <w:sz w:val="20"/>
              </w:rPr>
              <w:t>Наименование параметра</w:t>
            </w:r>
          </w:p>
        </w:tc>
        <w:tc>
          <w:tcPr>
            <w:tcW w:w="35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75AE0D" w14:textId="77777777" w:rsidR="00D17B7B" w:rsidRPr="00383E08" w:rsidRDefault="00D17B7B" w:rsidP="00D17B7B">
            <w:pPr>
              <w:suppressAutoHyphens w:val="0"/>
              <w:overflowPunct/>
              <w:autoSpaceDE/>
              <w:autoSpaceDN/>
              <w:adjustRightInd/>
              <w:spacing w:after="0"/>
              <w:ind w:right="0" w:firstLine="0"/>
              <w:jc w:val="center"/>
              <w:textAlignment w:val="auto"/>
              <w:rPr>
                <w:b/>
                <w:bCs/>
                <w:sz w:val="20"/>
              </w:rPr>
            </w:pPr>
            <w:r w:rsidRPr="00383E08">
              <w:rPr>
                <w:b/>
                <w:bCs/>
                <w:sz w:val="20"/>
              </w:rPr>
              <w:t>Ед. изм.</w:t>
            </w:r>
          </w:p>
        </w:tc>
        <w:tc>
          <w:tcPr>
            <w:tcW w:w="2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A306D5" w14:textId="77777777" w:rsidR="00D17B7B" w:rsidRPr="00383E08" w:rsidRDefault="00D17B7B" w:rsidP="00D17B7B">
            <w:pPr>
              <w:suppressAutoHyphens w:val="0"/>
              <w:overflowPunct/>
              <w:autoSpaceDE/>
              <w:autoSpaceDN/>
              <w:adjustRightInd/>
              <w:spacing w:after="0"/>
              <w:ind w:right="499" w:firstLine="0"/>
              <w:jc w:val="center"/>
              <w:textAlignment w:val="auto"/>
              <w:rPr>
                <w:b/>
                <w:bCs/>
                <w:sz w:val="20"/>
              </w:rPr>
            </w:pPr>
            <w:r w:rsidRPr="00383E08">
              <w:rPr>
                <w:b/>
                <w:bCs/>
                <w:sz w:val="20"/>
              </w:rPr>
              <w:t>Значение</w:t>
            </w:r>
          </w:p>
        </w:tc>
      </w:tr>
      <w:tr w:rsidR="00D17B7B" w:rsidRPr="00352674" w14:paraId="7F0AA3F8"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373B4"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Общая характеристика многоквартирного дома</w:t>
            </w:r>
          </w:p>
        </w:tc>
      </w:tr>
      <w:tr w:rsidR="00D17B7B" w:rsidRPr="00352674" w14:paraId="669753D5" w14:textId="77777777" w:rsidTr="008E59C4">
        <w:trPr>
          <w:trHeight w:val="464"/>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56414A4B"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Адрес многоквартирного дома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21CBF9FD"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nil"/>
              <w:right w:val="single" w:sz="4" w:space="0" w:color="auto"/>
            </w:tcBorders>
            <w:shd w:val="clear" w:color="auto" w:fill="auto"/>
            <w:noWrap/>
            <w:vAlign w:val="center"/>
            <w:hideMark/>
          </w:tcPr>
          <w:p w14:paraId="2942111D" w14:textId="77777777" w:rsidR="00D17B7B" w:rsidRPr="00352674" w:rsidRDefault="00B81955" w:rsidP="00D17B7B">
            <w:pPr>
              <w:suppressAutoHyphens w:val="0"/>
              <w:overflowPunct/>
              <w:autoSpaceDE/>
              <w:autoSpaceDN/>
              <w:adjustRightInd/>
              <w:spacing w:after="0"/>
              <w:ind w:right="0" w:firstLine="0"/>
              <w:textAlignment w:val="auto"/>
              <w:rPr>
                <w:sz w:val="20"/>
              </w:rPr>
            </w:pPr>
            <w:r w:rsidRPr="00B81955">
              <w:rPr>
                <w:sz w:val="20"/>
              </w:rPr>
              <w:t>Санкт-Петербург, внутригородское муниципальное образование Санкт-Петербурга муниципальный округ Звездное, улица Ленсовета, дом 87, корпус 3, строение 1;</w:t>
            </w:r>
          </w:p>
        </w:tc>
      </w:tr>
      <w:tr w:rsidR="00D17B7B" w:rsidRPr="00352674" w14:paraId="68873D3F"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56780B76"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Год постройки / Год ввода дома в эксплуатацию</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565C9C16"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single" w:sz="4" w:space="0" w:color="auto"/>
              <w:left w:val="nil"/>
              <w:bottom w:val="single" w:sz="4" w:space="0" w:color="auto"/>
              <w:right w:val="single" w:sz="4" w:space="0" w:color="auto"/>
            </w:tcBorders>
            <w:shd w:val="clear" w:color="auto" w:fill="auto"/>
            <w:vAlign w:val="center"/>
            <w:hideMark/>
          </w:tcPr>
          <w:p w14:paraId="39DCD940"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 xml:space="preserve"> 2020/2020</w:t>
            </w:r>
            <w:r w:rsidRPr="00352674">
              <w:rPr>
                <w:sz w:val="20"/>
              </w:rPr>
              <w:t xml:space="preserve">           </w:t>
            </w:r>
          </w:p>
        </w:tc>
      </w:tr>
      <w:tr w:rsidR="00D17B7B" w:rsidRPr="00352674" w14:paraId="4C3482EF"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2745814A"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Серия, тип постройки здания</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307DC0D6"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635B9A1F"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Индивидуальный</w:t>
            </w:r>
          </w:p>
        </w:tc>
      </w:tr>
      <w:tr w:rsidR="00D17B7B" w:rsidRPr="00352674" w14:paraId="3A6E54BF"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158FE557"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дома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4C5DFE44"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4CF0515E"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Многоквартирный</w:t>
            </w:r>
          </w:p>
        </w:tc>
      </w:tr>
      <w:tr w:rsidR="00D17B7B" w:rsidRPr="00352674" w14:paraId="38DB79A9"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35B5F5CF"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Количество этажей:</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20A3D88C"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48B73E3D"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 </w:t>
            </w:r>
          </w:p>
        </w:tc>
      </w:tr>
      <w:tr w:rsidR="00D17B7B" w:rsidRPr="00352674" w14:paraId="4AF2F9C7"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56D71785"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 наибольшее</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14AE1BF7"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ед.</w:t>
            </w:r>
          </w:p>
        </w:tc>
        <w:tc>
          <w:tcPr>
            <w:tcW w:w="2401" w:type="pct"/>
            <w:gridSpan w:val="2"/>
            <w:tcBorders>
              <w:top w:val="nil"/>
              <w:left w:val="nil"/>
              <w:bottom w:val="single" w:sz="4" w:space="0" w:color="auto"/>
              <w:right w:val="single" w:sz="4" w:space="0" w:color="auto"/>
            </w:tcBorders>
            <w:shd w:val="clear" w:color="auto" w:fill="auto"/>
            <w:vAlign w:val="center"/>
            <w:hideMark/>
          </w:tcPr>
          <w:p w14:paraId="7673939E"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2</w:t>
            </w:r>
            <w:r>
              <w:rPr>
                <w:sz w:val="20"/>
              </w:rPr>
              <w:t>4</w:t>
            </w:r>
          </w:p>
        </w:tc>
      </w:tr>
      <w:tr w:rsidR="00D17B7B" w:rsidRPr="00352674" w14:paraId="2CB13887"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666517FD"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Количество секций</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4F5636CD"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ед.</w:t>
            </w:r>
          </w:p>
        </w:tc>
        <w:tc>
          <w:tcPr>
            <w:tcW w:w="2401" w:type="pct"/>
            <w:gridSpan w:val="2"/>
            <w:tcBorders>
              <w:top w:val="nil"/>
              <w:left w:val="nil"/>
              <w:bottom w:val="single" w:sz="4" w:space="0" w:color="auto"/>
              <w:right w:val="single" w:sz="4" w:space="0" w:color="auto"/>
            </w:tcBorders>
            <w:shd w:val="clear" w:color="auto" w:fill="auto"/>
            <w:vAlign w:val="center"/>
            <w:hideMark/>
          </w:tcPr>
          <w:p w14:paraId="398133E9"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1</w:t>
            </w:r>
          </w:p>
        </w:tc>
      </w:tr>
      <w:tr w:rsidR="00D17B7B" w:rsidRPr="00352674" w14:paraId="32FCFA94"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25D26671"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Количество лифтов</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13B0B6E6"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ед.</w:t>
            </w:r>
          </w:p>
        </w:tc>
        <w:tc>
          <w:tcPr>
            <w:tcW w:w="2401" w:type="pct"/>
            <w:gridSpan w:val="2"/>
            <w:tcBorders>
              <w:top w:val="nil"/>
              <w:left w:val="nil"/>
              <w:bottom w:val="single" w:sz="4" w:space="0" w:color="auto"/>
              <w:right w:val="single" w:sz="4" w:space="0" w:color="auto"/>
            </w:tcBorders>
            <w:shd w:val="clear" w:color="auto" w:fill="auto"/>
            <w:vAlign w:val="center"/>
            <w:hideMark/>
          </w:tcPr>
          <w:p w14:paraId="7D6551B8"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2</w:t>
            </w:r>
          </w:p>
        </w:tc>
      </w:tr>
      <w:tr w:rsidR="00D17B7B" w:rsidRPr="00352674" w14:paraId="5621630A"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2E25C7A0"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Количество помещений:</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7A680004"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02D590D1"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 </w:t>
            </w:r>
          </w:p>
        </w:tc>
      </w:tr>
      <w:tr w:rsidR="00D17B7B" w:rsidRPr="00352674" w14:paraId="58119261"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59E14A8E"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 жилых</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32F604DA"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ед.</w:t>
            </w:r>
          </w:p>
        </w:tc>
        <w:tc>
          <w:tcPr>
            <w:tcW w:w="2401" w:type="pct"/>
            <w:gridSpan w:val="2"/>
            <w:tcBorders>
              <w:top w:val="nil"/>
              <w:left w:val="nil"/>
              <w:bottom w:val="single" w:sz="4" w:space="0" w:color="auto"/>
              <w:right w:val="single" w:sz="4" w:space="0" w:color="auto"/>
            </w:tcBorders>
            <w:shd w:val="clear" w:color="auto" w:fill="auto"/>
            <w:vAlign w:val="center"/>
            <w:hideMark/>
          </w:tcPr>
          <w:p w14:paraId="2324DBD0"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84</w:t>
            </w:r>
          </w:p>
        </w:tc>
      </w:tr>
      <w:tr w:rsidR="00D17B7B" w:rsidRPr="00352674" w14:paraId="30D6EDE3"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35296895"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 нежилых</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109DF1B3"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ед.</w:t>
            </w:r>
          </w:p>
        </w:tc>
        <w:tc>
          <w:tcPr>
            <w:tcW w:w="2401" w:type="pct"/>
            <w:gridSpan w:val="2"/>
            <w:tcBorders>
              <w:top w:val="nil"/>
              <w:left w:val="nil"/>
              <w:bottom w:val="single" w:sz="4" w:space="0" w:color="auto"/>
              <w:right w:val="single" w:sz="4" w:space="0" w:color="auto"/>
            </w:tcBorders>
            <w:shd w:val="clear" w:color="auto" w:fill="auto"/>
            <w:vAlign w:val="center"/>
            <w:hideMark/>
          </w:tcPr>
          <w:p w14:paraId="164E2424"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3</w:t>
            </w:r>
            <w:r w:rsidRPr="00352674">
              <w:rPr>
                <w:sz w:val="20"/>
              </w:rPr>
              <w:t xml:space="preserve"> (в </w:t>
            </w:r>
            <w:proofErr w:type="gramStart"/>
            <w:r w:rsidRPr="00352674">
              <w:rPr>
                <w:sz w:val="20"/>
              </w:rPr>
              <w:t>т.ч.</w:t>
            </w:r>
            <w:proofErr w:type="gramEnd"/>
            <w:r w:rsidRPr="00352674">
              <w:rPr>
                <w:sz w:val="20"/>
              </w:rPr>
              <w:t xml:space="preserve"> помещения, используемые в</w:t>
            </w:r>
            <w:r>
              <w:rPr>
                <w:sz w:val="20"/>
              </w:rPr>
              <w:t xml:space="preserve"> целях общего имущества дома -1</w:t>
            </w:r>
            <w:r w:rsidRPr="00352674">
              <w:rPr>
                <w:sz w:val="20"/>
              </w:rPr>
              <w:t xml:space="preserve">); </w:t>
            </w:r>
          </w:p>
          <w:p w14:paraId="4ECD30D3"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 xml:space="preserve">кроме того: </w:t>
            </w:r>
            <w:r>
              <w:rPr>
                <w:sz w:val="20"/>
              </w:rPr>
              <w:t>мезонин</w:t>
            </w:r>
            <w:r w:rsidRPr="00352674">
              <w:rPr>
                <w:sz w:val="20"/>
              </w:rPr>
              <w:t xml:space="preserve"> </w:t>
            </w:r>
          </w:p>
        </w:tc>
      </w:tr>
      <w:tr w:rsidR="00D17B7B" w:rsidRPr="00352674" w14:paraId="734F6221"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4070F222"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Общая площадь дома, в том числе:</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4805E5EE"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кв. м</w:t>
            </w:r>
          </w:p>
        </w:tc>
        <w:tc>
          <w:tcPr>
            <w:tcW w:w="2401" w:type="pct"/>
            <w:gridSpan w:val="2"/>
            <w:tcBorders>
              <w:top w:val="nil"/>
              <w:left w:val="nil"/>
              <w:bottom w:val="single" w:sz="4" w:space="0" w:color="auto"/>
              <w:right w:val="single" w:sz="4" w:space="0" w:color="auto"/>
            </w:tcBorders>
            <w:shd w:val="clear" w:color="auto" w:fill="auto"/>
            <w:vAlign w:val="center"/>
          </w:tcPr>
          <w:p w14:paraId="2552C4AA"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13398,0</w:t>
            </w:r>
          </w:p>
        </w:tc>
      </w:tr>
      <w:tr w:rsidR="00D17B7B" w:rsidRPr="00352674" w14:paraId="45D8C0E4"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47748AEB"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 общая площадь жилых помещений</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5D0227D2"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кв. м</w:t>
            </w:r>
          </w:p>
        </w:tc>
        <w:tc>
          <w:tcPr>
            <w:tcW w:w="2401" w:type="pct"/>
            <w:gridSpan w:val="2"/>
            <w:tcBorders>
              <w:top w:val="nil"/>
              <w:left w:val="nil"/>
              <w:bottom w:val="single" w:sz="4" w:space="0" w:color="auto"/>
              <w:right w:val="single" w:sz="4" w:space="0" w:color="auto"/>
            </w:tcBorders>
            <w:shd w:val="clear" w:color="auto" w:fill="auto"/>
            <w:vAlign w:val="center"/>
          </w:tcPr>
          <w:p w14:paraId="36BE83F3"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7861,7</w:t>
            </w:r>
          </w:p>
        </w:tc>
      </w:tr>
      <w:tr w:rsidR="00D17B7B" w:rsidRPr="00352674" w14:paraId="1961D10B"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276CCCD6"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 общая площадь нежилых помещений</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13FAF7B3"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кв. м</w:t>
            </w:r>
          </w:p>
        </w:tc>
        <w:tc>
          <w:tcPr>
            <w:tcW w:w="2401" w:type="pct"/>
            <w:gridSpan w:val="2"/>
            <w:tcBorders>
              <w:top w:val="nil"/>
              <w:left w:val="nil"/>
              <w:bottom w:val="single" w:sz="4" w:space="0" w:color="auto"/>
              <w:right w:val="single" w:sz="4" w:space="0" w:color="auto"/>
            </w:tcBorders>
            <w:shd w:val="clear" w:color="auto" w:fill="auto"/>
            <w:vAlign w:val="center"/>
          </w:tcPr>
          <w:p w14:paraId="1DFD4C38"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1925,5</w:t>
            </w:r>
          </w:p>
        </w:tc>
      </w:tr>
      <w:tr w:rsidR="00D17B7B" w:rsidRPr="00352674" w14:paraId="54B9B50D"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589D5E86"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 xml:space="preserve">- общая площадь помещений, входящих в состав общего </w:t>
            </w:r>
            <w:r w:rsidRPr="00383E08">
              <w:rPr>
                <w:sz w:val="20"/>
              </w:rPr>
              <w:br/>
              <w:t xml:space="preserve">    имущества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2840181E"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кв. м</w:t>
            </w:r>
          </w:p>
        </w:tc>
        <w:tc>
          <w:tcPr>
            <w:tcW w:w="2401" w:type="pct"/>
            <w:gridSpan w:val="2"/>
            <w:tcBorders>
              <w:top w:val="nil"/>
              <w:left w:val="nil"/>
              <w:bottom w:val="single" w:sz="4" w:space="0" w:color="auto"/>
              <w:right w:val="single" w:sz="4" w:space="0" w:color="auto"/>
            </w:tcBorders>
            <w:shd w:val="clear" w:color="auto" w:fill="auto"/>
            <w:vAlign w:val="center"/>
          </w:tcPr>
          <w:p w14:paraId="3DE9FDC8"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2041,0</w:t>
            </w:r>
          </w:p>
        </w:tc>
      </w:tr>
      <w:tr w:rsidR="00D17B7B" w:rsidRPr="00352674" w14:paraId="63C10084"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736393EE"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Кадастровый номер земельного участка, на котором расположен дом</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4E2EF3FE"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tcPr>
          <w:p w14:paraId="7A532BB7"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78:14:0007685:13</w:t>
            </w:r>
          </w:p>
        </w:tc>
      </w:tr>
      <w:tr w:rsidR="00D17B7B" w:rsidRPr="00352674" w14:paraId="1D0347BD"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7E3DBDA9"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Площадь земельного участка, входящего в состав общего имущества в многоквартирном доме</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21A20A50"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кв. м</w:t>
            </w:r>
          </w:p>
        </w:tc>
        <w:tc>
          <w:tcPr>
            <w:tcW w:w="2401" w:type="pct"/>
            <w:gridSpan w:val="2"/>
            <w:tcBorders>
              <w:top w:val="nil"/>
              <w:left w:val="nil"/>
              <w:bottom w:val="single" w:sz="4" w:space="0" w:color="auto"/>
              <w:right w:val="single" w:sz="4" w:space="0" w:color="auto"/>
            </w:tcBorders>
            <w:shd w:val="clear" w:color="auto" w:fill="auto"/>
            <w:vAlign w:val="center"/>
          </w:tcPr>
          <w:p w14:paraId="607253BC"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 xml:space="preserve">3056 </w:t>
            </w:r>
          </w:p>
        </w:tc>
      </w:tr>
      <w:tr w:rsidR="00D17B7B" w:rsidRPr="00352674" w14:paraId="45FFE544"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21E3DB7A"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Площадь парковки в границах земельного участка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3D67AB8A"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кв. м</w:t>
            </w:r>
          </w:p>
        </w:tc>
        <w:tc>
          <w:tcPr>
            <w:tcW w:w="2401" w:type="pct"/>
            <w:gridSpan w:val="2"/>
            <w:tcBorders>
              <w:top w:val="nil"/>
              <w:left w:val="nil"/>
              <w:bottom w:val="single" w:sz="4" w:space="0" w:color="auto"/>
              <w:right w:val="single" w:sz="4" w:space="0" w:color="auto"/>
            </w:tcBorders>
            <w:shd w:val="clear" w:color="auto" w:fill="auto"/>
            <w:vAlign w:val="center"/>
          </w:tcPr>
          <w:p w14:paraId="4D2CAD44" w14:textId="77777777" w:rsidR="00D17B7B" w:rsidRPr="00352674" w:rsidRDefault="00D17B7B" w:rsidP="00D17B7B">
            <w:pPr>
              <w:suppressAutoHyphens w:val="0"/>
              <w:overflowPunct/>
              <w:autoSpaceDE/>
              <w:autoSpaceDN/>
              <w:adjustRightInd/>
              <w:spacing w:after="0"/>
              <w:ind w:right="0" w:firstLine="0"/>
              <w:textAlignment w:val="auto"/>
              <w:rPr>
                <w:sz w:val="20"/>
              </w:rPr>
            </w:pPr>
          </w:p>
        </w:tc>
      </w:tr>
      <w:tr w:rsidR="00D17B7B" w:rsidRPr="00352674" w14:paraId="121D59AB"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050B3A33"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Класс энергетической эффективности</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1AC45780"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795D79FA"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А- Очень высокий</w:t>
            </w:r>
          </w:p>
        </w:tc>
      </w:tr>
      <w:tr w:rsidR="00D17B7B" w:rsidRPr="00352674" w14:paraId="033A6CAD"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0B05B3B1"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Дополнительная информация</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74CB341C"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329B19D2"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 </w:t>
            </w:r>
          </w:p>
        </w:tc>
      </w:tr>
      <w:tr w:rsidR="00D17B7B" w:rsidRPr="00352674" w14:paraId="73CC7EB1"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E516"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Элементы благоустройства</w:t>
            </w:r>
          </w:p>
        </w:tc>
      </w:tr>
      <w:tr w:rsidR="00D17B7B" w:rsidRPr="00352674" w14:paraId="47410E0A"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07254D42"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Детская площадка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3D118151"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FFFFFF" w:themeFill="background1"/>
            <w:vAlign w:val="center"/>
            <w:hideMark/>
          </w:tcPr>
          <w:p w14:paraId="639ADDEF" w14:textId="77777777" w:rsidR="00D17B7B" w:rsidRPr="00DF0279" w:rsidRDefault="00D17B7B" w:rsidP="00D17B7B">
            <w:pPr>
              <w:suppressAutoHyphens w:val="0"/>
              <w:overflowPunct/>
              <w:autoSpaceDE/>
              <w:autoSpaceDN/>
              <w:adjustRightInd/>
              <w:spacing w:after="0"/>
              <w:ind w:right="0" w:firstLine="0"/>
              <w:textAlignment w:val="auto"/>
              <w:rPr>
                <w:sz w:val="20"/>
              </w:rPr>
            </w:pPr>
            <w:r w:rsidRPr="00DF0279">
              <w:rPr>
                <w:sz w:val="20"/>
              </w:rPr>
              <w:t xml:space="preserve">Да (детское оборудование) </w:t>
            </w:r>
          </w:p>
        </w:tc>
      </w:tr>
      <w:tr w:rsidR="00D17B7B" w:rsidRPr="00352674" w14:paraId="45CCC460"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25C464E9"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Площадка для отдыха взрослого населения</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7A5FF8DC"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4EDB154B" w14:textId="77777777" w:rsidR="00D17B7B" w:rsidRPr="00DF0279" w:rsidRDefault="00D17B7B" w:rsidP="00D17B7B">
            <w:pPr>
              <w:suppressAutoHyphens w:val="0"/>
              <w:overflowPunct/>
              <w:autoSpaceDE/>
              <w:autoSpaceDN/>
              <w:adjustRightInd/>
              <w:spacing w:after="0"/>
              <w:ind w:right="0" w:firstLine="0"/>
              <w:textAlignment w:val="auto"/>
              <w:rPr>
                <w:sz w:val="20"/>
              </w:rPr>
            </w:pPr>
            <w:r>
              <w:rPr>
                <w:sz w:val="20"/>
              </w:rPr>
              <w:t>Да</w:t>
            </w:r>
          </w:p>
        </w:tc>
      </w:tr>
      <w:tr w:rsidR="00D17B7B" w:rsidRPr="00352674" w14:paraId="57516B2C"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tcPr>
          <w:p w14:paraId="5B966074"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Посадки многолетних растений</w:t>
            </w:r>
          </w:p>
        </w:tc>
        <w:tc>
          <w:tcPr>
            <w:tcW w:w="353" w:type="pct"/>
            <w:gridSpan w:val="2"/>
            <w:tcBorders>
              <w:top w:val="nil"/>
              <w:left w:val="nil"/>
              <w:bottom w:val="single" w:sz="4" w:space="0" w:color="auto"/>
              <w:right w:val="single" w:sz="4" w:space="0" w:color="auto"/>
            </w:tcBorders>
            <w:shd w:val="clear" w:color="auto" w:fill="auto"/>
            <w:noWrap/>
            <w:vAlign w:val="center"/>
          </w:tcPr>
          <w:p w14:paraId="32FF2A38"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tcPr>
          <w:p w14:paraId="0203654A" w14:textId="77777777" w:rsidR="00D17B7B" w:rsidRPr="00DF0279" w:rsidRDefault="00D17B7B" w:rsidP="00D17B7B">
            <w:pPr>
              <w:suppressAutoHyphens w:val="0"/>
              <w:overflowPunct/>
              <w:autoSpaceDE/>
              <w:autoSpaceDN/>
              <w:adjustRightInd/>
              <w:spacing w:after="0"/>
              <w:ind w:right="0" w:firstLine="0"/>
              <w:textAlignment w:val="auto"/>
              <w:rPr>
                <w:sz w:val="20"/>
              </w:rPr>
            </w:pPr>
            <w:r w:rsidRPr="00DF0279">
              <w:rPr>
                <w:sz w:val="20"/>
              </w:rPr>
              <w:t>Да (деревья, кустарники, многолетники почвопокровные, газоны)</w:t>
            </w:r>
          </w:p>
        </w:tc>
      </w:tr>
      <w:tr w:rsidR="00D17B7B" w:rsidRPr="00352674" w14:paraId="12B74D8A"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tcPr>
          <w:p w14:paraId="69896607"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Малые архитектурные формы</w:t>
            </w:r>
          </w:p>
        </w:tc>
        <w:tc>
          <w:tcPr>
            <w:tcW w:w="353" w:type="pct"/>
            <w:gridSpan w:val="2"/>
            <w:tcBorders>
              <w:top w:val="nil"/>
              <w:left w:val="nil"/>
              <w:bottom w:val="single" w:sz="4" w:space="0" w:color="auto"/>
              <w:right w:val="single" w:sz="4" w:space="0" w:color="auto"/>
            </w:tcBorders>
            <w:shd w:val="clear" w:color="auto" w:fill="auto"/>
            <w:noWrap/>
            <w:vAlign w:val="center"/>
          </w:tcPr>
          <w:p w14:paraId="571C12BA"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tcPr>
          <w:p w14:paraId="6B0750E5" w14:textId="77777777" w:rsidR="00D17B7B" w:rsidRPr="00DF0279" w:rsidRDefault="00D17B7B" w:rsidP="00D17B7B">
            <w:pPr>
              <w:suppressAutoHyphens w:val="0"/>
              <w:overflowPunct/>
              <w:autoSpaceDE/>
              <w:autoSpaceDN/>
              <w:adjustRightInd/>
              <w:spacing w:after="0"/>
              <w:ind w:right="0" w:firstLine="0"/>
              <w:textAlignment w:val="auto"/>
              <w:rPr>
                <w:sz w:val="20"/>
              </w:rPr>
            </w:pPr>
            <w:r w:rsidRPr="00DF0279">
              <w:rPr>
                <w:sz w:val="20"/>
              </w:rPr>
              <w:t>Да (</w:t>
            </w:r>
            <w:r>
              <w:rPr>
                <w:sz w:val="20"/>
              </w:rPr>
              <w:t xml:space="preserve">фонтан, скульптура, </w:t>
            </w:r>
            <w:r w:rsidRPr="00DF0279">
              <w:rPr>
                <w:sz w:val="20"/>
              </w:rPr>
              <w:t>скамьи, урны)</w:t>
            </w:r>
          </w:p>
        </w:tc>
      </w:tr>
      <w:tr w:rsidR="00D17B7B" w:rsidRPr="00352674" w14:paraId="6734B8E3"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73C9"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Фундамент</w:t>
            </w:r>
          </w:p>
        </w:tc>
      </w:tr>
      <w:tr w:rsidR="00D17B7B" w:rsidRPr="00352674" w14:paraId="3CA837FE"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6CA5D89E"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Материал фундамента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317424C7"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4FB3B80A" w14:textId="77777777" w:rsidR="00D17B7B" w:rsidRPr="00352674" w:rsidRDefault="00D17B7B" w:rsidP="00D17B7B">
            <w:pPr>
              <w:suppressAutoHyphens w:val="0"/>
              <w:overflowPunct/>
              <w:autoSpaceDE/>
              <w:autoSpaceDN/>
              <w:adjustRightInd/>
              <w:spacing w:after="0"/>
              <w:ind w:right="0" w:firstLine="0"/>
              <w:textAlignment w:val="auto"/>
              <w:rPr>
                <w:sz w:val="20"/>
              </w:rPr>
            </w:pPr>
            <w:r>
              <w:rPr>
                <w:rFonts w:eastAsia="Calibri"/>
                <w:color w:val="000000"/>
                <w:sz w:val="20"/>
                <w:lang w:eastAsia="en-US"/>
              </w:rPr>
              <w:t>Сваи составные</w:t>
            </w:r>
            <w:r w:rsidRPr="00352674">
              <w:rPr>
                <w:rFonts w:eastAsia="Calibri"/>
                <w:color w:val="000000"/>
                <w:sz w:val="20"/>
                <w:lang w:eastAsia="en-US"/>
              </w:rPr>
              <w:t xml:space="preserve"> </w:t>
            </w:r>
            <w:r>
              <w:rPr>
                <w:rFonts w:eastAsia="Calibri"/>
                <w:color w:val="000000"/>
                <w:sz w:val="20"/>
                <w:lang w:eastAsia="en-US"/>
              </w:rPr>
              <w:t>монолитные,</w:t>
            </w:r>
            <w:r w:rsidRPr="00352674">
              <w:rPr>
                <w:rFonts w:eastAsia="Calibri"/>
                <w:color w:val="000000"/>
                <w:sz w:val="20"/>
                <w:lang w:eastAsia="en-US"/>
              </w:rPr>
              <w:t xml:space="preserve"> железобетон</w:t>
            </w:r>
            <w:r>
              <w:rPr>
                <w:rFonts w:eastAsia="Calibri"/>
                <w:color w:val="000000"/>
                <w:sz w:val="20"/>
                <w:lang w:eastAsia="en-US"/>
              </w:rPr>
              <w:t>ные, фундаментная плита монолитная железобетонная</w:t>
            </w:r>
          </w:p>
        </w:tc>
      </w:tr>
      <w:tr w:rsidR="00D17B7B" w:rsidRPr="00352674" w14:paraId="629EB65D"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D561"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Стены и перекрытия</w:t>
            </w:r>
          </w:p>
        </w:tc>
      </w:tr>
      <w:tr w:rsidR="00D17B7B" w:rsidRPr="00352674" w14:paraId="34623A3E"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7DC6FC9A"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Материал перекрытий</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55D59296" w14:textId="77777777" w:rsidR="00D17B7B" w:rsidRPr="00352674" w:rsidRDefault="00D17B7B" w:rsidP="00D17B7B">
            <w:pPr>
              <w:suppressAutoHyphens w:val="0"/>
              <w:overflowPunct/>
              <w:autoSpaceDE/>
              <w:autoSpaceDN/>
              <w:adjustRightInd/>
              <w:spacing w:after="0"/>
              <w:ind w:right="0" w:firstLine="0"/>
              <w:textAlignment w:val="auto"/>
              <w:rPr>
                <w:b/>
                <w:bCs/>
                <w:sz w:val="20"/>
              </w:rPr>
            </w:pPr>
            <w:r w:rsidRPr="00352674">
              <w:rPr>
                <w:b/>
                <w:bCs/>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7D655B08"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rFonts w:eastAsia="Calibri"/>
                <w:color w:val="000000"/>
                <w:sz w:val="20"/>
                <w:lang w:eastAsia="en-US"/>
              </w:rPr>
              <w:t>монолитный железобетон</w:t>
            </w:r>
          </w:p>
        </w:tc>
      </w:tr>
      <w:tr w:rsidR="00D17B7B" w:rsidRPr="00352674" w14:paraId="2D45D638"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37612B93"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Материал несущих стен</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25D17215" w14:textId="77777777" w:rsidR="00D17B7B" w:rsidRPr="00352674" w:rsidRDefault="00D17B7B" w:rsidP="00D17B7B">
            <w:pPr>
              <w:suppressAutoHyphens w:val="0"/>
              <w:overflowPunct/>
              <w:autoSpaceDE/>
              <w:autoSpaceDN/>
              <w:adjustRightInd/>
              <w:spacing w:after="0"/>
              <w:ind w:right="0" w:firstLine="0"/>
              <w:textAlignment w:val="auto"/>
              <w:rPr>
                <w:b/>
                <w:bCs/>
                <w:sz w:val="20"/>
              </w:rPr>
            </w:pPr>
            <w:r w:rsidRPr="00352674">
              <w:rPr>
                <w:b/>
                <w:bCs/>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6F1254A3"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rFonts w:eastAsia="Calibri"/>
                <w:color w:val="000000"/>
                <w:sz w:val="20"/>
                <w:lang w:eastAsia="en-US"/>
              </w:rPr>
              <w:t>монолитный железобетон, кирпич</w:t>
            </w:r>
            <w:r>
              <w:rPr>
                <w:rFonts w:eastAsia="Calibri"/>
                <w:color w:val="000000"/>
                <w:sz w:val="20"/>
                <w:lang w:eastAsia="en-US"/>
              </w:rPr>
              <w:t>, газобетонные блоки</w:t>
            </w:r>
          </w:p>
        </w:tc>
      </w:tr>
      <w:tr w:rsidR="00D17B7B" w:rsidRPr="00352674" w14:paraId="5CF7F293"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7F67C"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Фасады (заполняется по каждому типу фасада)</w:t>
            </w:r>
          </w:p>
        </w:tc>
      </w:tr>
      <w:tr w:rsidR="00D17B7B" w:rsidRPr="00352674" w14:paraId="1C91B409"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2F21D13D"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фасада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3F64D0D9"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tcPr>
          <w:p w14:paraId="19ACFDCF" w14:textId="77777777" w:rsidR="00D17B7B" w:rsidRPr="008A0A0A" w:rsidRDefault="00653A29" w:rsidP="00D17B7B">
            <w:pPr>
              <w:suppressAutoHyphens w:val="0"/>
              <w:overflowPunct/>
              <w:autoSpaceDE/>
              <w:autoSpaceDN/>
              <w:adjustRightInd/>
              <w:spacing w:after="0"/>
              <w:ind w:right="0" w:firstLine="0"/>
              <w:textAlignment w:val="auto"/>
              <w:rPr>
                <w:sz w:val="20"/>
              </w:rPr>
            </w:pPr>
            <w:r>
              <w:rPr>
                <w:sz w:val="20"/>
              </w:rPr>
              <w:t>Навесной в</w:t>
            </w:r>
            <w:r w:rsidR="00D17B7B" w:rsidRPr="008A0A0A">
              <w:rPr>
                <w:sz w:val="20"/>
              </w:rPr>
              <w:t>ентилируемый фасад с элементами декора</w:t>
            </w:r>
          </w:p>
        </w:tc>
      </w:tr>
      <w:tr w:rsidR="00D17B7B" w:rsidRPr="00352674" w14:paraId="27540558"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1CB47BD6"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фасада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52FF8DEB"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tcPr>
          <w:p w14:paraId="30F44DA8" w14:textId="77777777" w:rsidR="00D17B7B" w:rsidRPr="008A0A0A" w:rsidRDefault="00D17B7B" w:rsidP="00D17B7B">
            <w:pPr>
              <w:suppressAutoHyphens w:val="0"/>
              <w:overflowPunct/>
              <w:autoSpaceDE/>
              <w:autoSpaceDN/>
              <w:adjustRightInd/>
              <w:spacing w:after="0"/>
              <w:ind w:right="0" w:firstLine="0"/>
              <w:textAlignment w:val="auto"/>
              <w:rPr>
                <w:sz w:val="20"/>
              </w:rPr>
            </w:pPr>
            <w:r w:rsidRPr="008A0A0A">
              <w:rPr>
                <w:sz w:val="20"/>
              </w:rPr>
              <w:t>Витражи из алюминиевого профиля со стеклопакетами</w:t>
            </w:r>
          </w:p>
        </w:tc>
      </w:tr>
      <w:tr w:rsidR="00D17B7B" w:rsidRPr="00352674" w14:paraId="6F2547FB"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DB63E"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Крыши (заполняется по каждому типу крыши)</w:t>
            </w:r>
          </w:p>
        </w:tc>
      </w:tr>
      <w:tr w:rsidR="00D17B7B" w:rsidRPr="00352674" w14:paraId="6CF86A30"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044751C3"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крыши</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3F1856C5"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23C58E7F" w14:textId="77777777" w:rsidR="00D17B7B" w:rsidRPr="00687C51" w:rsidRDefault="00D17B7B" w:rsidP="00D17B7B">
            <w:pPr>
              <w:suppressAutoHyphens w:val="0"/>
              <w:overflowPunct/>
              <w:autoSpaceDE/>
              <w:autoSpaceDN/>
              <w:adjustRightInd/>
              <w:spacing w:after="0"/>
              <w:ind w:right="0" w:firstLine="0"/>
              <w:textAlignment w:val="auto"/>
              <w:rPr>
                <w:sz w:val="20"/>
                <w:highlight w:val="cyan"/>
              </w:rPr>
            </w:pPr>
            <w:r w:rsidRPr="00DF0279">
              <w:rPr>
                <w:sz w:val="20"/>
              </w:rPr>
              <w:t>Плоская</w:t>
            </w:r>
          </w:p>
        </w:tc>
      </w:tr>
      <w:tr w:rsidR="00D17B7B" w:rsidRPr="00352674" w14:paraId="14A5DFD7"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110E9B4B"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Материал кровли</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7868366D"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50FCFDEA" w14:textId="77777777" w:rsidR="00D17B7B" w:rsidRPr="00495597" w:rsidRDefault="00D17B7B" w:rsidP="00D17B7B">
            <w:pPr>
              <w:suppressAutoHyphens w:val="0"/>
              <w:overflowPunct/>
              <w:autoSpaceDE/>
              <w:autoSpaceDN/>
              <w:adjustRightInd/>
              <w:spacing w:after="0"/>
              <w:ind w:right="0" w:firstLine="0"/>
              <w:textAlignment w:val="auto"/>
              <w:rPr>
                <w:sz w:val="20"/>
              </w:rPr>
            </w:pPr>
            <w:r>
              <w:rPr>
                <w:sz w:val="20"/>
              </w:rPr>
              <w:t xml:space="preserve">Рулонная </w:t>
            </w:r>
            <w:r>
              <w:rPr>
                <w:sz w:val="20"/>
                <w:lang w:val="en-US"/>
              </w:rPr>
              <w:t>ICOPAL</w:t>
            </w:r>
          </w:p>
        </w:tc>
      </w:tr>
      <w:tr w:rsidR="00D17B7B" w:rsidRPr="00352674" w14:paraId="18192CE6"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3A88E8D0"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кровли</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315845C3"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22790748" w14:textId="77777777" w:rsidR="00D17B7B" w:rsidRPr="00DF0279" w:rsidRDefault="00D17B7B" w:rsidP="00D17B7B">
            <w:pPr>
              <w:suppressAutoHyphens w:val="0"/>
              <w:overflowPunct/>
              <w:autoSpaceDE/>
              <w:autoSpaceDN/>
              <w:adjustRightInd/>
              <w:spacing w:after="0"/>
              <w:ind w:right="0" w:firstLine="0"/>
              <w:textAlignment w:val="auto"/>
              <w:rPr>
                <w:sz w:val="20"/>
              </w:rPr>
            </w:pPr>
            <w:r w:rsidRPr="00DF0279">
              <w:rPr>
                <w:sz w:val="20"/>
              </w:rPr>
              <w:t>Мягкая (наплавляемая) крыша</w:t>
            </w:r>
            <w:r>
              <w:rPr>
                <w:sz w:val="20"/>
              </w:rPr>
              <w:t>, стяжка ЦПС</w:t>
            </w:r>
          </w:p>
        </w:tc>
      </w:tr>
      <w:tr w:rsidR="00D17B7B" w:rsidRPr="00352674" w14:paraId="54DA2126"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41EF"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lastRenderedPageBreak/>
              <w:t>Мусоропроводы</w:t>
            </w:r>
          </w:p>
        </w:tc>
      </w:tr>
      <w:tr w:rsidR="00D17B7B" w:rsidRPr="00352674" w14:paraId="24ADCAFA"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4F3698E7"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мусороприемника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7C94B78C"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705269B2" w14:textId="77777777" w:rsidR="00D17B7B" w:rsidRPr="00352674" w:rsidRDefault="00653A29" w:rsidP="00D17B7B">
            <w:pPr>
              <w:suppressAutoHyphens w:val="0"/>
              <w:overflowPunct/>
              <w:autoSpaceDE/>
              <w:autoSpaceDN/>
              <w:adjustRightInd/>
              <w:spacing w:after="0"/>
              <w:ind w:right="0" w:firstLine="0"/>
              <w:textAlignment w:val="auto"/>
              <w:rPr>
                <w:sz w:val="20"/>
              </w:rPr>
            </w:pPr>
            <w:r>
              <w:rPr>
                <w:sz w:val="20"/>
              </w:rPr>
              <w:t>Мусоросборная камера</w:t>
            </w:r>
          </w:p>
        </w:tc>
      </w:tr>
      <w:tr w:rsidR="00D17B7B" w:rsidRPr="00352674" w14:paraId="3F960C1C"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08F4B"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Лифты (заполняется для каждого лифта)</w:t>
            </w:r>
          </w:p>
        </w:tc>
      </w:tr>
      <w:tr w:rsidR="00D17B7B" w:rsidRPr="00352674" w14:paraId="78981B9E"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7A5B5C2B"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Секция</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1DEBE133"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7D2B1380"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1</w:t>
            </w:r>
          </w:p>
        </w:tc>
      </w:tr>
      <w:tr w:rsidR="00D17B7B" w:rsidRPr="00352674" w14:paraId="363DD2F8"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7E6881FE"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лифта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0A4FE862"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3692BBDD" w14:textId="77777777" w:rsidR="00D17B7B" w:rsidRPr="00352674" w:rsidRDefault="00653A29" w:rsidP="00D17B7B">
            <w:pPr>
              <w:suppressAutoHyphens w:val="0"/>
              <w:overflowPunct/>
              <w:autoSpaceDE/>
              <w:autoSpaceDN/>
              <w:adjustRightInd/>
              <w:spacing w:after="0"/>
              <w:ind w:right="0" w:firstLine="0"/>
              <w:textAlignment w:val="auto"/>
              <w:rPr>
                <w:sz w:val="20"/>
              </w:rPr>
            </w:pPr>
            <w:r>
              <w:rPr>
                <w:sz w:val="20"/>
              </w:rPr>
              <w:t>П</w:t>
            </w:r>
            <w:r w:rsidR="00D17B7B" w:rsidRPr="00352674">
              <w:rPr>
                <w:sz w:val="20"/>
              </w:rPr>
              <w:t>ассажирский</w:t>
            </w:r>
          </w:p>
        </w:tc>
      </w:tr>
      <w:tr w:rsidR="00D17B7B" w:rsidRPr="00352674" w14:paraId="4DD99190"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7CD34B15"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Год ввода в эксплуатацию</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50F46069"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4A2378AE"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20</w:t>
            </w:r>
            <w:r>
              <w:rPr>
                <w:sz w:val="20"/>
              </w:rPr>
              <w:t>20</w:t>
            </w:r>
          </w:p>
        </w:tc>
      </w:tr>
      <w:tr w:rsidR="00D17B7B" w:rsidRPr="00352674" w14:paraId="667EA7EF"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2EB21FCC"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Секция</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027AB0D3"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37DE4EB8"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1</w:t>
            </w:r>
          </w:p>
        </w:tc>
      </w:tr>
      <w:tr w:rsidR="00D17B7B" w:rsidRPr="00352674" w14:paraId="19BD8017"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23FD6A6C"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лифта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4BE8689B"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2E01E511" w14:textId="77777777" w:rsidR="00D17B7B" w:rsidRPr="00352674" w:rsidRDefault="00653A29" w:rsidP="00D17B7B">
            <w:pPr>
              <w:suppressAutoHyphens w:val="0"/>
              <w:overflowPunct/>
              <w:autoSpaceDE/>
              <w:autoSpaceDN/>
              <w:adjustRightInd/>
              <w:spacing w:after="0"/>
              <w:ind w:right="0" w:firstLine="0"/>
              <w:textAlignment w:val="auto"/>
              <w:rPr>
                <w:sz w:val="20"/>
              </w:rPr>
            </w:pPr>
            <w:r>
              <w:rPr>
                <w:sz w:val="20"/>
              </w:rPr>
              <w:t>Грузопассажирский</w:t>
            </w:r>
          </w:p>
        </w:tc>
      </w:tr>
      <w:tr w:rsidR="00D17B7B" w:rsidRPr="00352674" w14:paraId="421DC633" w14:textId="77777777" w:rsidTr="008E59C4">
        <w:trPr>
          <w:trHeight w:val="369"/>
        </w:trPr>
        <w:tc>
          <w:tcPr>
            <w:tcW w:w="2246" w:type="pct"/>
            <w:tcBorders>
              <w:top w:val="nil"/>
              <w:left w:val="single" w:sz="4" w:space="0" w:color="auto"/>
              <w:bottom w:val="single" w:sz="4" w:space="0" w:color="auto"/>
              <w:right w:val="single" w:sz="4" w:space="0" w:color="auto"/>
            </w:tcBorders>
            <w:shd w:val="clear" w:color="auto" w:fill="auto"/>
            <w:vAlign w:val="center"/>
            <w:hideMark/>
          </w:tcPr>
          <w:p w14:paraId="15E7ADB4"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Год ввода в эксплуатацию</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73FF8078"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2BF070A2" w14:textId="77777777" w:rsidR="00D17B7B" w:rsidRPr="001748DF" w:rsidRDefault="00D17B7B" w:rsidP="00D17B7B">
            <w:pPr>
              <w:suppressAutoHyphens w:val="0"/>
              <w:overflowPunct/>
              <w:autoSpaceDE/>
              <w:autoSpaceDN/>
              <w:adjustRightInd/>
              <w:spacing w:after="0"/>
              <w:ind w:right="0" w:firstLine="0"/>
              <w:textAlignment w:val="auto"/>
              <w:rPr>
                <w:sz w:val="20"/>
                <w:lang w:val="en-US"/>
              </w:rPr>
            </w:pPr>
            <w:r>
              <w:rPr>
                <w:sz w:val="20"/>
              </w:rPr>
              <w:t>2020</w:t>
            </w:r>
          </w:p>
        </w:tc>
      </w:tr>
      <w:tr w:rsidR="00D17B7B" w:rsidRPr="00352674" w14:paraId="1CDD2C28"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97A15"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Система электроснабжения</w:t>
            </w:r>
          </w:p>
        </w:tc>
      </w:tr>
      <w:tr w:rsidR="00D17B7B" w:rsidRPr="00352674" w14:paraId="02EB03C8"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6BF3BAAB"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системы электроснабжения</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004D1E8C"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29998E0B"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Центральное</w:t>
            </w:r>
          </w:p>
        </w:tc>
      </w:tr>
      <w:tr w:rsidR="00D17B7B" w:rsidRPr="00352674" w14:paraId="0D0DBFB3"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0CFCD1F9"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Количество вводов в многоквартирный дом</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5A0FE76B"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ед.</w:t>
            </w:r>
          </w:p>
        </w:tc>
        <w:tc>
          <w:tcPr>
            <w:tcW w:w="2401" w:type="pct"/>
            <w:gridSpan w:val="2"/>
            <w:tcBorders>
              <w:top w:val="nil"/>
              <w:left w:val="nil"/>
              <w:bottom w:val="single" w:sz="4" w:space="0" w:color="auto"/>
              <w:right w:val="single" w:sz="4" w:space="0" w:color="auto"/>
            </w:tcBorders>
            <w:shd w:val="clear" w:color="auto" w:fill="auto"/>
            <w:vAlign w:val="center"/>
            <w:hideMark/>
          </w:tcPr>
          <w:p w14:paraId="2F2DD9EA"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1</w:t>
            </w:r>
          </w:p>
        </w:tc>
      </w:tr>
      <w:tr w:rsidR="00D17B7B" w:rsidRPr="00352674" w14:paraId="3F9D8F79"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FF9C3"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Система теплоснабжения</w:t>
            </w:r>
          </w:p>
        </w:tc>
      </w:tr>
      <w:tr w:rsidR="00D17B7B" w:rsidRPr="00352674" w14:paraId="3F9E9421"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1A95E26F"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системы теплоснабжения</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031C8F20" w14:textId="77777777" w:rsidR="00D17B7B" w:rsidRPr="00352674" w:rsidRDefault="00D17B7B" w:rsidP="00D17B7B">
            <w:pPr>
              <w:suppressAutoHyphens w:val="0"/>
              <w:overflowPunct/>
              <w:autoSpaceDE/>
              <w:autoSpaceDN/>
              <w:adjustRightInd/>
              <w:spacing w:after="0"/>
              <w:ind w:right="0" w:firstLine="0"/>
              <w:textAlignment w:val="auto"/>
              <w:rPr>
                <w:b/>
                <w:bCs/>
                <w:sz w:val="20"/>
              </w:rPr>
            </w:pPr>
            <w:r w:rsidRPr="00352674">
              <w:rPr>
                <w:b/>
                <w:bCs/>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79AB6715"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Индивидуальный тепловой пункт (ИТП)</w:t>
            </w:r>
          </w:p>
        </w:tc>
      </w:tr>
      <w:tr w:rsidR="00D17B7B" w:rsidRPr="00352674" w14:paraId="09B9309A"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59E5D"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Система горячего водоснабжения</w:t>
            </w:r>
          </w:p>
        </w:tc>
      </w:tr>
      <w:tr w:rsidR="00D17B7B" w:rsidRPr="00352674" w14:paraId="2CD88032"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208A3D1E"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системы горячего водоснабжения</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72577213"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1FC03C5D"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Индивидуальный тепловой пункт (ИТП)</w:t>
            </w:r>
          </w:p>
        </w:tc>
      </w:tr>
      <w:tr w:rsidR="00D17B7B" w:rsidRPr="00352674" w14:paraId="020EDAC6"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AD1CA"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Система холодного водоснабжения</w:t>
            </w:r>
          </w:p>
        </w:tc>
      </w:tr>
      <w:tr w:rsidR="00D17B7B" w:rsidRPr="00352674" w14:paraId="44EF7111"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0EEB8DBD"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системы холодного водоснабжения</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7DA93ACA"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604151E4"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Центральное</w:t>
            </w:r>
          </w:p>
        </w:tc>
      </w:tr>
      <w:tr w:rsidR="00D17B7B" w:rsidRPr="00352674" w14:paraId="7021BC02"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7FD4"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Система водоотведения</w:t>
            </w:r>
          </w:p>
        </w:tc>
      </w:tr>
      <w:tr w:rsidR="00D17B7B" w:rsidRPr="00352674" w14:paraId="6CC110B5"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59368A51"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системы водоотведения</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1C652D5B"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7089AD0F"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Центральное</w:t>
            </w:r>
          </w:p>
        </w:tc>
      </w:tr>
      <w:tr w:rsidR="00D17B7B" w:rsidRPr="00352674" w14:paraId="47183A88"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ADE20"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Система вентиляции</w:t>
            </w:r>
            <w:r w:rsidR="00653A29">
              <w:rPr>
                <w:b/>
                <w:bCs/>
                <w:sz w:val="20"/>
              </w:rPr>
              <w:t xml:space="preserve"> и холодоснабжения</w:t>
            </w:r>
          </w:p>
        </w:tc>
      </w:tr>
      <w:tr w:rsidR="00D17B7B" w:rsidRPr="00352674" w14:paraId="69E8AA74"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078A4322"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системы вентиляции</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5E3E2D04"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1251DF1A" w14:textId="77777777" w:rsidR="00D17B7B" w:rsidRPr="00352674" w:rsidRDefault="00D17B7B" w:rsidP="00D17B7B">
            <w:pPr>
              <w:suppressAutoHyphens w:val="0"/>
              <w:overflowPunct/>
              <w:autoSpaceDE/>
              <w:autoSpaceDN/>
              <w:adjustRightInd/>
              <w:spacing w:after="0"/>
              <w:ind w:right="0" w:firstLine="0"/>
              <w:textAlignment w:val="auto"/>
              <w:rPr>
                <w:sz w:val="20"/>
              </w:rPr>
            </w:pPr>
            <w:r>
              <w:rPr>
                <w:sz w:val="20"/>
              </w:rPr>
              <w:t>Приточно-вытяжная вентиляция</w:t>
            </w:r>
            <w:r w:rsidR="00653A29">
              <w:rPr>
                <w:sz w:val="20"/>
              </w:rPr>
              <w:t>, холодоснабжение</w:t>
            </w:r>
          </w:p>
        </w:tc>
      </w:tr>
      <w:tr w:rsidR="00D17B7B" w:rsidRPr="00352674" w14:paraId="3B0473F6"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02552"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Система пожаротушения</w:t>
            </w:r>
          </w:p>
        </w:tc>
      </w:tr>
      <w:tr w:rsidR="00D17B7B" w:rsidRPr="00352674" w14:paraId="598FA042"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34E16E8C"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системы пожаротушения</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475AC3F4"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001C5258"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Автоматическая</w:t>
            </w:r>
          </w:p>
        </w:tc>
      </w:tr>
      <w:tr w:rsidR="00D17B7B" w:rsidRPr="00352674" w14:paraId="0C562704"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3D6D9"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Система водостоков</w:t>
            </w:r>
          </w:p>
        </w:tc>
      </w:tr>
      <w:tr w:rsidR="00D17B7B" w:rsidRPr="00352674" w14:paraId="79AB543E"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60237262"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Тип системы водостоков</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4AE800B4"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416FD0D5"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Внутренние водостоки</w:t>
            </w:r>
          </w:p>
        </w:tc>
      </w:tr>
      <w:tr w:rsidR="00D17B7B" w:rsidRPr="00352674" w14:paraId="6E796D56" w14:textId="77777777" w:rsidTr="008E59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BB8B3" w14:textId="77777777" w:rsidR="00D17B7B" w:rsidRPr="00383E08" w:rsidRDefault="00D17B7B" w:rsidP="00D17B7B">
            <w:pPr>
              <w:suppressAutoHyphens w:val="0"/>
              <w:overflowPunct/>
              <w:autoSpaceDE/>
              <w:autoSpaceDN/>
              <w:adjustRightInd/>
              <w:spacing w:after="0"/>
              <w:ind w:right="0" w:firstLine="0"/>
              <w:textAlignment w:val="auto"/>
              <w:rPr>
                <w:b/>
                <w:bCs/>
                <w:sz w:val="20"/>
              </w:rPr>
            </w:pPr>
            <w:r w:rsidRPr="00383E08">
              <w:rPr>
                <w:b/>
                <w:bCs/>
                <w:sz w:val="20"/>
              </w:rPr>
              <w:t xml:space="preserve">Дополнительное оборудование </w:t>
            </w:r>
          </w:p>
        </w:tc>
      </w:tr>
      <w:tr w:rsidR="00D17B7B" w:rsidRPr="00352674" w14:paraId="786284F9" w14:textId="77777777" w:rsidTr="008E59C4">
        <w:trPr>
          <w:trHeight w:val="20"/>
        </w:trPr>
        <w:tc>
          <w:tcPr>
            <w:tcW w:w="2246" w:type="pct"/>
            <w:tcBorders>
              <w:top w:val="nil"/>
              <w:left w:val="single" w:sz="4" w:space="0" w:color="auto"/>
              <w:bottom w:val="single" w:sz="4" w:space="0" w:color="auto"/>
              <w:right w:val="single" w:sz="4" w:space="0" w:color="auto"/>
            </w:tcBorders>
            <w:shd w:val="clear" w:color="auto" w:fill="auto"/>
            <w:noWrap/>
            <w:vAlign w:val="center"/>
            <w:hideMark/>
          </w:tcPr>
          <w:p w14:paraId="436472EE" w14:textId="77777777" w:rsidR="00D17B7B" w:rsidRPr="00383E08" w:rsidRDefault="00D17B7B" w:rsidP="00D17B7B">
            <w:pPr>
              <w:suppressAutoHyphens w:val="0"/>
              <w:overflowPunct/>
              <w:autoSpaceDE/>
              <w:autoSpaceDN/>
              <w:adjustRightInd/>
              <w:spacing w:after="0"/>
              <w:ind w:right="0" w:firstLine="0"/>
              <w:textAlignment w:val="auto"/>
              <w:rPr>
                <w:sz w:val="20"/>
              </w:rPr>
            </w:pPr>
            <w:r w:rsidRPr="00383E08">
              <w:rPr>
                <w:sz w:val="20"/>
              </w:rPr>
              <w:t>Вид оборудования / конструктивного элемента</w:t>
            </w:r>
          </w:p>
        </w:tc>
        <w:tc>
          <w:tcPr>
            <w:tcW w:w="353" w:type="pct"/>
            <w:gridSpan w:val="2"/>
            <w:tcBorders>
              <w:top w:val="nil"/>
              <w:left w:val="nil"/>
              <w:bottom w:val="single" w:sz="4" w:space="0" w:color="auto"/>
              <w:right w:val="single" w:sz="4" w:space="0" w:color="auto"/>
            </w:tcBorders>
            <w:shd w:val="clear" w:color="auto" w:fill="auto"/>
            <w:noWrap/>
            <w:vAlign w:val="center"/>
            <w:hideMark/>
          </w:tcPr>
          <w:p w14:paraId="7F99E382" w14:textId="77777777" w:rsidR="00D17B7B" w:rsidRPr="00352674" w:rsidRDefault="00D17B7B" w:rsidP="00D17B7B">
            <w:pPr>
              <w:suppressAutoHyphens w:val="0"/>
              <w:overflowPunct/>
              <w:autoSpaceDE/>
              <w:autoSpaceDN/>
              <w:adjustRightInd/>
              <w:spacing w:after="0"/>
              <w:ind w:right="0" w:firstLine="0"/>
              <w:textAlignment w:val="auto"/>
              <w:rPr>
                <w:sz w:val="20"/>
              </w:rPr>
            </w:pPr>
            <w:r w:rsidRPr="00352674">
              <w:rPr>
                <w:sz w:val="20"/>
              </w:rPr>
              <w:t>-</w:t>
            </w:r>
          </w:p>
        </w:tc>
        <w:tc>
          <w:tcPr>
            <w:tcW w:w="2401" w:type="pct"/>
            <w:gridSpan w:val="2"/>
            <w:tcBorders>
              <w:top w:val="nil"/>
              <w:left w:val="nil"/>
              <w:bottom w:val="single" w:sz="4" w:space="0" w:color="auto"/>
              <w:right w:val="single" w:sz="4" w:space="0" w:color="auto"/>
            </w:tcBorders>
            <w:shd w:val="clear" w:color="auto" w:fill="auto"/>
            <w:vAlign w:val="center"/>
            <w:hideMark/>
          </w:tcPr>
          <w:p w14:paraId="4DB9E444" w14:textId="77777777" w:rsidR="00D17B7B" w:rsidRDefault="008E59C4" w:rsidP="0058606C">
            <w:pPr>
              <w:ind w:right="-113" w:firstLine="0"/>
              <w:rPr>
                <w:sz w:val="20"/>
              </w:rPr>
            </w:pPr>
            <w:r>
              <w:rPr>
                <w:sz w:val="20"/>
              </w:rPr>
              <w:t>1.Система радиотрансляции</w:t>
            </w:r>
          </w:p>
          <w:p w14:paraId="6F76F039" w14:textId="77777777" w:rsidR="00D17B7B" w:rsidRDefault="00D17B7B" w:rsidP="0058606C">
            <w:pPr>
              <w:ind w:right="-113" w:firstLine="0"/>
              <w:rPr>
                <w:sz w:val="20"/>
              </w:rPr>
            </w:pPr>
            <w:r>
              <w:rPr>
                <w:sz w:val="20"/>
              </w:rPr>
              <w:t>2.Автоматизация комплексная</w:t>
            </w:r>
          </w:p>
          <w:p w14:paraId="40EAADA6" w14:textId="77777777" w:rsidR="00D17B7B" w:rsidRDefault="00D17B7B" w:rsidP="0058606C">
            <w:pPr>
              <w:ind w:right="-113" w:firstLine="0"/>
              <w:rPr>
                <w:sz w:val="20"/>
              </w:rPr>
            </w:pPr>
            <w:r>
              <w:rPr>
                <w:sz w:val="20"/>
              </w:rPr>
              <w:t>3.Автоматизированная система технического учета энергоресурсов</w:t>
            </w:r>
          </w:p>
          <w:p w14:paraId="0614855C" w14:textId="77777777" w:rsidR="00D17B7B" w:rsidRDefault="00D17B7B" w:rsidP="0058606C">
            <w:pPr>
              <w:ind w:right="-113" w:firstLine="0"/>
              <w:rPr>
                <w:sz w:val="20"/>
              </w:rPr>
            </w:pPr>
            <w:r>
              <w:rPr>
                <w:sz w:val="20"/>
              </w:rPr>
              <w:t>4.Система охранного телевидения</w:t>
            </w:r>
          </w:p>
          <w:p w14:paraId="5C4CDBE8" w14:textId="77777777" w:rsidR="00D17B7B" w:rsidRDefault="00D17B7B" w:rsidP="0058606C">
            <w:pPr>
              <w:ind w:right="-113" w:firstLine="0"/>
              <w:rPr>
                <w:sz w:val="20"/>
              </w:rPr>
            </w:pPr>
            <w:r>
              <w:rPr>
                <w:sz w:val="20"/>
              </w:rPr>
              <w:t xml:space="preserve">5.Система охранной сигнализации </w:t>
            </w:r>
          </w:p>
          <w:p w14:paraId="0B9D4A0C" w14:textId="77777777" w:rsidR="00D17B7B" w:rsidRDefault="00D17B7B" w:rsidP="0058606C">
            <w:pPr>
              <w:ind w:right="-113" w:firstLine="0"/>
              <w:rPr>
                <w:sz w:val="20"/>
              </w:rPr>
            </w:pPr>
            <w:r>
              <w:rPr>
                <w:sz w:val="20"/>
              </w:rPr>
              <w:t xml:space="preserve">6.Система контроля и управления доступом. </w:t>
            </w:r>
          </w:p>
          <w:p w14:paraId="2C2E5E04" w14:textId="77777777" w:rsidR="00D17B7B" w:rsidRDefault="00D17B7B" w:rsidP="0058606C">
            <w:pPr>
              <w:ind w:right="-113" w:firstLine="0"/>
              <w:rPr>
                <w:sz w:val="20"/>
              </w:rPr>
            </w:pPr>
            <w:r>
              <w:rPr>
                <w:sz w:val="20"/>
              </w:rPr>
              <w:t>Домофонная связь.</w:t>
            </w:r>
          </w:p>
          <w:p w14:paraId="09D98703" w14:textId="77777777" w:rsidR="00D17B7B" w:rsidRDefault="00D17B7B" w:rsidP="0058606C">
            <w:pPr>
              <w:ind w:right="-113" w:firstLine="0"/>
              <w:rPr>
                <w:sz w:val="20"/>
              </w:rPr>
            </w:pPr>
            <w:r>
              <w:rPr>
                <w:sz w:val="20"/>
              </w:rPr>
              <w:t>7.Автоматическая противопожарная защита</w:t>
            </w:r>
          </w:p>
          <w:p w14:paraId="791D4378" w14:textId="77777777" w:rsidR="00D17B7B" w:rsidRDefault="00D17B7B" w:rsidP="0058606C">
            <w:pPr>
              <w:ind w:right="-113" w:firstLine="0"/>
              <w:rPr>
                <w:sz w:val="20"/>
              </w:rPr>
            </w:pPr>
            <w:r>
              <w:rPr>
                <w:sz w:val="20"/>
              </w:rPr>
              <w:t>8.Система оповещения и управления эвакуацией</w:t>
            </w:r>
          </w:p>
          <w:p w14:paraId="72B25A70" w14:textId="77777777" w:rsidR="008E59C4" w:rsidRDefault="00D17B7B" w:rsidP="0058606C">
            <w:pPr>
              <w:ind w:right="-113" w:firstLine="0"/>
              <w:rPr>
                <w:sz w:val="20"/>
              </w:rPr>
            </w:pPr>
            <w:r>
              <w:rPr>
                <w:sz w:val="20"/>
              </w:rPr>
              <w:t>9.Система автоматического водяного пожаротушения.</w:t>
            </w:r>
          </w:p>
          <w:p w14:paraId="3F4460AA" w14:textId="77777777" w:rsidR="008E59C4" w:rsidRDefault="008E59C4" w:rsidP="0058606C">
            <w:pPr>
              <w:ind w:right="-113" w:firstLine="0"/>
              <w:rPr>
                <w:sz w:val="20"/>
              </w:rPr>
            </w:pPr>
            <w:r>
              <w:rPr>
                <w:sz w:val="20"/>
              </w:rPr>
              <w:t>10. РАСЦО</w:t>
            </w:r>
          </w:p>
          <w:p w14:paraId="3D3D3BD7" w14:textId="77777777" w:rsidR="008C197C" w:rsidRDefault="0058606C" w:rsidP="0058606C">
            <w:pPr>
              <w:ind w:right="-113" w:firstLine="0"/>
              <w:rPr>
                <w:sz w:val="20"/>
              </w:rPr>
            </w:pPr>
            <w:r>
              <w:rPr>
                <w:sz w:val="20"/>
              </w:rPr>
              <w:t>11.Структурированновая кабельная сеть, интернет, телефония</w:t>
            </w:r>
          </w:p>
          <w:p w14:paraId="712D7806" w14:textId="77777777" w:rsidR="00D17B7B" w:rsidRPr="00352674" w:rsidRDefault="00D17B7B" w:rsidP="0058606C">
            <w:pPr>
              <w:suppressAutoHyphens w:val="0"/>
              <w:overflowPunct/>
              <w:autoSpaceDE/>
              <w:autoSpaceDN/>
              <w:adjustRightInd/>
              <w:spacing w:after="0"/>
              <w:ind w:right="-113" w:firstLine="0"/>
              <w:textAlignment w:val="auto"/>
              <w:rPr>
                <w:sz w:val="20"/>
              </w:rPr>
            </w:pPr>
          </w:p>
        </w:tc>
      </w:tr>
      <w:tr w:rsidR="00D17B7B" w:rsidRPr="00352674" w14:paraId="73F5EAAD" w14:textId="77777777" w:rsidTr="00046750">
        <w:tblPrEx>
          <w:tblLook w:val="01E0" w:firstRow="1" w:lastRow="1" w:firstColumn="1" w:lastColumn="1" w:noHBand="0" w:noVBand="0"/>
        </w:tblPrEx>
        <w:trPr>
          <w:gridAfter w:val="1"/>
          <w:wAfter w:w="11" w:type="pct"/>
          <w:trHeight w:val="1851"/>
        </w:trPr>
        <w:tc>
          <w:tcPr>
            <w:tcW w:w="2366" w:type="pct"/>
            <w:gridSpan w:val="2"/>
          </w:tcPr>
          <w:p w14:paraId="76943BF7" w14:textId="77777777" w:rsidR="00D17B7B" w:rsidRPr="00383E08" w:rsidRDefault="00D17B7B" w:rsidP="00D17B7B">
            <w:pPr>
              <w:spacing w:after="0"/>
              <w:ind w:right="0" w:firstLine="0"/>
              <w:jc w:val="both"/>
              <w:rPr>
                <w:sz w:val="20"/>
              </w:rPr>
            </w:pPr>
          </w:p>
          <w:p w14:paraId="2FCD6825" w14:textId="77777777" w:rsidR="00D17B7B" w:rsidRPr="00383E08" w:rsidRDefault="00D17B7B" w:rsidP="00D17B7B">
            <w:pPr>
              <w:spacing w:after="0"/>
              <w:ind w:right="0" w:firstLine="0"/>
              <w:jc w:val="both"/>
              <w:rPr>
                <w:sz w:val="20"/>
              </w:rPr>
            </w:pPr>
            <w:r w:rsidRPr="00383E08">
              <w:rPr>
                <w:sz w:val="20"/>
              </w:rPr>
              <w:t>Собственник(и) (представитель собственника):</w:t>
            </w:r>
          </w:p>
          <w:p w14:paraId="76211F31" w14:textId="77777777" w:rsidR="00D17B7B" w:rsidRPr="00383E08" w:rsidRDefault="00D17B7B" w:rsidP="00D17B7B">
            <w:pPr>
              <w:spacing w:after="0"/>
              <w:ind w:right="0" w:firstLine="0"/>
              <w:jc w:val="both"/>
              <w:rPr>
                <w:b/>
                <w:sz w:val="20"/>
              </w:rPr>
            </w:pPr>
          </w:p>
          <w:p w14:paraId="6FB68D24" w14:textId="77777777" w:rsidR="00D17B7B" w:rsidRPr="00383E08" w:rsidRDefault="00D17B7B" w:rsidP="00D17B7B">
            <w:pPr>
              <w:spacing w:after="0"/>
              <w:ind w:right="0" w:firstLine="0"/>
              <w:jc w:val="both"/>
              <w:rPr>
                <w:b/>
                <w:sz w:val="20"/>
              </w:rPr>
            </w:pPr>
          </w:p>
          <w:p w14:paraId="49517F1C" w14:textId="77777777" w:rsidR="00D17B7B" w:rsidRPr="00383E08" w:rsidRDefault="00D17B7B" w:rsidP="00D17B7B">
            <w:pPr>
              <w:spacing w:after="0"/>
              <w:ind w:right="0" w:firstLine="0"/>
              <w:jc w:val="both"/>
              <w:rPr>
                <w:b/>
                <w:sz w:val="20"/>
              </w:rPr>
            </w:pPr>
          </w:p>
          <w:p w14:paraId="568637B4" w14:textId="77777777" w:rsidR="00D17B7B" w:rsidRPr="00383E08" w:rsidRDefault="00D17B7B" w:rsidP="00D17B7B">
            <w:pPr>
              <w:spacing w:after="0"/>
              <w:ind w:right="0" w:firstLine="0"/>
              <w:jc w:val="both"/>
              <w:rPr>
                <w:b/>
                <w:sz w:val="20"/>
              </w:rPr>
            </w:pPr>
          </w:p>
          <w:p w14:paraId="7613C8C2" w14:textId="77777777" w:rsidR="00D17B7B" w:rsidRPr="00383E08" w:rsidRDefault="00D17B7B" w:rsidP="00D17B7B">
            <w:pPr>
              <w:spacing w:after="0"/>
              <w:ind w:right="0" w:firstLine="0"/>
              <w:jc w:val="both"/>
              <w:rPr>
                <w:b/>
                <w:sz w:val="20"/>
              </w:rPr>
            </w:pPr>
          </w:p>
          <w:p w14:paraId="7009A88B" w14:textId="77777777" w:rsidR="00D17B7B" w:rsidRPr="00383E08" w:rsidRDefault="00D17B7B" w:rsidP="00D17B7B">
            <w:pPr>
              <w:spacing w:after="0"/>
              <w:ind w:right="0" w:firstLine="0"/>
              <w:jc w:val="both"/>
              <w:rPr>
                <w:sz w:val="20"/>
              </w:rPr>
            </w:pPr>
            <w:r w:rsidRPr="00383E08">
              <w:rPr>
                <w:sz w:val="20"/>
              </w:rPr>
              <w:t>_______________________________</w:t>
            </w:r>
          </w:p>
        </w:tc>
        <w:tc>
          <w:tcPr>
            <w:tcW w:w="2623" w:type="pct"/>
            <w:gridSpan w:val="2"/>
          </w:tcPr>
          <w:p w14:paraId="3D93D641" w14:textId="77777777" w:rsidR="00D17B7B" w:rsidRDefault="00D17B7B" w:rsidP="00D17B7B">
            <w:pPr>
              <w:spacing w:after="0"/>
              <w:ind w:right="0" w:firstLine="0"/>
              <w:jc w:val="both"/>
              <w:rPr>
                <w:sz w:val="20"/>
              </w:rPr>
            </w:pPr>
          </w:p>
          <w:p w14:paraId="6B8F5BE5" w14:textId="77777777" w:rsidR="00D17B7B" w:rsidRPr="00352674" w:rsidRDefault="00D17B7B" w:rsidP="00D17B7B">
            <w:pPr>
              <w:spacing w:after="0"/>
              <w:ind w:left="35" w:right="0" w:firstLine="0"/>
              <w:jc w:val="both"/>
              <w:rPr>
                <w:sz w:val="20"/>
              </w:rPr>
            </w:pPr>
            <w:r w:rsidRPr="00352674">
              <w:rPr>
                <w:sz w:val="20"/>
              </w:rPr>
              <w:t>Управляющая организация:</w:t>
            </w:r>
          </w:p>
          <w:p w14:paraId="75C549B0" w14:textId="77777777" w:rsidR="00D17B7B" w:rsidRPr="00352674" w:rsidRDefault="00D17B7B" w:rsidP="00D17B7B">
            <w:pPr>
              <w:spacing w:after="0"/>
              <w:ind w:left="35" w:right="0" w:firstLine="0"/>
              <w:jc w:val="both"/>
              <w:rPr>
                <w:sz w:val="20"/>
              </w:rPr>
            </w:pPr>
            <w:r w:rsidRPr="00352674">
              <w:rPr>
                <w:sz w:val="20"/>
              </w:rPr>
              <w:t>Общество с ограниченной ответственностью</w:t>
            </w:r>
          </w:p>
          <w:p w14:paraId="2CA8DB8D" w14:textId="77777777" w:rsidR="00D17B7B" w:rsidRPr="00352674" w:rsidRDefault="00D17B7B" w:rsidP="00D17B7B">
            <w:pPr>
              <w:spacing w:after="0"/>
              <w:ind w:left="35" w:right="0" w:firstLine="0"/>
              <w:jc w:val="both"/>
              <w:rPr>
                <w:sz w:val="20"/>
              </w:rPr>
            </w:pPr>
            <w:r w:rsidRPr="00352674">
              <w:rPr>
                <w:sz w:val="20"/>
              </w:rPr>
              <w:t xml:space="preserve">«Бау Комфорт» </w:t>
            </w:r>
          </w:p>
          <w:p w14:paraId="64FB7860" w14:textId="77777777" w:rsidR="00D17B7B" w:rsidRPr="00352674" w:rsidRDefault="00D17B7B" w:rsidP="00D17B7B">
            <w:pPr>
              <w:spacing w:after="0"/>
              <w:ind w:left="35" w:right="0" w:firstLine="0"/>
              <w:jc w:val="both"/>
              <w:rPr>
                <w:sz w:val="20"/>
              </w:rPr>
            </w:pPr>
            <w:r w:rsidRPr="00352674">
              <w:rPr>
                <w:sz w:val="20"/>
              </w:rPr>
              <w:t xml:space="preserve">              </w:t>
            </w:r>
          </w:p>
          <w:p w14:paraId="1E45F802" w14:textId="77777777" w:rsidR="00D17B7B" w:rsidRPr="00352674" w:rsidRDefault="00D17B7B" w:rsidP="00D17B7B">
            <w:pPr>
              <w:spacing w:after="0"/>
              <w:ind w:left="35" w:right="0" w:firstLine="0"/>
              <w:jc w:val="both"/>
              <w:rPr>
                <w:sz w:val="20"/>
              </w:rPr>
            </w:pPr>
            <w:r w:rsidRPr="00352674">
              <w:rPr>
                <w:sz w:val="20"/>
              </w:rPr>
              <w:t>Генеральный директор</w:t>
            </w:r>
          </w:p>
          <w:p w14:paraId="7D48253D" w14:textId="77777777" w:rsidR="00D17B7B" w:rsidRPr="00352674" w:rsidRDefault="00D17B7B" w:rsidP="00D17B7B">
            <w:pPr>
              <w:spacing w:after="0"/>
              <w:ind w:left="35" w:right="0" w:firstLine="0"/>
              <w:jc w:val="both"/>
              <w:rPr>
                <w:sz w:val="20"/>
              </w:rPr>
            </w:pPr>
          </w:p>
          <w:p w14:paraId="53C97E0F" w14:textId="77777777" w:rsidR="00D17B7B" w:rsidRPr="002D7CA6" w:rsidRDefault="00D17B7B" w:rsidP="00D17B7B">
            <w:pPr>
              <w:spacing w:after="0"/>
              <w:ind w:left="35" w:right="0" w:firstLine="0"/>
              <w:jc w:val="both"/>
              <w:rPr>
                <w:sz w:val="20"/>
              </w:rPr>
            </w:pPr>
            <w:r w:rsidRPr="00352674">
              <w:rPr>
                <w:sz w:val="20"/>
              </w:rPr>
              <w:t xml:space="preserve">__________________/ </w:t>
            </w:r>
            <w:r>
              <w:rPr>
                <w:sz w:val="20"/>
              </w:rPr>
              <w:t>С.Ю. Дурягин /</w:t>
            </w:r>
          </w:p>
        </w:tc>
      </w:tr>
    </w:tbl>
    <w:p w14:paraId="3C38D7E6" w14:textId="77777777" w:rsidR="00D17B7B" w:rsidRPr="00852F00" w:rsidRDefault="00D17B7B" w:rsidP="00D17B7B">
      <w:pPr>
        <w:ind w:right="0" w:firstLine="0"/>
        <w:rPr>
          <w:b/>
          <w:sz w:val="20"/>
        </w:rPr>
      </w:pPr>
    </w:p>
    <w:p w14:paraId="6BBF5F81" w14:textId="77777777" w:rsidR="00D50A6C" w:rsidRPr="008C197C" w:rsidRDefault="001748DF" w:rsidP="00D17B7B">
      <w:pPr>
        <w:pStyle w:val="ConsNormal"/>
        <w:widowControl/>
        <w:ind w:right="0" w:firstLine="0"/>
        <w:jc w:val="both"/>
        <w:rPr>
          <w:b/>
          <w:sz w:val="20"/>
        </w:rPr>
      </w:pPr>
      <w:r w:rsidRPr="008C197C">
        <w:rPr>
          <w:b/>
          <w:sz w:val="20"/>
        </w:rPr>
        <w:t xml:space="preserve"> </w:t>
      </w:r>
    </w:p>
    <w:p w14:paraId="27BFC69C" w14:textId="77777777" w:rsidR="001748DF" w:rsidRPr="008C197C" w:rsidRDefault="001748DF" w:rsidP="00D17B7B">
      <w:pPr>
        <w:pStyle w:val="ConsNormal"/>
        <w:widowControl/>
        <w:ind w:right="0" w:firstLine="0"/>
        <w:jc w:val="both"/>
        <w:rPr>
          <w:b/>
          <w:sz w:val="20"/>
        </w:rPr>
      </w:pPr>
    </w:p>
    <w:p w14:paraId="03331422" w14:textId="77777777" w:rsidR="001748DF" w:rsidRPr="008C197C" w:rsidRDefault="001748DF" w:rsidP="00D17B7B">
      <w:pPr>
        <w:pStyle w:val="ConsNormal"/>
        <w:widowControl/>
        <w:ind w:right="0" w:firstLine="0"/>
        <w:jc w:val="both"/>
        <w:rPr>
          <w:b/>
          <w:sz w:val="20"/>
        </w:rPr>
      </w:pPr>
    </w:p>
    <w:p w14:paraId="59981E70" w14:textId="77777777" w:rsidR="001748DF" w:rsidRPr="008C197C" w:rsidRDefault="001748DF" w:rsidP="00D17B7B">
      <w:pPr>
        <w:pStyle w:val="ConsNormal"/>
        <w:widowControl/>
        <w:ind w:right="0" w:firstLine="0"/>
        <w:jc w:val="both"/>
        <w:rPr>
          <w:b/>
          <w:sz w:val="20"/>
        </w:rPr>
      </w:pPr>
    </w:p>
    <w:p w14:paraId="3BD49079" w14:textId="77777777" w:rsidR="001748DF" w:rsidRPr="008C197C" w:rsidRDefault="001748DF" w:rsidP="00D17B7B">
      <w:pPr>
        <w:pStyle w:val="ConsNormal"/>
        <w:widowControl/>
        <w:ind w:right="0" w:firstLine="0"/>
        <w:jc w:val="both"/>
        <w:rPr>
          <w:b/>
          <w:sz w:val="20"/>
        </w:rPr>
      </w:pPr>
    </w:p>
    <w:p w14:paraId="64B73E02" w14:textId="77777777" w:rsidR="001748DF" w:rsidRPr="008C197C" w:rsidRDefault="001748DF" w:rsidP="00D17B7B">
      <w:pPr>
        <w:pStyle w:val="ConsNormal"/>
        <w:widowControl/>
        <w:ind w:right="0" w:firstLine="0"/>
        <w:jc w:val="both"/>
        <w:rPr>
          <w:b/>
          <w:sz w:val="20"/>
        </w:rPr>
      </w:pPr>
    </w:p>
    <w:p w14:paraId="64D2BA93" w14:textId="37A6FBF6" w:rsidR="001748DF" w:rsidRDefault="001748DF" w:rsidP="00D17B7B">
      <w:pPr>
        <w:pStyle w:val="ConsNormal"/>
        <w:widowControl/>
        <w:ind w:right="0" w:firstLine="0"/>
        <w:jc w:val="both"/>
        <w:rPr>
          <w:b/>
          <w:sz w:val="20"/>
        </w:rPr>
      </w:pPr>
    </w:p>
    <w:p w14:paraId="1C1CE276" w14:textId="77777777" w:rsidR="008C70B6" w:rsidRPr="008C197C" w:rsidRDefault="008C70B6" w:rsidP="00D17B7B">
      <w:pPr>
        <w:pStyle w:val="ConsNormal"/>
        <w:widowControl/>
        <w:ind w:right="0" w:firstLine="0"/>
        <w:jc w:val="both"/>
        <w:rPr>
          <w:b/>
          <w:sz w:val="20"/>
        </w:rPr>
      </w:pPr>
    </w:p>
    <w:p w14:paraId="034C902B" w14:textId="77777777" w:rsidR="00A15594" w:rsidRPr="001C4AE4" w:rsidRDefault="00A15594" w:rsidP="00A15594">
      <w:pPr>
        <w:ind w:right="0"/>
        <w:jc w:val="right"/>
        <w:rPr>
          <w:sz w:val="20"/>
        </w:rPr>
      </w:pPr>
      <w:bookmarkStart w:id="25" w:name="_Hlk16847605"/>
      <w:r w:rsidRPr="001C4AE4">
        <w:rPr>
          <w:sz w:val="20"/>
        </w:rPr>
        <w:lastRenderedPageBreak/>
        <w:t>Приложение №2</w:t>
      </w:r>
    </w:p>
    <w:p w14:paraId="2B437147" w14:textId="77777777" w:rsidR="00A15594" w:rsidRPr="001C4AE4" w:rsidRDefault="00A15594" w:rsidP="00A15594">
      <w:pPr>
        <w:ind w:right="0"/>
        <w:jc w:val="right"/>
        <w:rPr>
          <w:sz w:val="20"/>
        </w:rPr>
      </w:pPr>
      <w:r>
        <w:rPr>
          <w:sz w:val="20"/>
        </w:rPr>
        <w:t xml:space="preserve">к Договору управления </w:t>
      </w:r>
      <w:r w:rsidRPr="001C4AE4">
        <w:rPr>
          <w:sz w:val="20"/>
        </w:rPr>
        <w:t>№ ___________________ от «____» ________ 20____г.</w:t>
      </w:r>
    </w:p>
    <w:p w14:paraId="555D785A" w14:textId="77777777" w:rsidR="00A15594" w:rsidRDefault="00A15594" w:rsidP="00A15594">
      <w:pPr>
        <w:pStyle w:val="ConsTitle"/>
        <w:widowControl/>
        <w:ind w:left="-567" w:right="0"/>
        <w:jc w:val="center"/>
        <w:rPr>
          <w:rFonts w:ascii="Times New Roman" w:hAnsi="Times New Roman" w:cs="Times New Roman"/>
          <w:sz w:val="24"/>
          <w:szCs w:val="20"/>
        </w:rPr>
      </w:pPr>
      <w:bookmarkStart w:id="26" w:name="_Hlk16795998"/>
    </w:p>
    <w:p w14:paraId="7DDEF114" w14:textId="77777777" w:rsidR="00A15594" w:rsidRDefault="00A15594" w:rsidP="00A15594">
      <w:pPr>
        <w:pStyle w:val="ConsTitle"/>
        <w:widowControl/>
        <w:ind w:left="-567" w:right="0"/>
        <w:jc w:val="center"/>
        <w:rPr>
          <w:rFonts w:ascii="Times New Roman" w:hAnsi="Times New Roman" w:cs="Times New Roman"/>
          <w:sz w:val="24"/>
          <w:szCs w:val="20"/>
        </w:rPr>
      </w:pPr>
      <w:r w:rsidRPr="00352674">
        <w:rPr>
          <w:rFonts w:ascii="Times New Roman" w:hAnsi="Times New Roman" w:cs="Times New Roman"/>
          <w:sz w:val="24"/>
          <w:szCs w:val="20"/>
        </w:rPr>
        <w:t>Перечень работ и услуг по содержанию и текущ</w:t>
      </w:r>
      <w:r>
        <w:rPr>
          <w:rFonts w:ascii="Times New Roman" w:hAnsi="Times New Roman" w:cs="Times New Roman"/>
          <w:sz w:val="24"/>
          <w:szCs w:val="20"/>
        </w:rPr>
        <w:t xml:space="preserve">ему ремонту </w:t>
      </w:r>
    </w:p>
    <w:p w14:paraId="6CD38B0B" w14:textId="77777777" w:rsidR="00A15594" w:rsidRPr="00352674" w:rsidRDefault="00A15594" w:rsidP="00A15594">
      <w:pPr>
        <w:pStyle w:val="ConsTitle"/>
        <w:widowControl/>
        <w:ind w:left="-567" w:right="0"/>
        <w:jc w:val="center"/>
        <w:rPr>
          <w:rFonts w:ascii="Times New Roman" w:hAnsi="Times New Roman" w:cs="Times New Roman"/>
          <w:sz w:val="24"/>
          <w:szCs w:val="20"/>
        </w:rPr>
      </w:pPr>
      <w:r>
        <w:rPr>
          <w:rFonts w:ascii="Times New Roman" w:hAnsi="Times New Roman" w:cs="Times New Roman"/>
          <w:sz w:val="24"/>
          <w:szCs w:val="20"/>
        </w:rPr>
        <w:t>общего имущества в многоквартирном доме.</w:t>
      </w:r>
    </w:p>
    <w:bookmarkEnd w:id="26"/>
    <w:p w14:paraId="0A8A0BBA" w14:textId="77777777" w:rsidR="00A15594" w:rsidRPr="001C4AE4" w:rsidRDefault="00A15594" w:rsidP="00A15594">
      <w:pPr>
        <w:pStyle w:val="ConsTitle"/>
        <w:widowControl/>
        <w:ind w:left="-567" w:right="0"/>
        <w:jc w:val="center"/>
        <w:rPr>
          <w:rFonts w:ascii="Times New Roman" w:hAnsi="Times New Roman" w:cs="Times New Roman"/>
          <w:sz w:val="20"/>
          <w:szCs w:val="20"/>
        </w:rPr>
      </w:pPr>
    </w:p>
    <w:p w14:paraId="6CF0933E" w14:textId="39D92528" w:rsidR="00A15594" w:rsidRPr="001C5725" w:rsidRDefault="00B85B54" w:rsidP="00A15594">
      <w:pPr>
        <w:pStyle w:val="ConsTitle"/>
        <w:widowControl/>
        <w:ind w:left="-567" w:right="0"/>
        <w:rPr>
          <w:rFonts w:ascii="Times New Roman" w:hAnsi="Times New Roman" w:cs="Times New Roman"/>
          <w:b w:val="0"/>
          <w:sz w:val="20"/>
          <w:szCs w:val="20"/>
        </w:rPr>
      </w:pPr>
      <w:r>
        <w:rPr>
          <w:rFonts w:ascii="Times New Roman" w:eastAsia="Calibri" w:hAnsi="Times New Roman" w:cs="Times New Roman"/>
          <w:b w:val="0"/>
          <w:sz w:val="20"/>
          <w:szCs w:val="20"/>
          <w:lang w:eastAsia="en-US"/>
        </w:rPr>
        <w:t xml:space="preserve"> </w:t>
      </w:r>
      <w:r>
        <w:rPr>
          <w:rFonts w:ascii="Times New Roman" w:eastAsia="Calibri" w:hAnsi="Times New Roman" w:cs="Times New Roman"/>
          <w:b w:val="0"/>
          <w:sz w:val="20"/>
          <w:szCs w:val="20"/>
          <w:lang w:eastAsia="en-US"/>
        </w:rPr>
        <w:tab/>
      </w:r>
      <w:r w:rsidR="00A15594" w:rsidRPr="001C5725">
        <w:rPr>
          <w:rFonts w:ascii="Times New Roman" w:eastAsia="Calibri" w:hAnsi="Times New Roman" w:cs="Times New Roman"/>
          <w:b w:val="0"/>
          <w:sz w:val="20"/>
          <w:szCs w:val="20"/>
          <w:lang w:eastAsia="en-US"/>
        </w:rPr>
        <w:t>Коммунальные услуги согласно Постановлению Правительства РФ от 06.05.2011г. №354:</w:t>
      </w:r>
    </w:p>
    <w:p w14:paraId="644DA5F6" w14:textId="77777777" w:rsidR="00A15594" w:rsidRPr="001C5725" w:rsidRDefault="00A15594" w:rsidP="00A15594">
      <w:pPr>
        <w:pStyle w:val="ConsTitle"/>
        <w:widowControl/>
        <w:numPr>
          <w:ilvl w:val="0"/>
          <w:numId w:val="10"/>
        </w:numPr>
        <w:ind w:right="0"/>
        <w:rPr>
          <w:rFonts w:ascii="Times New Roman" w:eastAsia="Calibri" w:hAnsi="Times New Roman" w:cs="Times New Roman"/>
          <w:b w:val="0"/>
          <w:sz w:val="20"/>
          <w:szCs w:val="20"/>
          <w:lang w:eastAsia="en-US"/>
        </w:rPr>
      </w:pPr>
      <w:r w:rsidRPr="001C5725">
        <w:rPr>
          <w:rFonts w:ascii="Times New Roman" w:eastAsia="Calibri" w:hAnsi="Times New Roman" w:cs="Times New Roman"/>
          <w:b w:val="0"/>
          <w:sz w:val="20"/>
          <w:szCs w:val="20"/>
          <w:lang w:eastAsia="en-US"/>
        </w:rPr>
        <w:t xml:space="preserve">холодное водоснабжение, </w:t>
      </w:r>
    </w:p>
    <w:p w14:paraId="11E4B2B3" w14:textId="77777777" w:rsidR="00A15594" w:rsidRPr="001C5725" w:rsidRDefault="00A15594" w:rsidP="00A15594">
      <w:pPr>
        <w:pStyle w:val="ConsTitle"/>
        <w:numPr>
          <w:ilvl w:val="0"/>
          <w:numId w:val="10"/>
        </w:numPr>
        <w:ind w:right="0"/>
        <w:rPr>
          <w:rFonts w:ascii="Times New Roman" w:eastAsia="Calibri" w:hAnsi="Times New Roman" w:cs="Times New Roman"/>
          <w:b w:val="0"/>
          <w:sz w:val="20"/>
          <w:szCs w:val="20"/>
          <w:lang w:eastAsia="en-US"/>
        </w:rPr>
      </w:pPr>
      <w:r w:rsidRPr="001C5725">
        <w:rPr>
          <w:rFonts w:ascii="Times New Roman" w:eastAsia="Calibri" w:hAnsi="Times New Roman" w:cs="Times New Roman"/>
          <w:b w:val="0"/>
          <w:sz w:val="20"/>
          <w:szCs w:val="20"/>
          <w:lang w:eastAsia="en-US"/>
        </w:rPr>
        <w:t>горячее водоснабжение (при двухкомпонентном тарифе),</w:t>
      </w:r>
    </w:p>
    <w:p w14:paraId="0DA838D3" w14:textId="77777777" w:rsidR="00A15594" w:rsidRPr="001C5725" w:rsidRDefault="00A15594" w:rsidP="00A15594">
      <w:pPr>
        <w:pStyle w:val="ConsTitle"/>
        <w:widowControl/>
        <w:numPr>
          <w:ilvl w:val="0"/>
          <w:numId w:val="10"/>
        </w:numPr>
        <w:ind w:right="0"/>
        <w:rPr>
          <w:rFonts w:ascii="Times New Roman" w:eastAsia="Calibri" w:hAnsi="Times New Roman" w:cs="Times New Roman"/>
          <w:b w:val="0"/>
          <w:sz w:val="20"/>
          <w:szCs w:val="20"/>
          <w:lang w:eastAsia="en-US"/>
        </w:rPr>
      </w:pPr>
      <w:r w:rsidRPr="001C5725">
        <w:rPr>
          <w:rFonts w:ascii="Times New Roman" w:eastAsia="Calibri" w:hAnsi="Times New Roman" w:cs="Times New Roman"/>
          <w:b w:val="0"/>
          <w:sz w:val="20"/>
          <w:szCs w:val="20"/>
          <w:lang w:eastAsia="en-US"/>
        </w:rPr>
        <w:t xml:space="preserve">водоотведение горячей и холодной воды (отведение сточных вод, канализирование), </w:t>
      </w:r>
    </w:p>
    <w:p w14:paraId="0998A82F" w14:textId="77777777" w:rsidR="00A15594" w:rsidRPr="001C5725" w:rsidRDefault="00A15594" w:rsidP="00A15594">
      <w:pPr>
        <w:pStyle w:val="ConsTitle"/>
        <w:widowControl/>
        <w:numPr>
          <w:ilvl w:val="0"/>
          <w:numId w:val="10"/>
        </w:numPr>
        <w:ind w:right="0"/>
        <w:rPr>
          <w:rFonts w:ascii="Times New Roman" w:eastAsia="Calibri" w:hAnsi="Times New Roman" w:cs="Times New Roman"/>
          <w:b w:val="0"/>
          <w:sz w:val="20"/>
          <w:szCs w:val="20"/>
          <w:lang w:eastAsia="en-US"/>
        </w:rPr>
      </w:pPr>
      <w:r w:rsidRPr="001C5725">
        <w:rPr>
          <w:rFonts w:ascii="Times New Roman" w:eastAsia="Calibri" w:hAnsi="Times New Roman" w:cs="Times New Roman"/>
          <w:b w:val="0"/>
          <w:sz w:val="20"/>
          <w:szCs w:val="20"/>
          <w:lang w:eastAsia="en-US"/>
        </w:rPr>
        <w:t xml:space="preserve">отопление (теплоснабжение, тепловая энергия), </w:t>
      </w:r>
    </w:p>
    <w:p w14:paraId="4078C906" w14:textId="77777777" w:rsidR="00A15594" w:rsidRPr="001C5725" w:rsidRDefault="00A15594" w:rsidP="00A15594">
      <w:pPr>
        <w:pStyle w:val="ConsTitle"/>
        <w:widowControl/>
        <w:numPr>
          <w:ilvl w:val="0"/>
          <w:numId w:val="10"/>
        </w:numPr>
        <w:ind w:right="0"/>
        <w:rPr>
          <w:rFonts w:ascii="Times New Roman" w:eastAsia="Calibri" w:hAnsi="Times New Roman" w:cs="Times New Roman"/>
          <w:b w:val="0"/>
          <w:sz w:val="20"/>
          <w:szCs w:val="20"/>
          <w:lang w:eastAsia="en-US"/>
        </w:rPr>
      </w:pPr>
      <w:r w:rsidRPr="001C5725">
        <w:rPr>
          <w:rFonts w:ascii="Times New Roman" w:eastAsia="Calibri" w:hAnsi="Times New Roman" w:cs="Times New Roman"/>
          <w:b w:val="0"/>
          <w:sz w:val="20"/>
          <w:szCs w:val="20"/>
          <w:lang w:eastAsia="en-US"/>
        </w:rPr>
        <w:t>электроснабжение мест общего пользования,</w:t>
      </w:r>
    </w:p>
    <w:p w14:paraId="74C4BCA0" w14:textId="77777777" w:rsidR="00A15594" w:rsidRPr="001C5725" w:rsidRDefault="00A15594" w:rsidP="00A15594">
      <w:pPr>
        <w:pStyle w:val="ConsTitle"/>
        <w:widowControl/>
        <w:numPr>
          <w:ilvl w:val="0"/>
          <w:numId w:val="10"/>
        </w:numPr>
        <w:ind w:right="0"/>
        <w:jc w:val="both"/>
        <w:rPr>
          <w:rFonts w:ascii="Times New Roman" w:eastAsia="Calibri" w:hAnsi="Times New Roman" w:cs="Times New Roman"/>
          <w:b w:val="0"/>
          <w:sz w:val="20"/>
          <w:szCs w:val="20"/>
          <w:lang w:eastAsia="en-US"/>
        </w:rPr>
      </w:pPr>
      <w:r w:rsidRPr="001C5725">
        <w:rPr>
          <w:rFonts w:ascii="Times New Roman" w:eastAsia="Calibri" w:hAnsi="Times New Roman" w:cs="Times New Roman"/>
          <w:b w:val="0"/>
          <w:sz w:val="20"/>
          <w:szCs w:val="20"/>
          <w:lang w:eastAsia="en-US"/>
        </w:rPr>
        <w:t xml:space="preserve">обращение с твердыми коммунальными отходами (ч.4 ст.154 ЖК РФ с учетом ч.9 ст.23 Федерального закона от 29.12.2014 №458-ФЗ, ч. 1 ст. 24.6 Федерального закона от 24.06.1998 № 89-ФЗ «Об отходах производства и потребления» и </w:t>
      </w:r>
      <w:proofErr w:type="gramStart"/>
      <w:r w:rsidRPr="001C5725">
        <w:rPr>
          <w:rFonts w:ascii="Times New Roman" w:eastAsia="Calibri" w:hAnsi="Times New Roman" w:cs="Times New Roman"/>
          <w:b w:val="0"/>
          <w:sz w:val="20"/>
          <w:szCs w:val="20"/>
          <w:lang w:eastAsia="en-US"/>
        </w:rPr>
        <w:t>т.д.</w:t>
      </w:r>
      <w:proofErr w:type="gramEnd"/>
      <w:r w:rsidRPr="001C5725">
        <w:rPr>
          <w:rFonts w:ascii="Times New Roman" w:eastAsia="Calibri" w:hAnsi="Times New Roman" w:cs="Times New Roman"/>
          <w:b w:val="0"/>
          <w:sz w:val="20"/>
          <w:szCs w:val="20"/>
          <w:lang w:eastAsia="en-US"/>
        </w:rPr>
        <w:t>).</w:t>
      </w:r>
    </w:p>
    <w:p w14:paraId="3A8530F9" w14:textId="77777777" w:rsidR="00A15594" w:rsidRPr="001C5725" w:rsidRDefault="00A15594" w:rsidP="00A15594">
      <w:pPr>
        <w:pStyle w:val="ConsTitle"/>
        <w:widowControl/>
        <w:ind w:left="-567" w:right="0"/>
        <w:jc w:val="center"/>
        <w:rPr>
          <w:rFonts w:ascii="Times New Roman" w:eastAsia="Calibri" w:hAnsi="Times New Roman" w:cs="Times New Roman"/>
          <w:sz w:val="20"/>
          <w:szCs w:val="20"/>
          <w:lang w:eastAsia="en-US"/>
        </w:rPr>
      </w:pPr>
    </w:p>
    <w:p w14:paraId="22B49B33" w14:textId="77777777" w:rsidR="00A15594" w:rsidRPr="001C5725" w:rsidRDefault="00A15594" w:rsidP="00B85B54">
      <w:pPr>
        <w:pStyle w:val="ConsTitle"/>
        <w:widowControl/>
        <w:ind w:left="-567" w:right="0" w:firstLine="567"/>
        <w:rPr>
          <w:rFonts w:ascii="Times New Roman" w:eastAsia="Calibri" w:hAnsi="Times New Roman" w:cs="Times New Roman"/>
          <w:b w:val="0"/>
          <w:sz w:val="20"/>
          <w:szCs w:val="20"/>
          <w:lang w:eastAsia="en-US"/>
        </w:rPr>
      </w:pPr>
      <w:r w:rsidRPr="001C5725">
        <w:rPr>
          <w:rFonts w:ascii="Times New Roman" w:eastAsia="Calibri" w:hAnsi="Times New Roman" w:cs="Times New Roman"/>
          <w:b w:val="0"/>
          <w:sz w:val="20"/>
          <w:szCs w:val="20"/>
          <w:lang w:eastAsia="en-US"/>
        </w:rPr>
        <w:t>Жилищные услуги и дополнительные работы:</w:t>
      </w:r>
    </w:p>
    <w:p w14:paraId="05B2A5BC" w14:textId="77777777" w:rsidR="00A15594" w:rsidRPr="001C5725" w:rsidRDefault="00A15594" w:rsidP="00A15594">
      <w:pPr>
        <w:pStyle w:val="ConsTitle"/>
        <w:widowControl/>
        <w:numPr>
          <w:ilvl w:val="0"/>
          <w:numId w:val="11"/>
        </w:numPr>
        <w:ind w:right="0"/>
        <w:jc w:val="both"/>
        <w:rPr>
          <w:rFonts w:ascii="Times New Roman" w:eastAsia="Calibri" w:hAnsi="Times New Roman" w:cs="Times New Roman"/>
          <w:b w:val="0"/>
          <w:sz w:val="20"/>
          <w:szCs w:val="20"/>
          <w:lang w:eastAsia="en-US"/>
        </w:rPr>
      </w:pPr>
      <w:r w:rsidRPr="001C5725">
        <w:rPr>
          <w:rFonts w:ascii="Times New Roman" w:eastAsia="Calibri" w:hAnsi="Times New Roman" w:cs="Times New Roman"/>
          <w:b w:val="0"/>
          <w:sz w:val="20"/>
          <w:szCs w:val="20"/>
          <w:lang w:eastAsia="en-US"/>
        </w:rPr>
        <w:t>холодная вода, горячая вода, электрическая энергия, потребляемые при использовании и содержании общего имущества в многоквартирном доме, отведение сточных вод в целях содержания общего имущества в многоквартирном доме (коммунальные ресурсы, потребляемые при использовании и содержании общего имущества в многоквартирном доме),</w:t>
      </w:r>
    </w:p>
    <w:p w14:paraId="318CC53C" w14:textId="77777777" w:rsidR="00A15594" w:rsidRPr="001C5725" w:rsidRDefault="00A15594" w:rsidP="00A15594">
      <w:pPr>
        <w:pStyle w:val="ConsTitle"/>
        <w:widowControl/>
        <w:numPr>
          <w:ilvl w:val="0"/>
          <w:numId w:val="11"/>
        </w:numPr>
        <w:ind w:right="0"/>
        <w:jc w:val="both"/>
        <w:rPr>
          <w:rFonts w:ascii="Times New Roman" w:eastAsia="Calibri" w:hAnsi="Times New Roman" w:cs="Times New Roman"/>
          <w:b w:val="0"/>
          <w:sz w:val="20"/>
          <w:szCs w:val="20"/>
          <w:lang w:eastAsia="en-US"/>
        </w:rPr>
      </w:pPr>
      <w:r w:rsidRPr="001C5725">
        <w:rPr>
          <w:rFonts w:ascii="Times New Roman" w:eastAsia="Calibri" w:hAnsi="Times New Roman" w:cs="Times New Roman"/>
          <w:b w:val="0"/>
          <w:sz w:val="20"/>
          <w:szCs w:val="20"/>
          <w:lang w:eastAsia="en-US"/>
        </w:rPr>
        <w:t xml:space="preserve">содержание жилого помещения, в </w:t>
      </w:r>
      <w:proofErr w:type="gramStart"/>
      <w:r w:rsidRPr="001C5725">
        <w:rPr>
          <w:rFonts w:ascii="Times New Roman" w:eastAsia="Calibri" w:hAnsi="Times New Roman" w:cs="Times New Roman"/>
          <w:b w:val="0"/>
          <w:sz w:val="20"/>
          <w:szCs w:val="20"/>
          <w:lang w:eastAsia="en-US"/>
        </w:rPr>
        <w:t>т.ч.</w:t>
      </w:r>
      <w:proofErr w:type="gramEnd"/>
      <w:r w:rsidRPr="001C5725">
        <w:rPr>
          <w:rFonts w:ascii="Times New Roman" w:eastAsia="Calibri" w:hAnsi="Times New Roman" w:cs="Times New Roman"/>
          <w:b w:val="0"/>
          <w:sz w:val="20"/>
          <w:szCs w:val="20"/>
          <w:lang w:eastAsia="en-US"/>
        </w:rPr>
        <w:t xml:space="preserve"> услуги и работы по управлению многоквартирным домом, содержание и текущий ремонт общего имущества в многоквартирном доме согласно Постановлению Правительства РФ от 03.04.2013г. №290 и Постановлению Правительства РФ от 13.08.2006г. №491, а именно –</w:t>
      </w:r>
    </w:p>
    <w:tbl>
      <w:tblPr>
        <w:tblW w:w="51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6061"/>
        <w:gridCol w:w="1524"/>
        <w:gridCol w:w="12"/>
        <w:gridCol w:w="28"/>
        <w:gridCol w:w="1445"/>
      </w:tblGrid>
      <w:tr w:rsidR="00A15594" w:rsidRPr="009E057D" w14:paraId="46D510CD" w14:textId="77777777" w:rsidTr="00A15594">
        <w:trPr>
          <w:trHeight w:val="660"/>
        </w:trPr>
        <w:tc>
          <w:tcPr>
            <w:tcW w:w="494" w:type="pct"/>
            <w:noWrap/>
            <w:vAlign w:val="center"/>
            <w:hideMark/>
          </w:tcPr>
          <w:p w14:paraId="00776186"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 п/п</w:t>
            </w:r>
          </w:p>
        </w:tc>
        <w:tc>
          <w:tcPr>
            <w:tcW w:w="3011" w:type="pct"/>
            <w:noWrap/>
            <w:vAlign w:val="center"/>
            <w:hideMark/>
          </w:tcPr>
          <w:p w14:paraId="7EE4F32B"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Наименование работ и услуг по договору управления многоквартирным домом</w:t>
            </w:r>
          </w:p>
        </w:tc>
        <w:tc>
          <w:tcPr>
            <w:tcW w:w="763" w:type="pct"/>
            <w:gridSpan w:val="2"/>
            <w:noWrap/>
            <w:vAlign w:val="center"/>
            <w:hideMark/>
          </w:tcPr>
          <w:p w14:paraId="3051C03E"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Периодичность выполнения (график, сроки)</w:t>
            </w:r>
          </w:p>
        </w:tc>
        <w:tc>
          <w:tcPr>
            <w:tcW w:w="732" w:type="pct"/>
            <w:gridSpan w:val="2"/>
            <w:noWrap/>
            <w:vAlign w:val="center"/>
            <w:hideMark/>
          </w:tcPr>
          <w:p w14:paraId="4B48E70F" w14:textId="77777777" w:rsidR="00A15594"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9E057D">
              <w:rPr>
                <w:b/>
                <w:bCs/>
                <w:sz w:val="16"/>
                <w:szCs w:val="16"/>
              </w:rPr>
              <w:t>Наименование строки в квитанции</w:t>
            </w:r>
          </w:p>
        </w:tc>
      </w:tr>
      <w:tr w:rsidR="00A15594" w:rsidRPr="009E057D" w14:paraId="4B7672E8" w14:textId="77777777" w:rsidTr="00A15594">
        <w:trPr>
          <w:trHeight w:val="20"/>
        </w:trPr>
        <w:tc>
          <w:tcPr>
            <w:tcW w:w="494" w:type="pct"/>
            <w:noWrap/>
            <w:vAlign w:val="center"/>
            <w:hideMark/>
          </w:tcPr>
          <w:p w14:paraId="76F266F4"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I.</w:t>
            </w:r>
          </w:p>
        </w:tc>
        <w:tc>
          <w:tcPr>
            <w:tcW w:w="4506" w:type="pct"/>
            <w:gridSpan w:val="5"/>
            <w:vAlign w:val="center"/>
            <w:hideMark/>
          </w:tcPr>
          <w:p w14:paraId="4C64A0B7" w14:textId="77777777" w:rsidR="00A15594"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9E057D">
              <w:rPr>
                <w:b/>
                <w:bCs/>
                <w:sz w:val="16"/>
                <w:szCs w:val="16"/>
              </w:rPr>
              <w:t>Работы, необходимые для надлежащего содержания несущих конструкций (фундаментов, стен, колонн и столбов, пе</w:t>
            </w:r>
            <w:r>
              <w:rPr>
                <w:b/>
                <w:bCs/>
                <w:sz w:val="16"/>
                <w:szCs w:val="16"/>
              </w:rPr>
              <w:t xml:space="preserve">рекрытий и </w:t>
            </w:r>
            <w:proofErr w:type="gramStart"/>
            <w:r>
              <w:rPr>
                <w:b/>
                <w:bCs/>
                <w:sz w:val="16"/>
                <w:szCs w:val="16"/>
              </w:rPr>
              <w:t xml:space="preserve">покрытий, </w:t>
            </w:r>
            <w:r w:rsidRPr="009E057D">
              <w:rPr>
                <w:b/>
                <w:bCs/>
                <w:sz w:val="16"/>
                <w:szCs w:val="16"/>
              </w:rPr>
              <w:t xml:space="preserve"> лестниц</w:t>
            </w:r>
            <w:proofErr w:type="gramEnd"/>
            <w:r w:rsidRPr="009E057D">
              <w:rPr>
                <w:b/>
                <w:bCs/>
                <w:sz w:val="16"/>
                <w:szCs w:val="16"/>
              </w:rPr>
              <w:t xml:space="preserve">, несущих элементов крыш) и ненесущих конструкций (перегородок, внутренней отделки, полов) </w:t>
            </w:r>
            <w:r>
              <w:rPr>
                <w:b/>
                <w:bCs/>
                <w:sz w:val="16"/>
                <w:szCs w:val="16"/>
              </w:rPr>
              <w:t>многоквартирного дома</w:t>
            </w:r>
          </w:p>
        </w:tc>
      </w:tr>
      <w:tr w:rsidR="00A15594" w:rsidRPr="009E057D" w14:paraId="2717ED45" w14:textId="77777777" w:rsidTr="00A15594">
        <w:trPr>
          <w:trHeight w:val="20"/>
        </w:trPr>
        <w:tc>
          <w:tcPr>
            <w:tcW w:w="494" w:type="pct"/>
            <w:noWrap/>
            <w:vAlign w:val="center"/>
            <w:hideMark/>
          </w:tcPr>
          <w:p w14:paraId="1A2313BD"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1.</w:t>
            </w:r>
          </w:p>
        </w:tc>
        <w:tc>
          <w:tcPr>
            <w:tcW w:w="4506" w:type="pct"/>
            <w:gridSpan w:val="5"/>
            <w:vAlign w:val="center"/>
            <w:hideMark/>
          </w:tcPr>
          <w:p w14:paraId="4EB8EAE3"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b/>
                <w:bCs/>
                <w:sz w:val="16"/>
                <w:szCs w:val="16"/>
              </w:rPr>
              <w:t>Работы, выполняемые в отношении всех видов фундаментов</w:t>
            </w:r>
          </w:p>
        </w:tc>
      </w:tr>
      <w:tr w:rsidR="00A15594" w:rsidRPr="009E057D" w14:paraId="474F1C08" w14:textId="77777777" w:rsidTr="00A15594">
        <w:trPr>
          <w:trHeight w:val="20"/>
        </w:trPr>
        <w:tc>
          <w:tcPr>
            <w:tcW w:w="494" w:type="pct"/>
            <w:vMerge w:val="restart"/>
            <w:noWrap/>
            <w:vAlign w:val="center"/>
            <w:hideMark/>
          </w:tcPr>
          <w:p w14:paraId="5BF62BA2"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9E057D">
              <w:rPr>
                <w:sz w:val="16"/>
                <w:szCs w:val="16"/>
              </w:rPr>
              <w:t>1.1.</w:t>
            </w:r>
          </w:p>
        </w:tc>
        <w:tc>
          <w:tcPr>
            <w:tcW w:w="3011" w:type="pct"/>
            <w:hideMark/>
          </w:tcPr>
          <w:p w14:paraId="0DF4CF34"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плановые осмотры</w:t>
            </w:r>
          </w:p>
        </w:tc>
        <w:tc>
          <w:tcPr>
            <w:tcW w:w="757" w:type="pct"/>
            <w:vAlign w:val="center"/>
            <w:hideMark/>
          </w:tcPr>
          <w:p w14:paraId="03BDC035"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2 раз</w:t>
            </w:r>
            <w:r>
              <w:rPr>
                <w:sz w:val="16"/>
                <w:szCs w:val="16"/>
              </w:rPr>
              <w:t>а</w:t>
            </w:r>
            <w:r w:rsidRPr="009E057D">
              <w:rPr>
                <w:sz w:val="16"/>
                <w:szCs w:val="16"/>
              </w:rPr>
              <w:t xml:space="preserve"> в год</w:t>
            </w:r>
          </w:p>
        </w:tc>
        <w:tc>
          <w:tcPr>
            <w:tcW w:w="738" w:type="pct"/>
            <w:gridSpan w:val="3"/>
            <w:vMerge w:val="restart"/>
            <w:vAlign w:val="center"/>
            <w:hideMark/>
          </w:tcPr>
          <w:p w14:paraId="21835B37"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Pr>
                <w:sz w:val="16"/>
                <w:szCs w:val="16"/>
              </w:rPr>
              <w:t>Содержание общего имущества дома</w:t>
            </w:r>
          </w:p>
        </w:tc>
      </w:tr>
      <w:tr w:rsidR="00A15594" w:rsidRPr="009E057D" w14:paraId="7D5B7AE3" w14:textId="77777777" w:rsidTr="00A15594">
        <w:trPr>
          <w:trHeight w:val="20"/>
        </w:trPr>
        <w:tc>
          <w:tcPr>
            <w:tcW w:w="494" w:type="pct"/>
            <w:vMerge/>
            <w:vAlign w:val="center"/>
            <w:hideMark/>
          </w:tcPr>
          <w:p w14:paraId="40F32A96"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4BB58180"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внеплановые осмотры</w:t>
            </w:r>
          </w:p>
        </w:tc>
        <w:tc>
          <w:tcPr>
            <w:tcW w:w="757" w:type="pct"/>
            <w:vAlign w:val="center"/>
            <w:hideMark/>
          </w:tcPr>
          <w:p w14:paraId="0D35F082"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38" w:type="pct"/>
            <w:gridSpan w:val="3"/>
            <w:vMerge/>
            <w:vAlign w:val="center"/>
            <w:hideMark/>
          </w:tcPr>
          <w:p w14:paraId="69585901" w14:textId="77777777" w:rsidR="00A15594" w:rsidRDefault="00A15594">
            <w:pPr>
              <w:tabs>
                <w:tab w:val="num" w:pos="1268"/>
              </w:tabs>
              <w:suppressAutoHyphens w:val="0"/>
              <w:overflowPunct/>
              <w:autoSpaceDE/>
              <w:autoSpaceDN/>
              <w:adjustRightInd/>
              <w:spacing w:after="0"/>
              <w:ind w:right="0" w:firstLine="0"/>
              <w:textAlignment w:val="auto"/>
              <w:rPr>
                <w:sz w:val="16"/>
                <w:szCs w:val="16"/>
              </w:rPr>
              <w:pPrChange w:id="27"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5F0DCC49" w14:textId="77777777" w:rsidTr="00A15594">
        <w:trPr>
          <w:trHeight w:val="20"/>
        </w:trPr>
        <w:tc>
          <w:tcPr>
            <w:tcW w:w="494" w:type="pct"/>
            <w:vMerge/>
            <w:vAlign w:val="center"/>
            <w:hideMark/>
          </w:tcPr>
          <w:p w14:paraId="39865C83"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7297E5C7"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составление дефектных ведомостей</w:t>
            </w:r>
          </w:p>
        </w:tc>
        <w:tc>
          <w:tcPr>
            <w:tcW w:w="757" w:type="pct"/>
            <w:vAlign w:val="center"/>
            <w:hideMark/>
          </w:tcPr>
          <w:p w14:paraId="4856FB7A"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38" w:type="pct"/>
            <w:gridSpan w:val="3"/>
            <w:vMerge/>
            <w:vAlign w:val="center"/>
            <w:hideMark/>
          </w:tcPr>
          <w:p w14:paraId="4BFA5EA5" w14:textId="77777777" w:rsidR="00A15594" w:rsidRDefault="00A15594">
            <w:pPr>
              <w:tabs>
                <w:tab w:val="num" w:pos="1268"/>
              </w:tabs>
              <w:suppressAutoHyphens w:val="0"/>
              <w:overflowPunct/>
              <w:autoSpaceDE/>
              <w:autoSpaceDN/>
              <w:adjustRightInd/>
              <w:spacing w:after="0"/>
              <w:ind w:right="0" w:firstLine="0"/>
              <w:textAlignment w:val="auto"/>
              <w:rPr>
                <w:sz w:val="16"/>
                <w:szCs w:val="16"/>
              </w:rPr>
              <w:pPrChange w:id="28"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410A12EE" w14:textId="77777777" w:rsidTr="00A15594">
        <w:trPr>
          <w:trHeight w:val="20"/>
        </w:trPr>
        <w:tc>
          <w:tcPr>
            <w:tcW w:w="494" w:type="pct"/>
            <w:noWrap/>
            <w:vAlign w:val="center"/>
            <w:hideMark/>
          </w:tcPr>
          <w:p w14:paraId="2F62FF63"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1.2.</w:t>
            </w:r>
          </w:p>
        </w:tc>
        <w:tc>
          <w:tcPr>
            <w:tcW w:w="3011" w:type="pct"/>
            <w:noWrap/>
            <w:hideMark/>
          </w:tcPr>
          <w:p w14:paraId="03EC3DE7"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757" w:type="pct"/>
            <w:noWrap/>
            <w:vAlign w:val="center"/>
            <w:hideMark/>
          </w:tcPr>
          <w:p w14:paraId="190F7E9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2 раза в год </w:t>
            </w:r>
          </w:p>
        </w:tc>
        <w:tc>
          <w:tcPr>
            <w:tcW w:w="738" w:type="pct"/>
            <w:gridSpan w:val="3"/>
            <w:hideMark/>
          </w:tcPr>
          <w:p w14:paraId="02783F2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w:t>
            </w:r>
          </w:p>
          <w:p w14:paraId="5A1A610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 имущества дома</w:t>
            </w:r>
          </w:p>
        </w:tc>
      </w:tr>
      <w:tr w:rsidR="00A15594" w:rsidRPr="00F65E90" w14:paraId="5129E6D6" w14:textId="77777777" w:rsidTr="00A15594">
        <w:trPr>
          <w:trHeight w:val="20"/>
        </w:trPr>
        <w:tc>
          <w:tcPr>
            <w:tcW w:w="494" w:type="pct"/>
            <w:noWrap/>
            <w:vAlign w:val="center"/>
            <w:hideMark/>
          </w:tcPr>
          <w:p w14:paraId="3A8511D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w:t>
            </w:r>
          </w:p>
        </w:tc>
        <w:tc>
          <w:tcPr>
            <w:tcW w:w="3011" w:type="pct"/>
            <w:noWrap/>
            <w:hideMark/>
          </w:tcPr>
          <w:p w14:paraId="1E098B9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757" w:type="pct"/>
            <w:noWrap/>
            <w:vAlign w:val="center"/>
            <w:hideMark/>
          </w:tcPr>
          <w:p w14:paraId="6F3C113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ежедневно </w:t>
            </w:r>
          </w:p>
        </w:tc>
        <w:tc>
          <w:tcPr>
            <w:tcW w:w="738" w:type="pct"/>
            <w:gridSpan w:val="3"/>
            <w:hideMark/>
          </w:tcPr>
          <w:p w14:paraId="6E6C64A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w:t>
            </w:r>
          </w:p>
          <w:p w14:paraId="4F5D80F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 имущества дома</w:t>
            </w:r>
          </w:p>
        </w:tc>
      </w:tr>
      <w:tr w:rsidR="00A15594" w:rsidRPr="009E057D" w14:paraId="763CE677" w14:textId="77777777" w:rsidTr="00A15594">
        <w:trPr>
          <w:trHeight w:val="20"/>
        </w:trPr>
        <w:tc>
          <w:tcPr>
            <w:tcW w:w="494" w:type="pct"/>
            <w:noWrap/>
            <w:vAlign w:val="center"/>
            <w:hideMark/>
          </w:tcPr>
          <w:p w14:paraId="4F898EC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1.4.</w:t>
            </w:r>
          </w:p>
        </w:tc>
        <w:tc>
          <w:tcPr>
            <w:tcW w:w="3011" w:type="pct"/>
            <w:noWrap/>
            <w:hideMark/>
          </w:tcPr>
          <w:p w14:paraId="6B37963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757" w:type="pct"/>
            <w:noWrap/>
            <w:vAlign w:val="center"/>
            <w:hideMark/>
          </w:tcPr>
          <w:p w14:paraId="4E8A12E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8" w:type="pct"/>
            <w:gridSpan w:val="3"/>
            <w:hideMark/>
          </w:tcPr>
          <w:p w14:paraId="2204ACE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w:t>
            </w:r>
          </w:p>
          <w:p w14:paraId="286999C5" w14:textId="77777777" w:rsidR="00A15594" w:rsidRPr="00696C4E" w:rsidRDefault="00A15594" w:rsidP="00A15594">
            <w:pPr>
              <w:ind w:firstLine="0"/>
            </w:pPr>
            <w:r w:rsidRPr="00696C4E">
              <w:rPr>
                <w:sz w:val="16"/>
                <w:szCs w:val="16"/>
              </w:rPr>
              <w:t xml:space="preserve"> имущества дома</w:t>
            </w:r>
          </w:p>
        </w:tc>
      </w:tr>
      <w:tr w:rsidR="00A15594" w:rsidRPr="009E057D" w14:paraId="3094FBEB" w14:textId="77777777" w:rsidTr="00A15594">
        <w:trPr>
          <w:trHeight w:val="20"/>
        </w:trPr>
        <w:tc>
          <w:tcPr>
            <w:tcW w:w="494" w:type="pct"/>
            <w:noWrap/>
            <w:vAlign w:val="center"/>
            <w:hideMark/>
          </w:tcPr>
          <w:p w14:paraId="19626383"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2.</w:t>
            </w:r>
          </w:p>
        </w:tc>
        <w:tc>
          <w:tcPr>
            <w:tcW w:w="4506" w:type="pct"/>
            <w:gridSpan w:val="5"/>
            <w:noWrap/>
            <w:hideMark/>
          </w:tcPr>
          <w:p w14:paraId="6E904AD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зданиях с подвалами</w:t>
            </w:r>
          </w:p>
        </w:tc>
      </w:tr>
      <w:tr w:rsidR="00A15594" w:rsidRPr="009E057D" w14:paraId="2282F22D" w14:textId="77777777" w:rsidTr="00A15594">
        <w:trPr>
          <w:trHeight w:val="20"/>
        </w:trPr>
        <w:tc>
          <w:tcPr>
            <w:tcW w:w="494" w:type="pct"/>
            <w:vMerge w:val="restart"/>
            <w:noWrap/>
            <w:vAlign w:val="center"/>
            <w:hideMark/>
          </w:tcPr>
          <w:p w14:paraId="5E91351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2.1.</w:t>
            </w:r>
          </w:p>
        </w:tc>
        <w:tc>
          <w:tcPr>
            <w:tcW w:w="3011" w:type="pct"/>
            <w:hideMark/>
          </w:tcPr>
          <w:p w14:paraId="03AFBC6F"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комплексные осмотры до и после отопительного сезона</w:t>
            </w:r>
          </w:p>
        </w:tc>
        <w:tc>
          <w:tcPr>
            <w:tcW w:w="763" w:type="pct"/>
            <w:gridSpan w:val="2"/>
            <w:vAlign w:val="center"/>
            <w:hideMark/>
          </w:tcPr>
          <w:p w14:paraId="07DC9D7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 в год</w:t>
            </w:r>
          </w:p>
        </w:tc>
        <w:tc>
          <w:tcPr>
            <w:tcW w:w="732" w:type="pct"/>
            <w:gridSpan w:val="2"/>
            <w:vMerge w:val="restart"/>
            <w:vAlign w:val="center"/>
            <w:hideMark/>
          </w:tcPr>
          <w:p w14:paraId="35914EA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EEA88AF" w14:textId="77777777" w:rsidTr="00A15594">
        <w:trPr>
          <w:trHeight w:val="20"/>
        </w:trPr>
        <w:tc>
          <w:tcPr>
            <w:tcW w:w="494" w:type="pct"/>
            <w:vMerge/>
            <w:vAlign w:val="center"/>
            <w:hideMark/>
          </w:tcPr>
          <w:p w14:paraId="149160D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283D16A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4A9B233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3CA2DC4F"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29"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3574F68E" w14:textId="77777777" w:rsidTr="00A15594">
        <w:trPr>
          <w:trHeight w:val="20"/>
        </w:trPr>
        <w:tc>
          <w:tcPr>
            <w:tcW w:w="494" w:type="pct"/>
            <w:vMerge/>
            <w:vAlign w:val="center"/>
            <w:hideMark/>
          </w:tcPr>
          <w:p w14:paraId="168A6E1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57ADBA3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3ECD149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5C9AB094"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30"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713D5AE2" w14:textId="77777777" w:rsidTr="00A15594">
        <w:trPr>
          <w:trHeight w:val="20"/>
        </w:trPr>
        <w:tc>
          <w:tcPr>
            <w:tcW w:w="494" w:type="pct"/>
            <w:noWrap/>
            <w:vAlign w:val="center"/>
            <w:hideMark/>
          </w:tcPr>
          <w:p w14:paraId="632388CA"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2.2.</w:t>
            </w:r>
          </w:p>
        </w:tc>
        <w:tc>
          <w:tcPr>
            <w:tcW w:w="3011" w:type="pct"/>
            <w:noWrap/>
            <w:hideMark/>
          </w:tcPr>
          <w:p w14:paraId="65439A1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температурно-влажностного режима подвальных помещений и при выявлении нарушений устранение причин его нарушения;</w:t>
            </w:r>
          </w:p>
        </w:tc>
        <w:tc>
          <w:tcPr>
            <w:tcW w:w="763" w:type="pct"/>
            <w:gridSpan w:val="2"/>
            <w:noWrap/>
            <w:vAlign w:val="center"/>
            <w:hideMark/>
          </w:tcPr>
          <w:p w14:paraId="6D7BC6C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40860A1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5445F3B" w14:textId="77777777" w:rsidTr="00A15594">
        <w:trPr>
          <w:trHeight w:val="20"/>
        </w:trPr>
        <w:tc>
          <w:tcPr>
            <w:tcW w:w="494" w:type="pct"/>
            <w:noWrap/>
            <w:vAlign w:val="center"/>
            <w:hideMark/>
          </w:tcPr>
          <w:p w14:paraId="59D4841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2.3.</w:t>
            </w:r>
          </w:p>
        </w:tc>
        <w:tc>
          <w:tcPr>
            <w:tcW w:w="3011" w:type="pct"/>
            <w:noWrap/>
            <w:hideMark/>
          </w:tcPr>
          <w:p w14:paraId="48DC471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763" w:type="pct"/>
            <w:gridSpan w:val="2"/>
            <w:noWrap/>
            <w:vAlign w:val="center"/>
            <w:hideMark/>
          </w:tcPr>
          <w:p w14:paraId="45A003F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sz w:val="16"/>
                <w:szCs w:val="16"/>
              </w:rPr>
            </w:pPr>
            <w:r w:rsidRPr="00696C4E">
              <w:rPr>
                <w:sz w:val="16"/>
                <w:szCs w:val="16"/>
              </w:rPr>
              <w:t>ежедневно</w:t>
            </w:r>
          </w:p>
        </w:tc>
        <w:tc>
          <w:tcPr>
            <w:tcW w:w="732" w:type="pct"/>
            <w:gridSpan w:val="2"/>
            <w:vAlign w:val="center"/>
            <w:hideMark/>
          </w:tcPr>
          <w:p w14:paraId="26C3EC1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40ABD0E" w14:textId="77777777" w:rsidTr="00A15594">
        <w:trPr>
          <w:trHeight w:val="20"/>
        </w:trPr>
        <w:tc>
          <w:tcPr>
            <w:tcW w:w="494" w:type="pct"/>
            <w:noWrap/>
            <w:vAlign w:val="center"/>
            <w:hideMark/>
          </w:tcPr>
          <w:p w14:paraId="6B063B7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2.4.</w:t>
            </w:r>
          </w:p>
        </w:tc>
        <w:tc>
          <w:tcPr>
            <w:tcW w:w="3011" w:type="pct"/>
            <w:noWrap/>
            <w:hideMark/>
          </w:tcPr>
          <w:p w14:paraId="692426AF"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за состоянием дверей подвалов и технических подполий, запорных устройств на них. Устранение выявленных неисправностей.</w:t>
            </w:r>
          </w:p>
        </w:tc>
        <w:tc>
          <w:tcPr>
            <w:tcW w:w="763" w:type="pct"/>
            <w:gridSpan w:val="2"/>
            <w:noWrap/>
            <w:vAlign w:val="center"/>
            <w:hideMark/>
          </w:tcPr>
          <w:p w14:paraId="2AECFB7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ежедневно</w:t>
            </w:r>
          </w:p>
        </w:tc>
        <w:tc>
          <w:tcPr>
            <w:tcW w:w="732" w:type="pct"/>
            <w:gridSpan w:val="2"/>
            <w:vAlign w:val="center"/>
            <w:hideMark/>
          </w:tcPr>
          <w:p w14:paraId="6078C42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B416FA8" w14:textId="77777777" w:rsidTr="00A15594">
        <w:trPr>
          <w:trHeight w:val="20"/>
        </w:trPr>
        <w:tc>
          <w:tcPr>
            <w:tcW w:w="494" w:type="pct"/>
            <w:noWrap/>
            <w:vAlign w:val="center"/>
            <w:hideMark/>
          </w:tcPr>
          <w:p w14:paraId="7B03793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3.</w:t>
            </w:r>
          </w:p>
        </w:tc>
        <w:tc>
          <w:tcPr>
            <w:tcW w:w="4506" w:type="pct"/>
            <w:gridSpan w:val="5"/>
            <w:noWrap/>
            <w:hideMark/>
          </w:tcPr>
          <w:p w14:paraId="4F4EC0A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для надлежащего содержания стен многоквартирного дома</w:t>
            </w:r>
          </w:p>
        </w:tc>
      </w:tr>
      <w:tr w:rsidR="00A15594" w:rsidRPr="009E057D" w14:paraId="00E69E5C" w14:textId="77777777" w:rsidTr="00A15594">
        <w:trPr>
          <w:trHeight w:val="20"/>
        </w:trPr>
        <w:tc>
          <w:tcPr>
            <w:tcW w:w="494" w:type="pct"/>
            <w:vMerge w:val="restart"/>
            <w:noWrap/>
            <w:vAlign w:val="center"/>
            <w:hideMark/>
          </w:tcPr>
          <w:p w14:paraId="3865413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3.1.</w:t>
            </w:r>
          </w:p>
        </w:tc>
        <w:tc>
          <w:tcPr>
            <w:tcW w:w="3011" w:type="pct"/>
            <w:hideMark/>
          </w:tcPr>
          <w:p w14:paraId="1F83DC3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комплексные осмотры до и после отопительного сезона</w:t>
            </w:r>
          </w:p>
        </w:tc>
        <w:tc>
          <w:tcPr>
            <w:tcW w:w="763" w:type="pct"/>
            <w:gridSpan w:val="2"/>
            <w:vAlign w:val="center"/>
            <w:hideMark/>
          </w:tcPr>
          <w:p w14:paraId="20A4A9F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 в год</w:t>
            </w:r>
          </w:p>
        </w:tc>
        <w:tc>
          <w:tcPr>
            <w:tcW w:w="732" w:type="pct"/>
            <w:gridSpan w:val="2"/>
            <w:vMerge w:val="restart"/>
            <w:vAlign w:val="center"/>
            <w:hideMark/>
          </w:tcPr>
          <w:p w14:paraId="6818223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98CC474" w14:textId="77777777" w:rsidTr="00A15594">
        <w:trPr>
          <w:trHeight w:val="20"/>
        </w:trPr>
        <w:tc>
          <w:tcPr>
            <w:tcW w:w="494" w:type="pct"/>
            <w:vMerge/>
            <w:vAlign w:val="center"/>
            <w:hideMark/>
          </w:tcPr>
          <w:p w14:paraId="2A55F03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3DEE0C3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70572D7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5B795A5F"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31"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7A39F130" w14:textId="77777777" w:rsidTr="00A15594">
        <w:trPr>
          <w:trHeight w:val="20"/>
        </w:trPr>
        <w:tc>
          <w:tcPr>
            <w:tcW w:w="494" w:type="pct"/>
            <w:vMerge/>
            <w:vAlign w:val="center"/>
            <w:hideMark/>
          </w:tcPr>
          <w:p w14:paraId="08597D1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6C20CB3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41212AD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307456FD"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32"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11DD21A3" w14:textId="77777777" w:rsidTr="00A15594">
        <w:trPr>
          <w:trHeight w:val="20"/>
        </w:trPr>
        <w:tc>
          <w:tcPr>
            <w:tcW w:w="494" w:type="pct"/>
            <w:noWrap/>
            <w:vAlign w:val="center"/>
            <w:hideMark/>
          </w:tcPr>
          <w:p w14:paraId="1BE6B10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lastRenderedPageBreak/>
              <w:t>3.2.</w:t>
            </w:r>
          </w:p>
        </w:tc>
        <w:tc>
          <w:tcPr>
            <w:tcW w:w="3011" w:type="pct"/>
            <w:noWrap/>
            <w:hideMark/>
          </w:tcPr>
          <w:p w14:paraId="7C2142D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763" w:type="pct"/>
            <w:gridSpan w:val="2"/>
            <w:noWrap/>
            <w:vAlign w:val="center"/>
            <w:hideMark/>
          </w:tcPr>
          <w:p w14:paraId="230EE76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2 раза в год </w:t>
            </w:r>
          </w:p>
        </w:tc>
        <w:tc>
          <w:tcPr>
            <w:tcW w:w="732" w:type="pct"/>
            <w:gridSpan w:val="2"/>
            <w:vAlign w:val="center"/>
            <w:hideMark/>
          </w:tcPr>
          <w:p w14:paraId="0DD079C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9205208" w14:textId="77777777" w:rsidTr="00A15594">
        <w:trPr>
          <w:trHeight w:val="20"/>
        </w:trPr>
        <w:tc>
          <w:tcPr>
            <w:tcW w:w="494" w:type="pct"/>
            <w:noWrap/>
            <w:vAlign w:val="center"/>
            <w:hideMark/>
          </w:tcPr>
          <w:p w14:paraId="6B60293A"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3.3.</w:t>
            </w:r>
          </w:p>
        </w:tc>
        <w:tc>
          <w:tcPr>
            <w:tcW w:w="3011" w:type="pct"/>
            <w:noWrap/>
            <w:hideMark/>
          </w:tcPr>
          <w:p w14:paraId="631A8D0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стен на наличие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763" w:type="pct"/>
            <w:gridSpan w:val="2"/>
            <w:noWrap/>
            <w:vAlign w:val="center"/>
            <w:hideMark/>
          </w:tcPr>
          <w:p w14:paraId="0CA23D0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2 раза в год </w:t>
            </w:r>
          </w:p>
        </w:tc>
        <w:tc>
          <w:tcPr>
            <w:tcW w:w="732" w:type="pct"/>
            <w:gridSpan w:val="2"/>
            <w:vAlign w:val="center"/>
            <w:hideMark/>
          </w:tcPr>
          <w:p w14:paraId="470B574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3441ED51" w14:textId="77777777" w:rsidTr="00A15594">
        <w:trPr>
          <w:trHeight w:val="20"/>
        </w:trPr>
        <w:tc>
          <w:tcPr>
            <w:tcW w:w="494" w:type="pct"/>
            <w:noWrap/>
            <w:vAlign w:val="center"/>
            <w:hideMark/>
          </w:tcPr>
          <w:p w14:paraId="07F7AD7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3.4.</w:t>
            </w:r>
          </w:p>
        </w:tc>
        <w:tc>
          <w:tcPr>
            <w:tcW w:w="3011" w:type="pct"/>
            <w:noWrap/>
            <w:hideMark/>
          </w:tcPr>
          <w:p w14:paraId="43C6565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763" w:type="pct"/>
            <w:gridSpan w:val="2"/>
            <w:noWrap/>
            <w:vAlign w:val="center"/>
            <w:hideMark/>
          </w:tcPr>
          <w:p w14:paraId="2AEA421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2 раза в год </w:t>
            </w:r>
          </w:p>
        </w:tc>
        <w:tc>
          <w:tcPr>
            <w:tcW w:w="732" w:type="pct"/>
            <w:gridSpan w:val="2"/>
            <w:vAlign w:val="center"/>
            <w:hideMark/>
          </w:tcPr>
          <w:p w14:paraId="77F6059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C037DFC" w14:textId="77777777" w:rsidTr="00A15594">
        <w:trPr>
          <w:trHeight w:val="20"/>
        </w:trPr>
        <w:tc>
          <w:tcPr>
            <w:tcW w:w="494" w:type="pct"/>
            <w:noWrap/>
            <w:vAlign w:val="center"/>
            <w:hideMark/>
          </w:tcPr>
          <w:p w14:paraId="603A066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3.5.</w:t>
            </w:r>
          </w:p>
        </w:tc>
        <w:tc>
          <w:tcPr>
            <w:tcW w:w="3011" w:type="pct"/>
            <w:noWrap/>
            <w:hideMark/>
          </w:tcPr>
          <w:p w14:paraId="2D139BCB"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 случае выявления повреждений и нарушений - составление плана мероприятий по инструментальному обследованию стен сторонней лицензированной организацией, восстановлению проектных условий их эксплуатации и его выполнение.</w:t>
            </w:r>
          </w:p>
        </w:tc>
        <w:tc>
          <w:tcPr>
            <w:tcW w:w="763" w:type="pct"/>
            <w:gridSpan w:val="2"/>
            <w:noWrap/>
            <w:vAlign w:val="center"/>
            <w:hideMark/>
          </w:tcPr>
          <w:p w14:paraId="644C8B7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678E5FF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897C94A" w14:textId="77777777" w:rsidTr="00A15594">
        <w:trPr>
          <w:trHeight w:val="20"/>
        </w:trPr>
        <w:tc>
          <w:tcPr>
            <w:tcW w:w="494" w:type="pct"/>
            <w:noWrap/>
            <w:vAlign w:val="center"/>
            <w:hideMark/>
          </w:tcPr>
          <w:p w14:paraId="0D0519C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4.</w:t>
            </w:r>
          </w:p>
        </w:tc>
        <w:tc>
          <w:tcPr>
            <w:tcW w:w="4506" w:type="pct"/>
            <w:gridSpan w:val="5"/>
            <w:noWrap/>
            <w:hideMark/>
          </w:tcPr>
          <w:p w14:paraId="17BB542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целях надлежащего содержания перекрытий и покрытий многоквартирного дома.</w:t>
            </w:r>
          </w:p>
        </w:tc>
      </w:tr>
      <w:tr w:rsidR="00A15594" w:rsidRPr="009E057D" w14:paraId="75AE339C" w14:textId="77777777" w:rsidTr="00A15594">
        <w:trPr>
          <w:trHeight w:val="20"/>
        </w:trPr>
        <w:tc>
          <w:tcPr>
            <w:tcW w:w="494" w:type="pct"/>
            <w:vMerge w:val="restart"/>
            <w:noWrap/>
            <w:vAlign w:val="center"/>
            <w:hideMark/>
          </w:tcPr>
          <w:p w14:paraId="4211D80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4.1.</w:t>
            </w:r>
          </w:p>
        </w:tc>
        <w:tc>
          <w:tcPr>
            <w:tcW w:w="3011" w:type="pct"/>
            <w:hideMark/>
          </w:tcPr>
          <w:p w14:paraId="419A3F18"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vAlign w:val="center"/>
            <w:hideMark/>
          </w:tcPr>
          <w:p w14:paraId="5573436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 в год</w:t>
            </w:r>
          </w:p>
        </w:tc>
        <w:tc>
          <w:tcPr>
            <w:tcW w:w="732" w:type="pct"/>
            <w:gridSpan w:val="2"/>
            <w:vMerge w:val="restart"/>
            <w:vAlign w:val="center"/>
            <w:hideMark/>
          </w:tcPr>
          <w:p w14:paraId="41EE7FE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34147C27" w14:textId="77777777" w:rsidTr="00A15594">
        <w:trPr>
          <w:trHeight w:val="20"/>
        </w:trPr>
        <w:tc>
          <w:tcPr>
            <w:tcW w:w="494" w:type="pct"/>
            <w:vMerge/>
            <w:vAlign w:val="center"/>
            <w:hideMark/>
          </w:tcPr>
          <w:p w14:paraId="36FECE53"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683E1A4B"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3183AEC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23D4C19D"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33"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0DD4FA89" w14:textId="77777777" w:rsidTr="00A15594">
        <w:trPr>
          <w:trHeight w:val="20"/>
        </w:trPr>
        <w:tc>
          <w:tcPr>
            <w:tcW w:w="494" w:type="pct"/>
            <w:vMerge/>
            <w:vAlign w:val="center"/>
            <w:hideMark/>
          </w:tcPr>
          <w:p w14:paraId="10EBAF06"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3CA63E44"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50AF7C5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7740D915"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34"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0A8A63F1" w14:textId="77777777" w:rsidTr="00A15594">
        <w:trPr>
          <w:trHeight w:val="20"/>
        </w:trPr>
        <w:tc>
          <w:tcPr>
            <w:tcW w:w="494" w:type="pct"/>
            <w:noWrap/>
            <w:vAlign w:val="center"/>
            <w:hideMark/>
          </w:tcPr>
          <w:p w14:paraId="3E9C0FA5"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4.2.</w:t>
            </w:r>
          </w:p>
        </w:tc>
        <w:tc>
          <w:tcPr>
            <w:tcW w:w="3011" w:type="pct"/>
            <w:noWrap/>
            <w:hideMark/>
          </w:tcPr>
          <w:p w14:paraId="0410F76D"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выявление нарушений условий эксплуатации, несанкционированных изменений конструктивного решения, выявления прогибов, трещин </w:t>
            </w:r>
          </w:p>
        </w:tc>
        <w:tc>
          <w:tcPr>
            <w:tcW w:w="763" w:type="pct"/>
            <w:gridSpan w:val="2"/>
            <w:noWrap/>
            <w:vAlign w:val="center"/>
            <w:hideMark/>
          </w:tcPr>
          <w:p w14:paraId="19F0B2D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4209BC5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9E32D8A" w14:textId="77777777" w:rsidTr="00A15594">
        <w:trPr>
          <w:trHeight w:val="20"/>
        </w:trPr>
        <w:tc>
          <w:tcPr>
            <w:tcW w:w="494" w:type="pct"/>
            <w:noWrap/>
            <w:vAlign w:val="center"/>
            <w:hideMark/>
          </w:tcPr>
          <w:p w14:paraId="7A28D955"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4.3.</w:t>
            </w:r>
          </w:p>
        </w:tc>
        <w:tc>
          <w:tcPr>
            <w:tcW w:w="3011" w:type="pct"/>
            <w:noWrap/>
            <w:hideMark/>
          </w:tcPr>
          <w:p w14:paraId="0C268858"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на наличие,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w:t>
            </w:r>
          </w:p>
        </w:tc>
        <w:tc>
          <w:tcPr>
            <w:tcW w:w="763" w:type="pct"/>
            <w:gridSpan w:val="2"/>
            <w:noWrap/>
            <w:vAlign w:val="center"/>
            <w:hideMark/>
          </w:tcPr>
          <w:p w14:paraId="3D49523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color w:val="FF0000"/>
                <w:sz w:val="16"/>
                <w:szCs w:val="16"/>
              </w:rPr>
            </w:pPr>
            <w:r w:rsidRPr="00696C4E">
              <w:rPr>
                <w:sz w:val="16"/>
                <w:szCs w:val="16"/>
              </w:rPr>
              <w:t>ежемесячно</w:t>
            </w:r>
          </w:p>
        </w:tc>
        <w:tc>
          <w:tcPr>
            <w:tcW w:w="732" w:type="pct"/>
            <w:gridSpan w:val="2"/>
            <w:vAlign w:val="center"/>
            <w:hideMark/>
          </w:tcPr>
          <w:p w14:paraId="40E2DA7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C04C0BA" w14:textId="77777777" w:rsidTr="00A15594">
        <w:trPr>
          <w:trHeight w:val="20"/>
        </w:trPr>
        <w:tc>
          <w:tcPr>
            <w:tcW w:w="494" w:type="pct"/>
            <w:noWrap/>
            <w:vAlign w:val="center"/>
            <w:hideMark/>
          </w:tcPr>
          <w:p w14:paraId="7B56F713"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4.4.</w:t>
            </w:r>
          </w:p>
        </w:tc>
        <w:tc>
          <w:tcPr>
            <w:tcW w:w="3011" w:type="pct"/>
            <w:noWrap/>
            <w:hideMark/>
          </w:tcPr>
          <w:p w14:paraId="52517BF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выявление наличия,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монолитного железобетона;</w:t>
            </w:r>
          </w:p>
        </w:tc>
        <w:tc>
          <w:tcPr>
            <w:tcW w:w="763" w:type="pct"/>
            <w:gridSpan w:val="2"/>
            <w:noWrap/>
            <w:vAlign w:val="center"/>
            <w:hideMark/>
          </w:tcPr>
          <w:p w14:paraId="1B0E0B3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04D0742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F329D43" w14:textId="77777777" w:rsidTr="00A15594">
        <w:trPr>
          <w:trHeight w:val="20"/>
        </w:trPr>
        <w:tc>
          <w:tcPr>
            <w:tcW w:w="494" w:type="pct"/>
            <w:noWrap/>
            <w:vAlign w:val="center"/>
            <w:hideMark/>
          </w:tcPr>
          <w:p w14:paraId="6D62812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4.5.</w:t>
            </w:r>
          </w:p>
        </w:tc>
        <w:tc>
          <w:tcPr>
            <w:tcW w:w="3011" w:type="pct"/>
            <w:noWrap/>
            <w:hideMark/>
          </w:tcPr>
          <w:p w14:paraId="7700957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состояния утеплителя, гидроизоляции, адгезии отделочных слоев к конструкциям (покрытия);</w:t>
            </w:r>
          </w:p>
        </w:tc>
        <w:tc>
          <w:tcPr>
            <w:tcW w:w="763" w:type="pct"/>
            <w:gridSpan w:val="2"/>
            <w:noWrap/>
            <w:vAlign w:val="center"/>
            <w:hideMark/>
          </w:tcPr>
          <w:p w14:paraId="6C74002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3935C77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3286E9E6" w14:textId="77777777" w:rsidTr="00A15594">
        <w:trPr>
          <w:trHeight w:val="20"/>
        </w:trPr>
        <w:tc>
          <w:tcPr>
            <w:tcW w:w="494" w:type="pct"/>
            <w:noWrap/>
            <w:vAlign w:val="center"/>
            <w:hideMark/>
          </w:tcPr>
          <w:p w14:paraId="33C7FC8A"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4.6.</w:t>
            </w:r>
          </w:p>
        </w:tc>
        <w:tc>
          <w:tcPr>
            <w:tcW w:w="3011" w:type="pct"/>
            <w:noWrap/>
            <w:hideMark/>
          </w:tcPr>
          <w:p w14:paraId="1A3014E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63" w:type="pct"/>
            <w:gridSpan w:val="2"/>
            <w:noWrap/>
            <w:vAlign w:val="center"/>
            <w:hideMark/>
          </w:tcPr>
          <w:p w14:paraId="419D879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5367071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C154D90" w14:textId="77777777" w:rsidTr="00A15594">
        <w:trPr>
          <w:trHeight w:val="20"/>
        </w:trPr>
        <w:tc>
          <w:tcPr>
            <w:tcW w:w="494" w:type="pct"/>
            <w:noWrap/>
            <w:vAlign w:val="center"/>
            <w:hideMark/>
          </w:tcPr>
          <w:p w14:paraId="7CC7E46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5.</w:t>
            </w:r>
          </w:p>
        </w:tc>
        <w:tc>
          <w:tcPr>
            <w:tcW w:w="4506" w:type="pct"/>
            <w:gridSpan w:val="5"/>
            <w:noWrap/>
            <w:hideMark/>
          </w:tcPr>
          <w:p w14:paraId="1B92716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 xml:space="preserve"> Работы, выполняемые в целях надлежащего содержания колонн, </w:t>
            </w:r>
            <w:proofErr w:type="gramStart"/>
            <w:r w:rsidRPr="00696C4E">
              <w:rPr>
                <w:b/>
                <w:bCs/>
                <w:sz w:val="16"/>
                <w:szCs w:val="16"/>
              </w:rPr>
              <w:t>столбов  многоквартирного</w:t>
            </w:r>
            <w:proofErr w:type="gramEnd"/>
            <w:r w:rsidRPr="00696C4E">
              <w:rPr>
                <w:b/>
                <w:bCs/>
                <w:sz w:val="16"/>
                <w:szCs w:val="16"/>
              </w:rPr>
              <w:t xml:space="preserve"> дома</w:t>
            </w:r>
          </w:p>
        </w:tc>
      </w:tr>
      <w:tr w:rsidR="00A15594" w:rsidRPr="009E057D" w14:paraId="5CFAF708" w14:textId="77777777" w:rsidTr="00A15594">
        <w:trPr>
          <w:trHeight w:val="20"/>
        </w:trPr>
        <w:tc>
          <w:tcPr>
            <w:tcW w:w="494" w:type="pct"/>
            <w:vMerge w:val="restart"/>
            <w:noWrap/>
            <w:vAlign w:val="center"/>
            <w:hideMark/>
          </w:tcPr>
          <w:p w14:paraId="384D82A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5.1.</w:t>
            </w:r>
          </w:p>
        </w:tc>
        <w:tc>
          <w:tcPr>
            <w:tcW w:w="3011" w:type="pct"/>
            <w:hideMark/>
          </w:tcPr>
          <w:p w14:paraId="109A056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vAlign w:val="center"/>
            <w:hideMark/>
          </w:tcPr>
          <w:p w14:paraId="7FCD235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 в год</w:t>
            </w:r>
          </w:p>
        </w:tc>
        <w:tc>
          <w:tcPr>
            <w:tcW w:w="732" w:type="pct"/>
            <w:gridSpan w:val="2"/>
            <w:vMerge w:val="restart"/>
            <w:vAlign w:val="center"/>
            <w:hideMark/>
          </w:tcPr>
          <w:p w14:paraId="7BD2B1C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3371778" w14:textId="77777777" w:rsidTr="00A15594">
        <w:trPr>
          <w:trHeight w:val="20"/>
        </w:trPr>
        <w:tc>
          <w:tcPr>
            <w:tcW w:w="494" w:type="pct"/>
            <w:vMerge/>
            <w:vAlign w:val="center"/>
            <w:hideMark/>
          </w:tcPr>
          <w:p w14:paraId="22E3E2B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1B7D8D8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3AAA4D7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326B2354"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35"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4E7CD016" w14:textId="77777777" w:rsidTr="00A15594">
        <w:trPr>
          <w:trHeight w:val="20"/>
        </w:trPr>
        <w:tc>
          <w:tcPr>
            <w:tcW w:w="494" w:type="pct"/>
            <w:vMerge/>
            <w:vAlign w:val="center"/>
            <w:hideMark/>
          </w:tcPr>
          <w:p w14:paraId="038C3B2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35C5F18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05CEAD6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64DEB2C3"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36"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4D201ADC" w14:textId="77777777" w:rsidTr="00A15594">
        <w:trPr>
          <w:cantSplit/>
          <w:trHeight w:val="20"/>
        </w:trPr>
        <w:tc>
          <w:tcPr>
            <w:tcW w:w="494" w:type="pct"/>
            <w:noWrap/>
            <w:vAlign w:val="center"/>
            <w:hideMark/>
          </w:tcPr>
          <w:p w14:paraId="2547AF6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5.2.</w:t>
            </w:r>
          </w:p>
        </w:tc>
        <w:tc>
          <w:tcPr>
            <w:tcW w:w="3011" w:type="pct"/>
            <w:noWrap/>
            <w:hideMark/>
          </w:tcPr>
          <w:p w14:paraId="4A20492C" w14:textId="77777777" w:rsidR="00A15594" w:rsidRPr="00696C4E" w:rsidRDefault="00A15594" w:rsidP="00A15594">
            <w:pPr>
              <w:ind w:right="-283" w:firstLine="0"/>
              <w:rPr>
                <w:sz w:val="16"/>
                <w:szCs w:val="16"/>
              </w:rPr>
            </w:pPr>
            <w:r w:rsidRPr="00696C4E">
              <w:rPr>
                <w:sz w:val="16"/>
                <w:szCs w:val="16"/>
                <w:shd w:val="clear" w:color="auto" w:fill="FFFFFF"/>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763" w:type="pct"/>
            <w:gridSpan w:val="2"/>
            <w:noWrap/>
            <w:vAlign w:val="center"/>
            <w:hideMark/>
          </w:tcPr>
          <w:p w14:paraId="53A3FF8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2 раза в год </w:t>
            </w:r>
          </w:p>
        </w:tc>
        <w:tc>
          <w:tcPr>
            <w:tcW w:w="732" w:type="pct"/>
            <w:gridSpan w:val="2"/>
            <w:vAlign w:val="center"/>
            <w:hideMark/>
          </w:tcPr>
          <w:p w14:paraId="558E3F5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72EA48A" w14:textId="77777777" w:rsidTr="00A15594">
        <w:trPr>
          <w:trHeight w:val="20"/>
        </w:trPr>
        <w:tc>
          <w:tcPr>
            <w:tcW w:w="494" w:type="pct"/>
            <w:noWrap/>
            <w:vAlign w:val="center"/>
            <w:hideMark/>
          </w:tcPr>
          <w:p w14:paraId="63B33D3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5.3.</w:t>
            </w:r>
          </w:p>
        </w:tc>
        <w:tc>
          <w:tcPr>
            <w:tcW w:w="3011" w:type="pct"/>
            <w:noWrap/>
            <w:hideMark/>
          </w:tcPr>
          <w:p w14:paraId="6E414CC3" w14:textId="77777777" w:rsidR="00A15594" w:rsidRPr="00696C4E" w:rsidRDefault="00A15594" w:rsidP="00A15594">
            <w:pPr>
              <w:ind w:right="-283" w:firstLine="0"/>
              <w:rPr>
                <w:sz w:val="16"/>
                <w:szCs w:val="16"/>
                <w:shd w:val="clear" w:color="auto" w:fill="FFFFFF"/>
              </w:rPr>
            </w:pPr>
            <w:r w:rsidRPr="00696C4E">
              <w:rPr>
                <w:sz w:val="16"/>
                <w:szCs w:val="16"/>
                <w:shd w:val="clear" w:color="auto" w:fill="FFFFFF"/>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контроль состояния металлических закладных деталей</w:t>
            </w:r>
          </w:p>
        </w:tc>
        <w:tc>
          <w:tcPr>
            <w:tcW w:w="763" w:type="pct"/>
            <w:gridSpan w:val="2"/>
            <w:noWrap/>
            <w:vAlign w:val="center"/>
            <w:hideMark/>
          </w:tcPr>
          <w:p w14:paraId="5A2ABB7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2 раза в год </w:t>
            </w:r>
          </w:p>
        </w:tc>
        <w:tc>
          <w:tcPr>
            <w:tcW w:w="732" w:type="pct"/>
            <w:gridSpan w:val="2"/>
            <w:vAlign w:val="center"/>
            <w:hideMark/>
          </w:tcPr>
          <w:p w14:paraId="3467A4E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39FA35D7" w14:textId="77777777" w:rsidTr="00A15594">
        <w:trPr>
          <w:trHeight w:val="20"/>
        </w:trPr>
        <w:tc>
          <w:tcPr>
            <w:tcW w:w="494" w:type="pct"/>
            <w:noWrap/>
            <w:vAlign w:val="center"/>
            <w:hideMark/>
          </w:tcPr>
          <w:p w14:paraId="236AFB7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5.4.</w:t>
            </w:r>
          </w:p>
        </w:tc>
        <w:tc>
          <w:tcPr>
            <w:tcW w:w="3011" w:type="pct"/>
            <w:noWrap/>
            <w:hideMark/>
          </w:tcPr>
          <w:p w14:paraId="5A3D694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63" w:type="pct"/>
            <w:gridSpan w:val="2"/>
            <w:noWrap/>
            <w:vAlign w:val="center"/>
            <w:hideMark/>
          </w:tcPr>
          <w:p w14:paraId="00FBD3D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57FA577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45D707A" w14:textId="77777777" w:rsidTr="00A15594">
        <w:trPr>
          <w:trHeight w:val="20"/>
        </w:trPr>
        <w:tc>
          <w:tcPr>
            <w:tcW w:w="494" w:type="pct"/>
            <w:noWrap/>
            <w:vAlign w:val="center"/>
            <w:hideMark/>
          </w:tcPr>
          <w:p w14:paraId="4EF0549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6.</w:t>
            </w:r>
          </w:p>
        </w:tc>
        <w:tc>
          <w:tcPr>
            <w:tcW w:w="4506" w:type="pct"/>
            <w:gridSpan w:val="5"/>
            <w:noWrap/>
            <w:hideMark/>
          </w:tcPr>
          <w:p w14:paraId="74EA1CB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 xml:space="preserve"> Работы, выполняемые в целях надлежащего содержания крыш многоквартирного дома</w:t>
            </w:r>
          </w:p>
        </w:tc>
      </w:tr>
      <w:tr w:rsidR="00A15594" w:rsidRPr="009E057D" w14:paraId="32395CF0" w14:textId="77777777" w:rsidTr="00A15594">
        <w:trPr>
          <w:trHeight w:val="20"/>
        </w:trPr>
        <w:tc>
          <w:tcPr>
            <w:tcW w:w="494" w:type="pct"/>
            <w:vMerge w:val="restart"/>
            <w:noWrap/>
            <w:vAlign w:val="center"/>
            <w:hideMark/>
          </w:tcPr>
          <w:p w14:paraId="1FB0CED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6.1.</w:t>
            </w:r>
          </w:p>
        </w:tc>
        <w:tc>
          <w:tcPr>
            <w:tcW w:w="3011" w:type="pct"/>
            <w:hideMark/>
          </w:tcPr>
          <w:p w14:paraId="5CFCC64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vAlign w:val="center"/>
            <w:hideMark/>
          </w:tcPr>
          <w:p w14:paraId="684EA0E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Merge w:val="restart"/>
            <w:vAlign w:val="center"/>
            <w:hideMark/>
          </w:tcPr>
          <w:p w14:paraId="2B7E957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1F925C7" w14:textId="77777777" w:rsidTr="00A15594">
        <w:trPr>
          <w:trHeight w:val="20"/>
        </w:trPr>
        <w:tc>
          <w:tcPr>
            <w:tcW w:w="494" w:type="pct"/>
            <w:vMerge/>
            <w:vAlign w:val="center"/>
            <w:hideMark/>
          </w:tcPr>
          <w:p w14:paraId="5DAF211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2294D77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431A592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64DB091A"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37"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2D375BC4" w14:textId="77777777" w:rsidTr="00A15594">
        <w:trPr>
          <w:trHeight w:val="20"/>
        </w:trPr>
        <w:tc>
          <w:tcPr>
            <w:tcW w:w="494" w:type="pct"/>
            <w:vMerge/>
            <w:vAlign w:val="center"/>
            <w:hideMark/>
          </w:tcPr>
          <w:p w14:paraId="0E2B1C63"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26ECB45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61CE63A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45D23B3D"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38"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77D7CCFC" w14:textId="77777777" w:rsidTr="00A15594">
        <w:trPr>
          <w:trHeight w:val="20"/>
        </w:trPr>
        <w:tc>
          <w:tcPr>
            <w:tcW w:w="494" w:type="pct"/>
            <w:noWrap/>
            <w:vAlign w:val="center"/>
            <w:hideMark/>
          </w:tcPr>
          <w:p w14:paraId="3FC8486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6.2.</w:t>
            </w:r>
          </w:p>
        </w:tc>
        <w:tc>
          <w:tcPr>
            <w:tcW w:w="3011" w:type="pct"/>
            <w:noWrap/>
            <w:hideMark/>
          </w:tcPr>
          <w:p w14:paraId="018EFF07"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кровли на отсутствие протечек;</w:t>
            </w:r>
          </w:p>
        </w:tc>
        <w:tc>
          <w:tcPr>
            <w:tcW w:w="763" w:type="pct"/>
            <w:gridSpan w:val="2"/>
            <w:noWrap/>
            <w:vAlign w:val="center"/>
            <w:hideMark/>
          </w:tcPr>
          <w:p w14:paraId="65DA4DF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02EDCCD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1A28390" w14:textId="77777777" w:rsidTr="00A15594">
        <w:trPr>
          <w:trHeight w:val="20"/>
        </w:trPr>
        <w:tc>
          <w:tcPr>
            <w:tcW w:w="494" w:type="pct"/>
            <w:noWrap/>
            <w:vAlign w:val="center"/>
            <w:hideMark/>
          </w:tcPr>
          <w:p w14:paraId="2CDFD5F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6.3.</w:t>
            </w:r>
          </w:p>
        </w:tc>
        <w:tc>
          <w:tcPr>
            <w:tcW w:w="3011" w:type="pct"/>
            <w:noWrap/>
            <w:hideMark/>
          </w:tcPr>
          <w:p w14:paraId="221F227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молниезащитных устройств, заземления мачт, системы светового ограждения и другого оборудования, расположенного на крыше;</w:t>
            </w:r>
          </w:p>
        </w:tc>
        <w:tc>
          <w:tcPr>
            <w:tcW w:w="763" w:type="pct"/>
            <w:gridSpan w:val="2"/>
            <w:noWrap/>
            <w:vAlign w:val="center"/>
            <w:hideMark/>
          </w:tcPr>
          <w:p w14:paraId="1F79231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0544F61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27D36CE1" w14:textId="77777777" w:rsidTr="00A15594">
        <w:trPr>
          <w:trHeight w:val="20"/>
        </w:trPr>
        <w:tc>
          <w:tcPr>
            <w:tcW w:w="494" w:type="pct"/>
            <w:noWrap/>
            <w:vAlign w:val="center"/>
            <w:hideMark/>
          </w:tcPr>
          <w:p w14:paraId="129DFAAA"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6.4.</w:t>
            </w:r>
          </w:p>
        </w:tc>
        <w:tc>
          <w:tcPr>
            <w:tcW w:w="3011" w:type="pct"/>
            <w:noWrap/>
            <w:hideMark/>
          </w:tcPr>
          <w:p w14:paraId="51A60CF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несущих кровельных конструкций, креплений элементов несущих конструкций крыши, водоотводящих устройств и оборудования, решеток, выходов на крыши, осадочных и температурных швов, водоприемных воронок внутреннего водостока;</w:t>
            </w:r>
          </w:p>
        </w:tc>
        <w:tc>
          <w:tcPr>
            <w:tcW w:w="763" w:type="pct"/>
            <w:gridSpan w:val="2"/>
            <w:noWrap/>
            <w:vAlign w:val="center"/>
            <w:hideMark/>
          </w:tcPr>
          <w:p w14:paraId="6A4B7AC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6CB2F0F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243CD950" w14:textId="77777777" w:rsidTr="00A15594">
        <w:trPr>
          <w:trHeight w:val="20"/>
        </w:trPr>
        <w:tc>
          <w:tcPr>
            <w:tcW w:w="494" w:type="pct"/>
            <w:noWrap/>
            <w:vAlign w:val="center"/>
            <w:hideMark/>
          </w:tcPr>
          <w:p w14:paraId="7504C74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6.5.</w:t>
            </w:r>
          </w:p>
        </w:tc>
        <w:tc>
          <w:tcPr>
            <w:tcW w:w="3011" w:type="pct"/>
            <w:noWrap/>
            <w:hideMark/>
          </w:tcPr>
          <w:p w14:paraId="535E034D"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763" w:type="pct"/>
            <w:gridSpan w:val="2"/>
            <w:noWrap/>
            <w:vAlign w:val="center"/>
            <w:hideMark/>
          </w:tcPr>
          <w:p w14:paraId="58B17B6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2BD84E3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5E2D7DA" w14:textId="77777777" w:rsidTr="00A15594">
        <w:trPr>
          <w:trHeight w:val="20"/>
        </w:trPr>
        <w:tc>
          <w:tcPr>
            <w:tcW w:w="494" w:type="pct"/>
            <w:noWrap/>
            <w:vAlign w:val="center"/>
            <w:hideMark/>
          </w:tcPr>
          <w:p w14:paraId="4D69A34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6.6.</w:t>
            </w:r>
          </w:p>
        </w:tc>
        <w:tc>
          <w:tcPr>
            <w:tcW w:w="3011" w:type="pct"/>
            <w:noWrap/>
            <w:hideMark/>
          </w:tcPr>
          <w:p w14:paraId="68A9FD7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состояния оборудования или устройств, предотвращающих образование наледи в воронках;</w:t>
            </w:r>
          </w:p>
        </w:tc>
        <w:tc>
          <w:tcPr>
            <w:tcW w:w="763" w:type="pct"/>
            <w:gridSpan w:val="2"/>
            <w:noWrap/>
            <w:vAlign w:val="center"/>
            <w:hideMark/>
          </w:tcPr>
          <w:p w14:paraId="5C6D7ED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6FA707C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F84E1FF" w14:textId="77777777" w:rsidTr="00A15594">
        <w:trPr>
          <w:trHeight w:val="20"/>
        </w:trPr>
        <w:tc>
          <w:tcPr>
            <w:tcW w:w="494" w:type="pct"/>
            <w:noWrap/>
            <w:vAlign w:val="center"/>
            <w:hideMark/>
          </w:tcPr>
          <w:p w14:paraId="1A7FAF9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6.7.</w:t>
            </w:r>
          </w:p>
        </w:tc>
        <w:tc>
          <w:tcPr>
            <w:tcW w:w="3011" w:type="pct"/>
            <w:noWrap/>
            <w:hideMark/>
          </w:tcPr>
          <w:p w14:paraId="2F81301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763" w:type="pct"/>
            <w:gridSpan w:val="2"/>
            <w:noWrap/>
            <w:vAlign w:val="center"/>
            <w:hideMark/>
          </w:tcPr>
          <w:p w14:paraId="0A1FC21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7F64F7D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88AD9C2" w14:textId="77777777" w:rsidTr="00A15594">
        <w:trPr>
          <w:trHeight w:val="20"/>
        </w:trPr>
        <w:tc>
          <w:tcPr>
            <w:tcW w:w="494" w:type="pct"/>
            <w:noWrap/>
            <w:vAlign w:val="center"/>
            <w:hideMark/>
          </w:tcPr>
          <w:p w14:paraId="07DEED4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6.8.</w:t>
            </w:r>
          </w:p>
        </w:tc>
        <w:tc>
          <w:tcPr>
            <w:tcW w:w="3011" w:type="pct"/>
            <w:noWrap/>
            <w:hideMark/>
          </w:tcPr>
          <w:p w14:paraId="0E405C2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763" w:type="pct"/>
            <w:gridSpan w:val="2"/>
            <w:noWrap/>
            <w:vAlign w:val="center"/>
            <w:hideMark/>
          </w:tcPr>
          <w:p w14:paraId="561C554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раза в месяц</w:t>
            </w:r>
          </w:p>
        </w:tc>
        <w:tc>
          <w:tcPr>
            <w:tcW w:w="732" w:type="pct"/>
            <w:gridSpan w:val="2"/>
            <w:vAlign w:val="center"/>
            <w:hideMark/>
          </w:tcPr>
          <w:p w14:paraId="180164F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DB1C2D2" w14:textId="77777777" w:rsidTr="00A15594">
        <w:trPr>
          <w:trHeight w:val="20"/>
        </w:trPr>
        <w:tc>
          <w:tcPr>
            <w:tcW w:w="494" w:type="pct"/>
            <w:noWrap/>
            <w:vAlign w:val="center"/>
            <w:hideMark/>
          </w:tcPr>
          <w:p w14:paraId="51D0974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lastRenderedPageBreak/>
              <w:t>6.9.</w:t>
            </w:r>
          </w:p>
        </w:tc>
        <w:tc>
          <w:tcPr>
            <w:tcW w:w="3011" w:type="pct"/>
            <w:noWrap/>
            <w:hideMark/>
          </w:tcPr>
          <w:p w14:paraId="4A487AA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и при необходимости очистка кровли от скопления снега и наледи;</w:t>
            </w:r>
          </w:p>
        </w:tc>
        <w:tc>
          <w:tcPr>
            <w:tcW w:w="763" w:type="pct"/>
            <w:gridSpan w:val="2"/>
            <w:noWrap/>
            <w:vAlign w:val="center"/>
            <w:hideMark/>
          </w:tcPr>
          <w:p w14:paraId="599615C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6DCF886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0A66942" w14:textId="77777777" w:rsidTr="00A15594">
        <w:trPr>
          <w:trHeight w:val="20"/>
        </w:trPr>
        <w:tc>
          <w:tcPr>
            <w:tcW w:w="494" w:type="pct"/>
            <w:noWrap/>
            <w:vAlign w:val="center"/>
            <w:hideMark/>
          </w:tcPr>
          <w:p w14:paraId="378BCAA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6.10.</w:t>
            </w:r>
          </w:p>
        </w:tc>
        <w:tc>
          <w:tcPr>
            <w:tcW w:w="3011" w:type="pct"/>
            <w:noWrap/>
            <w:hideMark/>
          </w:tcPr>
          <w:p w14:paraId="08E9624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состояния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763" w:type="pct"/>
            <w:gridSpan w:val="2"/>
            <w:noWrap/>
            <w:vAlign w:val="center"/>
            <w:hideMark/>
          </w:tcPr>
          <w:p w14:paraId="7C6AE9F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2C9EBC3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26DA092C" w14:textId="77777777" w:rsidTr="00A15594">
        <w:trPr>
          <w:trHeight w:val="20"/>
        </w:trPr>
        <w:tc>
          <w:tcPr>
            <w:tcW w:w="494" w:type="pct"/>
            <w:noWrap/>
            <w:vAlign w:val="center"/>
            <w:hideMark/>
          </w:tcPr>
          <w:p w14:paraId="6B20F16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6.11.</w:t>
            </w:r>
          </w:p>
        </w:tc>
        <w:tc>
          <w:tcPr>
            <w:tcW w:w="3011" w:type="pct"/>
            <w:noWrap/>
            <w:hideMark/>
          </w:tcPr>
          <w:p w14:paraId="69DAC46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состояния пешеходных дорожек в местах пешеходных зон кровель;</w:t>
            </w:r>
          </w:p>
        </w:tc>
        <w:tc>
          <w:tcPr>
            <w:tcW w:w="763" w:type="pct"/>
            <w:gridSpan w:val="2"/>
            <w:noWrap/>
            <w:vAlign w:val="center"/>
            <w:hideMark/>
          </w:tcPr>
          <w:p w14:paraId="08AC98B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2 раза в год </w:t>
            </w:r>
          </w:p>
        </w:tc>
        <w:tc>
          <w:tcPr>
            <w:tcW w:w="732" w:type="pct"/>
            <w:gridSpan w:val="2"/>
            <w:vAlign w:val="center"/>
            <w:hideMark/>
          </w:tcPr>
          <w:p w14:paraId="606BE91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4109A5C" w14:textId="77777777" w:rsidTr="00A15594">
        <w:trPr>
          <w:trHeight w:val="20"/>
        </w:trPr>
        <w:tc>
          <w:tcPr>
            <w:tcW w:w="494" w:type="pct"/>
            <w:noWrap/>
            <w:vAlign w:val="center"/>
            <w:hideMark/>
          </w:tcPr>
          <w:p w14:paraId="159EB37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6.12.</w:t>
            </w:r>
          </w:p>
        </w:tc>
        <w:tc>
          <w:tcPr>
            <w:tcW w:w="3011" w:type="pct"/>
            <w:noWrap/>
            <w:hideMark/>
          </w:tcPr>
          <w:p w14:paraId="0457342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состояния антикоррозионного покрытия металлических конструкций, размещенных на крыше;</w:t>
            </w:r>
          </w:p>
        </w:tc>
        <w:tc>
          <w:tcPr>
            <w:tcW w:w="763" w:type="pct"/>
            <w:gridSpan w:val="2"/>
            <w:noWrap/>
            <w:vAlign w:val="center"/>
            <w:hideMark/>
          </w:tcPr>
          <w:p w14:paraId="2078427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2 раза в год </w:t>
            </w:r>
          </w:p>
        </w:tc>
        <w:tc>
          <w:tcPr>
            <w:tcW w:w="732" w:type="pct"/>
            <w:gridSpan w:val="2"/>
            <w:vAlign w:val="center"/>
            <w:hideMark/>
          </w:tcPr>
          <w:p w14:paraId="409A8C9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FD8F050" w14:textId="77777777" w:rsidTr="00A15594">
        <w:trPr>
          <w:trHeight w:val="20"/>
        </w:trPr>
        <w:tc>
          <w:tcPr>
            <w:tcW w:w="494" w:type="pct"/>
            <w:noWrap/>
            <w:vAlign w:val="center"/>
            <w:hideMark/>
          </w:tcPr>
          <w:p w14:paraId="0BFE678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6.13.</w:t>
            </w:r>
          </w:p>
        </w:tc>
        <w:tc>
          <w:tcPr>
            <w:tcW w:w="3011" w:type="pct"/>
            <w:noWrap/>
            <w:hideMark/>
          </w:tcPr>
          <w:p w14:paraId="39D78BE7"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763" w:type="pct"/>
            <w:gridSpan w:val="2"/>
            <w:noWrap/>
            <w:vAlign w:val="center"/>
            <w:hideMark/>
          </w:tcPr>
          <w:p w14:paraId="1D1EE42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4524623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770C465" w14:textId="77777777" w:rsidTr="00A15594">
        <w:trPr>
          <w:trHeight w:val="20"/>
        </w:trPr>
        <w:tc>
          <w:tcPr>
            <w:tcW w:w="494" w:type="pct"/>
            <w:noWrap/>
            <w:vAlign w:val="center"/>
          </w:tcPr>
          <w:p w14:paraId="6087EB1A"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6.14.</w:t>
            </w:r>
          </w:p>
        </w:tc>
        <w:tc>
          <w:tcPr>
            <w:tcW w:w="3011" w:type="pct"/>
            <w:noWrap/>
          </w:tcPr>
          <w:p w14:paraId="59532D9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испытание металлических ограждающих конструкций;</w:t>
            </w:r>
          </w:p>
        </w:tc>
        <w:tc>
          <w:tcPr>
            <w:tcW w:w="763" w:type="pct"/>
            <w:gridSpan w:val="2"/>
            <w:noWrap/>
            <w:vAlign w:val="center"/>
          </w:tcPr>
          <w:p w14:paraId="67080DC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tcPr>
          <w:p w14:paraId="3B069AE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A026CE2" w14:textId="77777777" w:rsidTr="00A15594">
        <w:trPr>
          <w:trHeight w:val="20"/>
        </w:trPr>
        <w:tc>
          <w:tcPr>
            <w:tcW w:w="494" w:type="pct"/>
            <w:noWrap/>
            <w:vAlign w:val="center"/>
            <w:hideMark/>
          </w:tcPr>
          <w:p w14:paraId="0C2B0693"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7.</w:t>
            </w:r>
          </w:p>
        </w:tc>
        <w:tc>
          <w:tcPr>
            <w:tcW w:w="4506" w:type="pct"/>
            <w:gridSpan w:val="5"/>
            <w:noWrap/>
            <w:hideMark/>
          </w:tcPr>
          <w:p w14:paraId="69A7EB8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целях надлежащего содержания лестниц многоквартирного дома</w:t>
            </w:r>
          </w:p>
        </w:tc>
      </w:tr>
      <w:tr w:rsidR="00A15594" w:rsidRPr="009E057D" w14:paraId="757145A9" w14:textId="77777777" w:rsidTr="00A15594">
        <w:trPr>
          <w:trHeight w:val="20"/>
        </w:trPr>
        <w:tc>
          <w:tcPr>
            <w:tcW w:w="494" w:type="pct"/>
            <w:vMerge w:val="restart"/>
            <w:noWrap/>
            <w:vAlign w:val="center"/>
            <w:hideMark/>
          </w:tcPr>
          <w:p w14:paraId="7A17FCB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7.1.</w:t>
            </w:r>
          </w:p>
        </w:tc>
        <w:tc>
          <w:tcPr>
            <w:tcW w:w="3011" w:type="pct"/>
            <w:hideMark/>
          </w:tcPr>
          <w:p w14:paraId="05468718"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vAlign w:val="center"/>
            <w:hideMark/>
          </w:tcPr>
          <w:p w14:paraId="7DB9676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Merge w:val="restart"/>
            <w:vAlign w:val="center"/>
            <w:hideMark/>
          </w:tcPr>
          <w:p w14:paraId="4CBFCEE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3B18FEE" w14:textId="77777777" w:rsidTr="00A15594">
        <w:trPr>
          <w:trHeight w:val="20"/>
        </w:trPr>
        <w:tc>
          <w:tcPr>
            <w:tcW w:w="494" w:type="pct"/>
            <w:vMerge/>
            <w:vAlign w:val="center"/>
            <w:hideMark/>
          </w:tcPr>
          <w:p w14:paraId="158A6B1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7A3C282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70DD3A3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720FD028"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39"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5A5C2EEC" w14:textId="77777777" w:rsidTr="00A15594">
        <w:trPr>
          <w:trHeight w:val="20"/>
        </w:trPr>
        <w:tc>
          <w:tcPr>
            <w:tcW w:w="494" w:type="pct"/>
            <w:vMerge/>
            <w:vAlign w:val="center"/>
            <w:hideMark/>
          </w:tcPr>
          <w:p w14:paraId="2DEB91FA"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414BE89B"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1827526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3791404A"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40"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05A4A686" w14:textId="77777777" w:rsidTr="00A15594">
        <w:trPr>
          <w:trHeight w:val="20"/>
        </w:trPr>
        <w:tc>
          <w:tcPr>
            <w:tcW w:w="494" w:type="pct"/>
            <w:noWrap/>
            <w:vAlign w:val="center"/>
            <w:hideMark/>
          </w:tcPr>
          <w:p w14:paraId="1D80FDF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7.2.</w:t>
            </w:r>
          </w:p>
        </w:tc>
        <w:tc>
          <w:tcPr>
            <w:tcW w:w="3011" w:type="pct"/>
            <w:noWrap/>
            <w:hideMark/>
          </w:tcPr>
          <w:p w14:paraId="789C75C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состояния несущих конструкций, крепления ограждений, маршевых плит, выбоин и сколов в ступенях;</w:t>
            </w:r>
          </w:p>
        </w:tc>
        <w:tc>
          <w:tcPr>
            <w:tcW w:w="763" w:type="pct"/>
            <w:gridSpan w:val="2"/>
            <w:noWrap/>
            <w:vAlign w:val="center"/>
            <w:hideMark/>
          </w:tcPr>
          <w:p w14:paraId="255E325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29BE53E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EBA8991" w14:textId="77777777" w:rsidTr="00A15594">
        <w:trPr>
          <w:trHeight w:val="20"/>
        </w:trPr>
        <w:tc>
          <w:tcPr>
            <w:tcW w:w="494" w:type="pct"/>
            <w:noWrap/>
            <w:vAlign w:val="center"/>
            <w:hideMark/>
          </w:tcPr>
          <w:p w14:paraId="1895169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7.3.</w:t>
            </w:r>
          </w:p>
        </w:tc>
        <w:tc>
          <w:tcPr>
            <w:tcW w:w="3011" w:type="pct"/>
            <w:noWrap/>
            <w:hideMark/>
          </w:tcPr>
          <w:p w14:paraId="2A910D6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выявление повреждений окрасочного и штукатурного слоя;</w:t>
            </w:r>
          </w:p>
        </w:tc>
        <w:tc>
          <w:tcPr>
            <w:tcW w:w="763" w:type="pct"/>
            <w:gridSpan w:val="2"/>
            <w:noWrap/>
            <w:vAlign w:val="center"/>
            <w:hideMark/>
          </w:tcPr>
          <w:p w14:paraId="19BCF5A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0127CB9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0D8F04A" w14:textId="77777777" w:rsidTr="00A15594">
        <w:trPr>
          <w:trHeight w:val="20"/>
        </w:trPr>
        <w:tc>
          <w:tcPr>
            <w:tcW w:w="494" w:type="pct"/>
            <w:noWrap/>
            <w:vAlign w:val="center"/>
            <w:hideMark/>
          </w:tcPr>
          <w:p w14:paraId="053C697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7.4.</w:t>
            </w:r>
          </w:p>
        </w:tc>
        <w:tc>
          <w:tcPr>
            <w:tcW w:w="3011" w:type="pct"/>
            <w:noWrap/>
            <w:hideMark/>
          </w:tcPr>
          <w:p w14:paraId="79A73E9D"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63" w:type="pct"/>
            <w:gridSpan w:val="2"/>
            <w:noWrap/>
            <w:vAlign w:val="center"/>
            <w:hideMark/>
          </w:tcPr>
          <w:p w14:paraId="201A105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22F0898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E65B66A" w14:textId="77777777" w:rsidTr="00A15594">
        <w:trPr>
          <w:trHeight w:val="20"/>
        </w:trPr>
        <w:tc>
          <w:tcPr>
            <w:tcW w:w="494" w:type="pct"/>
            <w:noWrap/>
            <w:vAlign w:val="center"/>
          </w:tcPr>
          <w:p w14:paraId="1D86FE1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7.5.</w:t>
            </w:r>
          </w:p>
        </w:tc>
        <w:tc>
          <w:tcPr>
            <w:tcW w:w="3011" w:type="pct"/>
            <w:noWrap/>
          </w:tcPr>
          <w:p w14:paraId="5ECF26A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испытание ограждений лестниц;</w:t>
            </w:r>
          </w:p>
        </w:tc>
        <w:tc>
          <w:tcPr>
            <w:tcW w:w="763" w:type="pct"/>
            <w:gridSpan w:val="2"/>
            <w:noWrap/>
            <w:vAlign w:val="center"/>
          </w:tcPr>
          <w:p w14:paraId="4C09C52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tcPr>
          <w:p w14:paraId="2DDCE5B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CF66B01" w14:textId="77777777" w:rsidTr="00A15594">
        <w:trPr>
          <w:trHeight w:val="20"/>
        </w:trPr>
        <w:tc>
          <w:tcPr>
            <w:tcW w:w="494" w:type="pct"/>
            <w:noWrap/>
            <w:vAlign w:val="center"/>
            <w:hideMark/>
          </w:tcPr>
          <w:p w14:paraId="6F13A99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8.</w:t>
            </w:r>
          </w:p>
        </w:tc>
        <w:tc>
          <w:tcPr>
            <w:tcW w:w="4506" w:type="pct"/>
            <w:gridSpan w:val="5"/>
            <w:noWrap/>
            <w:hideMark/>
          </w:tcPr>
          <w:p w14:paraId="605D0E3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целях надлежащего содержания фасадов многоквартирного дома</w:t>
            </w:r>
          </w:p>
        </w:tc>
      </w:tr>
      <w:tr w:rsidR="00A15594" w:rsidRPr="009E057D" w14:paraId="7294B413" w14:textId="77777777" w:rsidTr="00A15594">
        <w:trPr>
          <w:trHeight w:val="20"/>
        </w:trPr>
        <w:tc>
          <w:tcPr>
            <w:tcW w:w="494" w:type="pct"/>
            <w:vMerge w:val="restart"/>
            <w:noWrap/>
            <w:vAlign w:val="center"/>
            <w:hideMark/>
          </w:tcPr>
          <w:p w14:paraId="4473F335"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8.1.</w:t>
            </w:r>
          </w:p>
        </w:tc>
        <w:tc>
          <w:tcPr>
            <w:tcW w:w="3011" w:type="pct"/>
            <w:hideMark/>
          </w:tcPr>
          <w:p w14:paraId="2F461D2F"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vAlign w:val="center"/>
            <w:hideMark/>
          </w:tcPr>
          <w:p w14:paraId="2FDA614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Merge w:val="restart"/>
            <w:vAlign w:val="center"/>
            <w:hideMark/>
          </w:tcPr>
          <w:p w14:paraId="67D1B18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3B98FCD" w14:textId="77777777" w:rsidTr="00A15594">
        <w:trPr>
          <w:trHeight w:val="20"/>
        </w:trPr>
        <w:tc>
          <w:tcPr>
            <w:tcW w:w="494" w:type="pct"/>
            <w:vMerge/>
            <w:vAlign w:val="center"/>
            <w:hideMark/>
          </w:tcPr>
          <w:p w14:paraId="4DCD3EE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55F3037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66D8435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119B73E3"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41"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73FE4410" w14:textId="77777777" w:rsidTr="00A15594">
        <w:trPr>
          <w:trHeight w:val="20"/>
        </w:trPr>
        <w:tc>
          <w:tcPr>
            <w:tcW w:w="494" w:type="pct"/>
            <w:vMerge/>
            <w:vAlign w:val="center"/>
            <w:hideMark/>
          </w:tcPr>
          <w:p w14:paraId="50CE782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1BE3368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76AE7BE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1ED5327A"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42"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164F635D" w14:textId="77777777" w:rsidTr="00A15594">
        <w:trPr>
          <w:trHeight w:val="20"/>
        </w:trPr>
        <w:tc>
          <w:tcPr>
            <w:tcW w:w="494" w:type="pct"/>
            <w:noWrap/>
            <w:vAlign w:val="center"/>
            <w:hideMark/>
          </w:tcPr>
          <w:p w14:paraId="7C86208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8.2.</w:t>
            </w:r>
          </w:p>
        </w:tc>
        <w:tc>
          <w:tcPr>
            <w:tcW w:w="3011" w:type="pct"/>
            <w:noWrap/>
            <w:hideMark/>
          </w:tcPr>
          <w:p w14:paraId="409AF20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состояния отделки фасадов и их отдельных элементов, ослабления связи отделочных слоев со стенами, нарушений сплошности и герметичности водостоков;</w:t>
            </w:r>
          </w:p>
        </w:tc>
        <w:tc>
          <w:tcPr>
            <w:tcW w:w="763" w:type="pct"/>
            <w:gridSpan w:val="2"/>
            <w:noWrap/>
            <w:vAlign w:val="center"/>
            <w:hideMark/>
          </w:tcPr>
          <w:p w14:paraId="1343AA5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25E9D2F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39F9C866" w14:textId="77777777" w:rsidTr="00A15594">
        <w:trPr>
          <w:trHeight w:val="20"/>
        </w:trPr>
        <w:tc>
          <w:tcPr>
            <w:tcW w:w="494" w:type="pct"/>
            <w:noWrap/>
            <w:vAlign w:val="center"/>
            <w:hideMark/>
          </w:tcPr>
          <w:p w14:paraId="7EA3B68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8.3.</w:t>
            </w:r>
          </w:p>
        </w:tc>
        <w:tc>
          <w:tcPr>
            <w:tcW w:w="3011" w:type="pct"/>
            <w:noWrap/>
            <w:hideMark/>
          </w:tcPr>
          <w:p w14:paraId="699D7D4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осмотр состояния и работоспособности подсветки информационных знаков, входов в подъезды (домовые знаки и </w:t>
            </w:r>
            <w:proofErr w:type="gramStart"/>
            <w:r w:rsidRPr="00696C4E">
              <w:rPr>
                <w:sz w:val="16"/>
                <w:szCs w:val="16"/>
              </w:rPr>
              <w:t>т.д.</w:t>
            </w:r>
            <w:proofErr w:type="gramEnd"/>
            <w:r w:rsidRPr="00696C4E">
              <w:rPr>
                <w:sz w:val="16"/>
                <w:szCs w:val="16"/>
              </w:rPr>
              <w:t>);</w:t>
            </w:r>
          </w:p>
        </w:tc>
        <w:tc>
          <w:tcPr>
            <w:tcW w:w="763" w:type="pct"/>
            <w:gridSpan w:val="2"/>
            <w:noWrap/>
            <w:vAlign w:val="center"/>
            <w:hideMark/>
          </w:tcPr>
          <w:p w14:paraId="59DB135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4481933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F793B8A" w14:textId="77777777" w:rsidTr="00A15594">
        <w:trPr>
          <w:trHeight w:val="20"/>
        </w:trPr>
        <w:tc>
          <w:tcPr>
            <w:tcW w:w="494" w:type="pct"/>
            <w:noWrap/>
            <w:vAlign w:val="center"/>
            <w:hideMark/>
          </w:tcPr>
          <w:p w14:paraId="3E89D0F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8.4.</w:t>
            </w:r>
          </w:p>
        </w:tc>
        <w:tc>
          <w:tcPr>
            <w:tcW w:w="3011" w:type="pct"/>
            <w:noWrap/>
            <w:hideMark/>
          </w:tcPr>
          <w:p w14:paraId="48225A6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состояния элементов крылец и зонтов над входами в здание, в подвалы;</w:t>
            </w:r>
          </w:p>
        </w:tc>
        <w:tc>
          <w:tcPr>
            <w:tcW w:w="763" w:type="pct"/>
            <w:gridSpan w:val="2"/>
            <w:noWrap/>
            <w:vAlign w:val="center"/>
            <w:hideMark/>
          </w:tcPr>
          <w:p w14:paraId="68F26CD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37457A7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44D6134" w14:textId="77777777" w:rsidTr="00A15594">
        <w:trPr>
          <w:trHeight w:val="20"/>
        </w:trPr>
        <w:tc>
          <w:tcPr>
            <w:tcW w:w="494" w:type="pct"/>
            <w:noWrap/>
            <w:vAlign w:val="center"/>
            <w:hideMark/>
          </w:tcPr>
          <w:p w14:paraId="68EE226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8.5.</w:t>
            </w:r>
          </w:p>
        </w:tc>
        <w:tc>
          <w:tcPr>
            <w:tcW w:w="3011" w:type="pct"/>
            <w:noWrap/>
            <w:hideMark/>
          </w:tcPr>
          <w:p w14:paraId="12ABB53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состояния плотности притворов входных дверей, самозакрывающихся устройств (доводчики, пружины), ограничителей хода дверей (остановы);</w:t>
            </w:r>
          </w:p>
        </w:tc>
        <w:tc>
          <w:tcPr>
            <w:tcW w:w="763" w:type="pct"/>
            <w:gridSpan w:val="2"/>
            <w:noWrap/>
            <w:vAlign w:val="center"/>
            <w:hideMark/>
          </w:tcPr>
          <w:p w14:paraId="605313D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ежедневно</w:t>
            </w:r>
          </w:p>
        </w:tc>
        <w:tc>
          <w:tcPr>
            <w:tcW w:w="732" w:type="pct"/>
            <w:gridSpan w:val="2"/>
            <w:vAlign w:val="center"/>
            <w:hideMark/>
          </w:tcPr>
          <w:p w14:paraId="6E2CB5F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3BEEDCB" w14:textId="77777777" w:rsidTr="00A15594">
        <w:trPr>
          <w:trHeight w:val="20"/>
        </w:trPr>
        <w:tc>
          <w:tcPr>
            <w:tcW w:w="494" w:type="pct"/>
            <w:noWrap/>
            <w:vAlign w:val="center"/>
            <w:hideMark/>
          </w:tcPr>
          <w:p w14:paraId="6796E2A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8.6.</w:t>
            </w:r>
          </w:p>
        </w:tc>
        <w:tc>
          <w:tcPr>
            <w:tcW w:w="3011" w:type="pct"/>
            <w:noWrap/>
            <w:hideMark/>
          </w:tcPr>
          <w:p w14:paraId="2281130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63" w:type="pct"/>
            <w:gridSpan w:val="2"/>
            <w:noWrap/>
            <w:vAlign w:val="center"/>
            <w:hideMark/>
          </w:tcPr>
          <w:p w14:paraId="4CC4CE6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352E7EB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29682AB1" w14:textId="77777777" w:rsidTr="00A15594">
        <w:trPr>
          <w:trHeight w:val="20"/>
        </w:trPr>
        <w:tc>
          <w:tcPr>
            <w:tcW w:w="494" w:type="pct"/>
            <w:noWrap/>
            <w:vAlign w:val="center"/>
          </w:tcPr>
          <w:p w14:paraId="5EB5660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8.7.</w:t>
            </w:r>
          </w:p>
        </w:tc>
        <w:tc>
          <w:tcPr>
            <w:tcW w:w="3011" w:type="pct"/>
            <w:noWrap/>
          </w:tcPr>
          <w:p w14:paraId="7017055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работы, связанные с заливкой бетона, восстановление штукатурного слоя, покраске, восстановление герметичности наружных элементов возможно только в теплый период года (выше +10С)</w:t>
            </w:r>
          </w:p>
        </w:tc>
        <w:tc>
          <w:tcPr>
            <w:tcW w:w="763" w:type="pct"/>
            <w:gridSpan w:val="2"/>
            <w:noWrap/>
            <w:vAlign w:val="center"/>
          </w:tcPr>
          <w:p w14:paraId="3E3581D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tcPr>
          <w:p w14:paraId="25C2489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1C8A722" w14:textId="77777777" w:rsidTr="00A15594">
        <w:trPr>
          <w:trHeight w:val="20"/>
        </w:trPr>
        <w:tc>
          <w:tcPr>
            <w:tcW w:w="494" w:type="pct"/>
            <w:noWrap/>
            <w:vAlign w:val="center"/>
            <w:hideMark/>
          </w:tcPr>
          <w:p w14:paraId="1C3A8D9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8.8.</w:t>
            </w:r>
          </w:p>
        </w:tc>
        <w:tc>
          <w:tcPr>
            <w:tcW w:w="3011" w:type="pct"/>
            <w:hideMark/>
          </w:tcPr>
          <w:p w14:paraId="0D57743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снятие с фасада угрожающих падением архитектурных деталей, облицовочных плиток, отделочных материалов, фасонных элементов и отслоившейся от поверхности стены штукатурки</w:t>
            </w:r>
          </w:p>
        </w:tc>
        <w:tc>
          <w:tcPr>
            <w:tcW w:w="763" w:type="pct"/>
            <w:gridSpan w:val="2"/>
            <w:vAlign w:val="center"/>
            <w:hideMark/>
          </w:tcPr>
          <w:p w14:paraId="6F11191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7DFCAEB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3BD632D" w14:textId="77777777" w:rsidTr="00A15594">
        <w:trPr>
          <w:trHeight w:val="20"/>
        </w:trPr>
        <w:tc>
          <w:tcPr>
            <w:tcW w:w="494" w:type="pct"/>
            <w:noWrap/>
            <w:vAlign w:val="center"/>
            <w:hideMark/>
          </w:tcPr>
          <w:p w14:paraId="69C0A3C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8.9.</w:t>
            </w:r>
          </w:p>
        </w:tc>
        <w:tc>
          <w:tcPr>
            <w:tcW w:w="3011" w:type="pct"/>
            <w:hideMark/>
          </w:tcPr>
          <w:p w14:paraId="1E582718"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ремонт и установка утерянных указателей улиц и номерных знаков домов, табличек с указанием номеров подъездов, </w:t>
            </w:r>
            <w:proofErr w:type="gramStart"/>
            <w:r w:rsidRPr="00696C4E">
              <w:rPr>
                <w:sz w:val="16"/>
                <w:szCs w:val="16"/>
              </w:rPr>
              <w:t>указателей квартир</w:t>
            </w:r>
            <w:proofErr w:type="gramEnd"/>
            <w:r w:rsidRPr="00696C4E">
              <w:rPr>
                <w:sz w:val="16"/>
                <w:szCs w:val="16"/>
              </w:rPr>
              <w:t xml:space="preserve"> расположенных в данном подъезде.</w:t>
            </w:r>
          </w:p>
        </w:tc>
        <w:tc>
          <w:tcPr>
            <w:tcW w:w="763" w:type="pct"/>
            <w:gridSpan w:val="2"/>
            <w:vAlign w:val="center"/>
            <w:hideMark/>
          </w:tcPr>
          <w:p w14:paraId="36E08BB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5F5D276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0E97771" w14:textId="77777777" w:rsidTr="00A15594">
        <w:trPr>
          <w:trHeight w:val="20"/>
        </w:trPr>
        <w:tc>
          <w:tcPr>
            <w:tcW w:w="494" w:type="pct"/>
            <w:noWrap/>
            <w:vAlign w:val="center"/>
          </w:tcPr>
          <w:p w14:paraId="6392772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8.10.</w:t>
            </w:r>
          </w:p>
        </w:tc>
        <w:tc>
          <w:tcPr>
            <w:tcW w:w="3011" w:type="pct"/>
          </w:tcPr>
          <w:p w14:paraId="04F13FA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мойка витражного остекления.</w:t>
            </w:r>
          </w:p>
        </w:tc>
        <w:tc>
          <w:tcPr>
            <w:tcW w:w="763" w:type="pct"/>
            <w:gridSpan w:val="2"/>
            <w:vAlign w:val="center"/>
          </w:tcPr>
          <w:p w14:paraId="3622A2A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раза в год.</w:t>
            </w:r>
          </w:p>
        </w:tc>
        <w:tc>
          <w:tcPr>
            <w:tcW w:w="732" w:type="pct"/>
            <w:gridSpan w:val="2"/>
            <w:vAlign w:val="center"/>
          </w:tcPr>
          <w:p w14:paraId="69C6F67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87DE806" w14:textId="77777777" w:rsidTr="00A15594">
        <w:trPr>
          <w:trHeight w:val="20"/>
        </w:trPr>
        <w:tc>
          <w:tcPr>
            <w:tcW w:w="494" w:type="pct"/>
            <w:noWrap/>
            <w:vAlign w:val="center"/>
            <w:hideMark/>
          </w:tcPr>
          <w:p w14:paraId="6797DF7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9.</w:t>
            </w:r>
          </w:p>
        </w:tc>
        <w:tc>
          <w:tcPr>
            <w:tcW w:w="4506" w:type="pct"/>
            <w:gridSpan w:val="5"/>
            <w:noWrap/>
            <w:hideMark/>
          </w:tcPr>
          <w:p w14:paraId="4865125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целях надлежащего содержания перегородок в многоквартирном доме</w:t>
            </w:r>
          </w:p>
        </w:tc>
      </w:tr>
      <w:tr w:rsidR="00A15594" w:rsidRPr="009E057D" w14:paraId="38D9928E" w14:textId="77777777" w:rsidTr="00A15594">
        <w:trPr>
          <w:trHeight w:val="20"/>
        </w:trPr>
        <w:tc>
          <w:tcPr>
            <w:tcW w:w="494" w:type="pct"/>
            <w:vMerge w:val="restart"/>
            <w:noWrap/>
            <w:vAlign w:val="center"/>
            <w:hideMark/>
          </w:tcPr>
          <w:p w14:paraId="413B2C8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9.1.</w:t>
            </w:r>
          </w:p>
        </w:tc>
        <w:tc>
          <w:tcPr>
            <w:tcW w:w="3011" w:type="pct"/>
            <w:hideMark/>
          </w:tcPr>
          <w:p w14:paraId="16275A8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vAlign w:val="center"/>
            <w:hideMark/>
          </w:tcPr>
          <w:p w14:paraId="7EC7FA8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 в год</w:t>
            </w:r>
          </w:p>
        </w:tc>
        <w:tc>
          <w:tcPr>
            <w:tcW w:w="732" w:type="pct"/>
            <w:gridSpan w:val="2"/>
            <w:vMerge w:val="restart"/>
            <w:vAlign w:val="center"/>
            <w:hideMark/>
          </w:tcPr>
          <w:p w14:paraId="58E3DE7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D33758D" w14:textId="77777777" w:rsidTr="00A15594">
        <w:trPr>
          <w:trHeight w:val="20"/>
        </w:trPr>
        <w:tc>
          <w:tcPr>
            <w:tcW w:w="494" w:type="pct"/>
            <w:vMerge/>
            <w:vAlign w:val="center"/>
            <w:hideMark/>
          </w:tcPr>
          <w:p w14:paraId="0DD834F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3A73D5D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08DFA69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0706067C"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43"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48EDB146" w14:textId="77777777" w:rsidTr="00A15594">
        <w:trPr>
          <w:trHeight w:val="20"/>
        </w:trPr>
        <w:tc>
          <w:tcPr>
            <w:tcW w:w="494" w:type="pct"/>
            <w:vMerge/>
            <w:vAlign w:val="center"/>
            <w:hideMark/>
          </w:tcPr>
          <w:p w14:paraId="0A31660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2424298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1A59299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699D0C4C"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44"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4C3494B8" w14:textId="77777777" w:rsidTr="00A15594">
        <w:trPr>
          <w:trHeight w:val="20"/>
        </w:trPr>
        <w:tc>
          <w:tcPr>
            <w:tcW w:w="494" w:type="pct"/>
            <w:noWrap/>
            <w:vAlign w:val="center"/>
            <w:hideMark/>
          </w:tcPr>
          <w:p w14:paraId="61B6B95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9.2.</w:t>
            </w:r>
          </w:p>
        </w:tc>
        <w:tc>
          <w:tcPr>
            <w:tcW w:w="3011" w:type="pct"/>
            <w:noWrap/>
            <w:hideMark/>
          </w:tcPr>
          <w:p w14:paraId="39F0786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 осмотр состояния на наличие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763" w:type="pct"/>
            <w:gridSpan w:val="2"/>
            <w:noWrap/>
            <w:vAlign w:val="center"/>
            <w:hideMark/>
          </w:tcPr>
          <w:p w14:paraId="5947B35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раза в год или по обращению жильцов</w:t>
            </w:r>
          </w:p>
        </w:tc>
        <w:tc>
          <w:tcPr>
            <w:tcW w:w="732" w:type="pct"/>
            <w:gridSpan w:val="2"/>
            <w:vAlign w:val="center"/>
            <w:hideMark/>
          </w:tcPr>
          <w:p w14:paraId="2EB761E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1CFF3F5" w14:textId="77777777" w:rsidTr="00A15594">
        <w:trPr>
          <w:trHeight w:val="20"/>
        </w:trPr>
        <w:tc>
          <w:tcPr>
            <w:tcW w:w="494" w:type="pct"/>
            <w:noWrap/>
            <w:vAlign w:val="center"/>
            <w:hideMark/>
          </w:tcPr>
          <w:p w14:paraId="183A259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9.3.</w:t>
            </w:r>
          </w:p>
        </w:tc>
        <w:tc>
          <w:tcPr>
            <w:tcW w:w="3011" w:type="pct"/>
            <w:noWrap/>
            <w:hideMark/>
          </w:tcPr>
          <w:p w14:paraId="09C10E64"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63" w:type="pct"/>
            <w:gridSpan w:val="2"/>
            <w:noWrap/>
            <w:vAlign w:val="center"/>
            <w:hideMark/>
          </w:tcPr>
          <w:p w14:paraId="4E51C17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3177890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52C3424" w14:textId="77777777" w:rsidTr="00A15594">
        <w:trPr>
          <w:trHeight w:val="20"/>
        </w:trPr>
        <w:tc>
          <w:tcPr>
            <w:tcW w:w="494" w:type="pct"/>
            <w:noWrap/>
            <w:vAlign w:val="center"/>
            <w:hideMark/>
          </w:tcPr>
          <w:p w14:paraId="31CEDCD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lastRenderedPageBreak/>
              <w:t>10.</w:t>
            </w:r>
          </w:p>
        </w:tc>
        <w:tc>
          <w:tcPr>
            <w:tcW w:w="4506" w:type="pct"/>
            <w:gridSpan w:val="5"/>
            <w:noWrap/>
            <w:hideMark/>
          </w:tcPr>
          <w:p w14:paraId="67FBE27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целях надлежащего содержания внутренней отделки многоквартирного дома</w:t>
            </w:r>
          </w:p>
        </w:tc>
      </w:tr>
      <w:tr w:rsidR="00A15594" w:rsidRPr="009E057D" w14:paraId="6D9DCBF8" w14:textId="77777777" w:rsidTr="00A15594">
        <w:trPr>
          <w:trHeight w:val="20"/>
        </w:trPr>
        <w:tc>
          <w:tcPr>
            <w:tcW w:w="494" w:type="pct"/>
            <w:vMerge w:val="restart"/>
            <w:noWrap/>
            <w:vAlign w:val="center"/>
            <w:hideMark/>
          </w:tcPr>
          <w:p w14:paraId="4BD9306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10.1.</w:t>
            </w:r>
          </w:p>
        </w:tc>
        <w:tc>
          <w:tcPr>
            <w:tcW w:w="3011" w:type="pct"/>
            <w:hideMark/>
          </w:tcPr>
          <w:p w14:paraId="6622CBC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vAlign w:val="center"/>
            <w:hideMark/>
          </w:tcPr>
          <w:p w14:paraId="5FEFEAB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Merge w:val="restart"/>
            <w:vAlign w:val="center"/>
            <w:hideMark/>
          </w:tcPr>
          <w:p w14:paraId="120BE6B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4630F37" w14:textId="77777777" w:rsidTr="00A15594">
        <w:trPr>
          <w:trHeight w:val="20"/>
        </w:trPr>
        <w:tc>
          <w:tcPr>
            <w:tcW w:w="494" w:type="pct"/>
            <w:vMerge/>
            <w:vAlign w:val="center"/>
            <w:hideMark/>
          </w:tcPr>
          <w:p w14:paraId="59A6E7B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73147D2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7411E59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6DA169C1"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45"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7F49FEFA" w14:textId="77777777" w:rsidTr="00A15594">
        <w:trPr>
          <w:trHeight w:val="20"/>
        </w:trPr>
        <w:tc>
          <w:tcPr>
            <w:tcW w:w="494" w:type="pct"/>
            <w:vMerge/>
            <w:vAlign w:val="center"/>
            <w:hideMark/>
          </w:tcPr>
          <w:p w14:paraId="474BA5C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3C243D67"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55547E6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2581CAB3"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46"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22A3F8C5" w14:textId="77777777" w:rsidTr="00A15594">
        <w:trPr>
          <w:trHeight w:val="20"/>
        </w:trPr>
        <w:tc>
          <w:tcPr>
            <w:tcW w:w="494" w:type="pct"/>
            <w:noWrap/>
            <w:vAlign w:val="center"/>
            <w:hideMark/>
          </w:tcPr>
          <w:p w14:paraId="54C7C7B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10.2.</w:t>
            </w:r>
          </w:p>
        </w:tc>
        <w:tc>
          <w:tcPr>
            <w:tcW w:w="3011" w:type="pct"/>
            <w:noWrap/>
            <w:hideMark/>
          </w:tcPr>
          <w:p w14:paraId="0F466E8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состояния внутренней отделки;</w:t>
            </w:r>
          </w:p>
        </w:tc>
        <w:tc>
          <w:tcPr>
            <w:tcW w:w="763" w:type="pct"/>
            <w:gridSpan w:val="2"/>
            <w:noWrap/>
            <w:vAlign w:val="center"/>
            <w:hideMark/>
          </w:tcPr>
          <w:p w14:paraId="1C0A4AB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hideMark/>
          </w:tcPr>
          <w:p w14:paraId="51E03D7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E243430" w14:textId="77777777" w:rsidTr="00A15594">
        <w:trPr>
          <w:trHeight w:val="20"/>
        </w:trPr>
        <w:tc>
          <w:tcPr>
            <w:tcW w:w="494" w:type="pct"/>
            <w:noWrap/>
            <w:vAlign w:val="center"/>
          </w:tcPr>
          <w:p w14:paraId="078B69E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color w:val="FF0000"/>
                <w:sz w:val="16"/>
                <w:szCs w:val="16"/>
              </w:rPr>
            </w:pPr>
            <w:r w:rsidRPr="00696C4E">
              <w:rPr>
                <w:sz w:val="16"/>
                <w:szCs w:val="16"/>
              </w:rPr>
              <w:t>10.3.</w:t>
            </w:r>
          </w:p>
        </w:tc>
        <w:tc>
          <w:tcPr>
            <w:tcW w:w="3011" w:type="pct"/>
            <w:noWrap/>
          </w:tcPr>
          <w:p w14:paraId="0A6B39B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состояния полов, поверхностного слоя, затирки.</w:t>
            </w:r>
          </w:p>
        </w:tc>
        <w:tc>
          <w:tcPr>
            <w:tcW w:w="763" w:type="pct"/>
            <w:gridSpan w:val="2"/>
            <w:noWrap/>
            <w:vAlign w:val="center"/>
          </w:tcPr>
          <w:p w14:paraId="4E92A13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tcPr>
          <w:p w14:paraId="6A3F6C2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3B5006C6" w14:textId="77777777" w:rsidTr="00A15594">
        <w:trPr>
          <w:trHeight w:val="1080"/>
        </w:trPr>
        <w:tc>
          <w:tcPr>
            <w:tcW w:w="494" w:type="pct"/>
            <w:noWrap/>
            <w:vAlign w:val="center"/>
            <w:hideMark/>
          </w:tcPr>
          <w:p w14:paraId="6DF2D52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10.4.</w:t>
            </w:r>
          </w:p>
        </w:tc>
        <w:tc>
          <w:tcPr>
            <w:tcW w:w="3011" w:type="pct"/>
            <w:noWrap/>
            <w:hideMark/>
          </w:tcPr>
          <w:p w14:paraId="17E7159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В остальных случаях - разработка плана восстановительных работ (при необходимости), проведение восстановительных работ.</w:t>
            </w:r>
          </w:p>
        </w:tc>
        <w:tc>
          <w:tcPr>
            <w:tcW w:w="763" w:type="pct"/>
            <w:gridSpan w:val="2"/>
            <w:vAlign w:val="center"/>
            <w:hideMark/>
          </w:tcPr>
          <w:p w14:paraId="17347AD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5359E91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D3C3BF9" w14:textId="77777777" w:rsidTr="00A15594">
        <w:trPr>
          <w:trHeight w:val="20"/>
        </w:trPr>
        <w:tc>
          <w:tcPr>
            <w:tcW w:w="494" w:type="pct"/>
            <w:noWrap/>
            <w:vAlign w:val="center"/>
            <w:hideMark/>
          </w:tcPr>
          <w:p w14:paraId="0820B79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11.</w:t>
            </w:r>
          </w:p>
        </w:tc>
        <w:tc>
          <w:tcPr>
            <w:tcW w:w="4506" w:type="pct"/>
            <w:gridSpan w:val="5"/>
            <w:noWrap/>
            <w:hideMark/>
          </w:tcPr>
          <w:p w14:paraId="6A2FF7A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A15594" w:rsidRPr="009E057D" w14:paraId="7FB82AA4" w14:textId="77777777" w:rsidTr="00A15594">
        <w:trPr>
          <w:trHeight w:val="20"/>
        </w:trPr>
        <w:tc>
          <w:tcPr>
            <w:tcW w:w="494" w:type="pct"/>
            <w:vMerge w:val="restart"/>
            <w:noWrap/>
            <w:vAlign w:val="center"/>
            <w:hideMark/>
          </w:tcPr>
          <w:p w14:paraId="1AD5A0C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11.1.</w:t>
            </w:r>
          </w:p>
        </w:tc>
        <w:tc>
          <w:tcPr>
            <w:tcW w:w="3011" w:type="pct"/>
            <w:hideMark/>
          </w:tcPr>
          <w:p w14:paraId="10863D5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vAlign w:val="center"/>
            <w:hideMark/>
          </w:tcPr>
          <w:p w14:paraId="08EC629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w:t>
            </w:r>
          </w:p>
        </w:tc>
        <w:tc>
          <w:tcPr>
            <w:tcW w:w="732" w:type="pct"/>
            <w:gridSpan w:val="2"/>
            <w:vMerge w:val="restart"/>
            <w:vAlign w:val="center"/>
            <w:hideMark/>
          </w:tcPr>
          <w:p w14:paraId="6F8FEE5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227C55E6" w14:textId="77777777" w:rsidTr="00A15594">
        <w:trPr>
          <w:trHeight w:val="20"/>
        </w:trPr>
        <w:tc>
          <w:tcPr>
            <w:tcW w:w="494" w:type="pct"/>
            <w:vMerge/>
            <w:vAlign w:val="center"/>
            <w:hideMark/>
          </w:tcPr>
          <w:p w14:paraId="5748D315"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1FD6B01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0A2D0AB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7D00CB18"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47"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26A99C04" w14:textId="77777777" w:rsidTr="00A15594">
        <w:trPr>
          <w:trHeight w:val="20"/>
        </w:trPr>
        <w:tc>
          <w:tcPr>
            <w:tcW w:w="494" w:type="pct"/>
            <w:vMerge/>
            <w:vAlign w:val="center"/>
            <w:hideMark/>
          </w:tcPr>
          <w:p w14:paraId="16F82DE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4A05A61F"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55C2DDB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2FC15368"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48"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4ECDFB78" w14:textId="77777777" w:rsidTr="00A15594">
        <w:trPr>
          <w:trHeight w:val="20"/>
        </w:trPr>
        <w:tc>
          <w:tcPr>
            <w:tcW w:w="494" w:type="pct"/>
            <w:noWrap/>
            <w:vAlign w:val="center"/>
            <w:hideMark/>
          </w:tcPr>
          <w:p w14:paraId="53D31A1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11.2.</w:t>
            </w:r>
          </w:p>
        </w:tc>
        <w:tc>
          <w:tcPr>
            <w:tcW w:w="3011" w:type="pct"/>
            <w:noWrap/>
            <w:hideMark/>
          </w:tcPr>
          <w:p w14:paraId="649DFAD7"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763" w:type="pct"/>
            <w:gridSpan w:val="2"/>
            <w:noWrap/>
            <w:vAlign w:val="center"/>
            <w:hideMark/>
          </w:tcPr>
          <w:p w14:paraId="1BACF34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w:t>
            </w:r>
          </w:p>
        </w:tc>
        <w:tc>
          <w:tcPr>
            <w:tcW w:w="732" w:type="pct"/>
            <w:gridSpan w:val="2"/>
            <w:vAlign w:val="center"/>
            <w:hideMark/>
          </w:tcPr>
          <w:p w14:paraId="54FED21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004077E" w14:textId="77777777" w:rsidTr="00A15594">
        <w:trPr>
          <w:trHeight w:val="20"/>
        </w:trPr>
        <w:tc>
          <w:tcPr>
            <w:tcW w:w="494" w:type="pct"/>
            <w:noWrap/>
            <w:vAlign w:val="center"/>
            <w:hideMark/>
          </w:tcPr>
          <w:p w14:paraId="4F34F8E5"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11.3.</w:t>
            </w:r>
          </w:p>
        </w:tc>
        <w:tc>
          <w:tcPr>
            <w:tcW w:w="3011" w:type="pct"/>
            <w:noWrap/>
            <w:hideMark/>
          </w:tcPr>
          <w:p w14:paraId="3E3D3BE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763" w:type="pct"/>
            <w:gridSpan w:val="2"/>
            <w:vAlign w:val="center"/>
            <w:hideMark/>
          </w:tcPr>
          <w:p w14:paraId="4E3047D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Align w:val="center"/>
            <w:hideMark/>
          </w:tcPr>
          <w:p w14:paraId="2D41CA8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CB9C55B" w14:textId="77777777" w:rsidTr="00A15594">
        <w:trPr>
          <w:trHeight w:val="20"/>
        </w:trPr>
        <w:tc>
          <w:tcPr>
            <w:tcW w:w="494" w:type="pct"/>
            <w:noWrap/>
            <w:vAlign w:val="center"/>
            <w:hideMark/>
          </w:tcPr>
          <w:p w14:paraId="45A0542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12.</w:t>
            </w:r>
          </w:p>
        </w:tc>
        <w:tc>
          <w:tcPr>
            <w:tcW w:w="4506" w:type="pct"/>
            <w:gridSpan w:val="5"/>
            <w:noWrap/>
            <w:hideMark/>
          </w:tcPr>
          <w:p w14:paraId="32CA0F4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целях надлежащего содержания площадки для мусорных контейнеров и мусороприемной камеры многоквартирного дома</w:t>
            </w:r>
          </w:p>
        </w:tc>
      </w:tr>
      <w:tr w:rsidR="00A15594" w:rsidRPr="009E057D" w14:paraId="0B788E3E" w14:textId="77777777" w:rsidTr="00A15594">
        <w:trPr>
          <w:trHeight w:val="20"/>
        </w:trPr>
        <w:tc>
          <w:tcPr>
            <w:tcW w:w="494" w:type="pct"/>
            <w:vMerge w:val="restart"/>
            <w:noWrap/>
            <w:vAlign w:val="center"/>
            <w:hideMark/>
          </w:tcPr>
          <w:p w14:paraId="4DD4F95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12.1.</w:t>
            </w:r>
          </w:p>
        </w:tc>
        <w:tc>
          <w:tcPr>
            <w:tcW w:w="3011" w:type="pct"/>
            <w:hideMark/>
          </w:tcPr>
          <w:p w14:paraId="7E6F65A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vAlign w:val="center"/>
            <w:hideMark/>
          </w:tcPr>
          <w:p w14:paraId="129BEE6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Merge w:val="restart"/>
            <w:hideMark/>
          </w:tcPr>
          <w:p w14:paraId="0316599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3680055F" w14:textId="77777777" w:rsidTr="00A15594">
        <w:trPr>
          <w:trHeight w:val="20"/>
        </w:trPr>
        <w:tc>
          <w:tcPr>
            <w:tcW w:w="494" w:type="pct"/>
            <w:vMerge/>
            <w:vAlign w:val="center"/>
            <w:hideMark/>
          </w:tcPr>
          <w:p w14:paraId="2AF5887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2881009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78002A0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39596B8E"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49"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739FB133" w14:textId="77777777" w:rsidTr="00A15594">
        <w:trPr>
          <w:trHeight w:val="20"/>
        </w:trPr>
        <w:tc>
          <w:tcPr>
            <w:tcW w:w="494" w:type="pct"/>
            <w:vMerge/>
            <w:vAlign w:val="center"/>
            <w:hideMark/>
          </w:tcPr>
          <w:p w14:paraId="685ADEB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011FA83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3686131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5098090A"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50"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439DDDA2" w14:textId="77777777" w:rsidTr="00A15594">
        <w:trPr>
          <w:trHeight w:val="20"/>
        </w:trPr>
        <w:tc>
          <w:tcPr>
            <w:tcW w:w="494" w:type="pct"/>
            <w:noWrap/>
            <w:vAlign w:val="center"/>
            <w:hideMark/>
          </w:tcPr>
          <w:p w14:paraId="505DF94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12.2.</w:t>
            </w:r>
          </w:p>
        </w:tc>
        <w:tc>
          <w:tcPr>
            <w:tcW w:w="3011" w:type="pct"/>
            <w:noWrap/>
            <w:hideMark/>
          </w:tcPr>
          <w:p w14:paraId="4031B78B"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работы по организации и содержанию мест накопления ТКО </w:t>
            </w:r>
          </w:p>
        </w:tc>
        <w:tc>
          <w:tcPr>
            <w:tcW w:w="763" w:type="pct"/>
            <w:gridSpan w:val="2"/>
            <w:vAlign w:val="center"/>
            <w:hideMark/>
          </w:tcPr>
          <w:p w14:paraId="4E5B2EA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w:t>
            </w:r>
          </w:p>
        </w:tc>
        <w:tc>
          <w:tcPr>
            <w:tcW w:w="732" w:type="pct"/>
            <w:gridSpan w:val="2"/>
            <w:noWrap/>
            <w:hideMark/>
          </w:tcPr>
          <w:p w14:paraId="1B19B0B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Вывоз ТКО</w:t>
            </w:r>
          </w:p>
        </w:tc>
      </w:tr>
      <w:tr w:rsidR="00A15594" w:rsidRPr="009E057D" w14:paraId="2B852801" w14:textId="77777777" w:rsidTr="00A15594">
        <w:trPr>
          <w:trHeight w:val="20"/>
        </w:trPr>
        <w:tc>
          <w:tcPr>
            <w:tcW w:w="494" w:type="pct"/>
            <w:noWrap/>
            <w:vAlign w:val="center"/>
          </w:tcPr>
          <w:p w14:paraId="1A4C78A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12.3.</w:t>
            </w:r>
          </w:p>
        </w:tc>
        <w:tc>
          <w:tcPr>
            <w:tcW w:w="3011" w:type="pct"/>
            <w:noWrap/>
          </w:tcPr>
          <w:p w14:paraId="02BE631D"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сбор и вывоз твёрдых бытовых отходов</w:t>
            </w:r>
          </w:p>
        </w:tc>
        <w:tc>
          <w:tcPr>
            <w:tcW w:w="763" w:type="pct"/>
            <w:gridSpan w:val="2"/>
            <w:vAlign w:val="center"/>
          </w:tcPr>
          <w:p w14:paraId="5CECEFF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w:t>
            </w:r>
          </w:p>
        </w:tc>
        <w:tc>
          <w:tcPr>
            <w:tcW w:w="732" w:type="pct"/>
            <w:gridSpan w:val="2"/>
            <w:noWrap/>
          </w:tcPr>
          <w:p w14:paraId="08BF3C9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Вывоз ТКО</w:t>
            </w:r>
          </w:p>
        </w:tc>
      </w:tr>
      <w:tr w:rsidR="00A15594" w:rsidRPr="009E057D" w14:paraId="72E40375" w14:textId="77777777" w:rsidTr="00A15594">
        <w:trPr>
          <w:trHeight w:val="20"/>
        </w:trPr>
        <w:tc>
          <w:tcPr>
            <w:tcW w:w="494" w:type="pct"/>
            <w:noWrap/>
            <w:vAlign w:val="center"/>
            <w:hideMark/>
          </w:tcPr>
          <w:p w14:paraId="2E5C877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12.4.</w:t>
            </w:r>
          </w:p>
        </w:tc>
        <w:tc>
          <w:tcPr>
            <w:tcW w:w="3011" w:type="pct"/>
            <w:noWrap/>
            <w:hideMark/>
          </w:tcPr>
          <w:p w14:paraId="2EC545DB"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63" w:type="pct"/>
            <w:gridSpan w:val="2"/>
            <w:vAlign w:val="center"/>
            <w:hideMark/>
          </w:tcPr>
          <w:p w14:paraId="6115BEC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1A45629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1233B7" w:rsidRPr="009E057D" w14:paraId="70D1B94F" w14:textId="77777777" w:rsidTr="00A15594">
        <w:trPr>
          <w:trHeight w:val="20"/>
        </w:trPr>
        <w:tc>
          <w:tcPr>
            <w:tcW w:w="494" w:type="pct"/>
            <w:noWrap/>
            <w:vAlign w:val="center"/>
          </w:tcPr>
          <w:p w14:paraId="3065A015" w14:textId="77777777" w:rsidR="001233B7" w:rsidRPr="00696C4E" w:rsidRDefault="001233B7"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12.5</w:t>
            </w:r>
          </w:p>
        </w:tc>
        <w:tc>
          <w:tcPr>
            <w:tcW w:w="3011" w:type="pct"/>
            <w:noWrap/>
          </w:tcPr>
          <w:p w14:paraId="45BB13C7" w14:textId="77777777" w:rsidR="001233B7" w:rsidRPr="00696C4E" w:rsidRDefault="001233B7"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Дезинфекция мусороприемной камеры</w:t>
            </w:r>
          </w:p>
        </w:tc>
        <w:tc>
          <w:tcPr>
            <w:tcW w:w="763" w:type="pct"/>
            <w:gridSpan w:val="2"/>
            <w:vAlign w:val="center"/>
          </w:tcPr>
          <w:p w14:paraId="34F2A471" w14:textId="77777777" w:rsidR="001233B7" w:rsidRPr="00696C4E" w:rsidRDefault="001233B7" w:rsidP="00A15594">
            <w:pPr>
              <w:tabs>
                <w:tab w:val="num" w:pos="1268"/>
              </w:tabs>
              <w:suppressAutoHyphens w:val="0"/>
              <w:overflowPunct/>
              <w:autoSpaceDE/>
              <w:autoSpaceDN/>
              <w:adjustRightInd/>
              <w:spacing w:after="0"/>
              <w:ind w:right="0" w:firstLine="0"/>
              <w:textAlignment w:val="auto"/>
              <w:rPr>
                <w:sz w:val="16"/>
                <w:szCs w:val="16"/>
              </w:rPr>
            </w:pPr>
            <w:r>
              <w:rPr>
                <w:sz w:val="16"/>
                <w:szCs w:val="16"/>
              </w:rPr>
              <w:t>1 раз в неделю</w:t>
            </w:r>
          </w:p>
        </w:tc>
        <w:tc>
          <w:tcPr>
            <w:tcW w:w="732" w:type="pct"/>
            <w:gridSpan w:val="2"/>
            <w:noWrap/>
          </w:tcPr>
          <w:p w14:paraId="5B9B5326" w14:textId="77777777" w:rsidR="001233B7" w:rsidRPr="00696C4E" w:rsidRDefault="001233B7" w:rsidP="00A15594">
            <w:pPr>
              <w:tabs>
                <w:tab w:val="num" w:pos="1268"/>
              </w:tabs>
              <w:suppressAutoHyphens w:val="0"/>
              <w:overflowPunct/>
              <w:autoSpaceDE/>
              <w:autoSpaceDN/>
              <w:adjustRightInd/>
              <w:spacing w:after="0"/>
              <w:ind w:right="0" w:firstLine="0"/>
              <w:textAlignment w:val="auto"/>
              <w:rPr>
                <w:sz w:val="16"/>
                <w:szCs w:val="16"/>
              </w:rPr>
            </w:pPr>
            <w:r w:rsidRPr="001233B7">
              <w:rPr>
                <w:sz w:val="16"/>
                <w:szCs w:val="16"/>
              </w:rPr>
              <w:t>Содержание общего имущества дома</w:t>
            </w:r>
          </w:p>
        </w:tc>
      </w:tr>
      <w:tr w:rsidR="00A15594" w:rsidRPr="009E057D" w14:paraId="7D6062BC" w14:textId="77777777" w:rsidTr="00A15594">
        <w:trPr>
          <w:trHeight w:val="20"/>
        </w:trPr>
        <w:tc>
          <w:tcPr>
            <w:tcW w:w="494" w:type="pct"/>
            <w:noWrap/>
            <w:vAlign w:val="center"/>
          </w:tcPr>
          <w:p w14:paraId="38BF0A1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II.</w:t>
            </w:r>
          </w:p>
        </w:tc>
        <w:tc>
          <w:tcPr>
            <w:tcW w:w="4506" w:type="pct"/>
            <w:gridSpan w:val="5"/>
            <w:noWrap/>
          </w:tcPr>
          <w:p w14:paraId="13F371C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A15594" w:rsidRPr="009E057D" w14:paraId="2E070F6C" w14:textId="77777777" w:rsidTr="00A15594">
        <w:trPr>
          <w:trHeight w:val="20"/>
        </w:trPr>
        <w:tc>
          <w:tcPr>
            <w:tcW w:w="494" w:type="pct"/>
            <w:noWrap/>
            <w:vAlign w:val="center"/>
            <w:hideMark/>
          </w:tcPr>
          <w:p w14:paraId="75B8D42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13.</w:t>
            </w:r>
          </w:p>
        </w:tc>
        <w:tc>
          <w:tcPr>
            <w:tcW w:w="4506" w:type="pct"/>
            <w:gridSpan w:val="5"/>
            <w:noWrap/>
            <w:hideMark/>
          </w:tcPr>
          <w:p w14:paraId="4EAF16B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целях надлежащего содержания индивидуальных тепловых пунктов (ИТП), повысительных насосных станций (ПНС), систем механической вентиляции в многоквартирном доме</w:t>
            </w:r>
          </w:p>
        </w:tc>
      </w:tr>
      <w:tr w:rsidR="00A15594" w:rsidRPr="009E057D" w14:paraId="67F9E90B" w14:textId="77777777" w:rsidTr="00A15594">
        <w:trPr>
          <w:trHeight w:val="20"/>
        </w:trPr>
        <w:tc>
          <w:tcPr>
            <w:tcW w:w="494" w:type="pct"/>
            <w:vMerge w:val="restart"/>
            <w:noWrap/>
            <w:vAlign w:val="center"/>
            <w:hideMark/>
          </w:tcPr>
          <w:p w14:paraId="5FE76AC3"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13.1.</w:t>
            </w:r>
          </w:p>
        </w:tc>
        <w:tc>
          <w:tcPr>
            <w:tcW w:w="3011" w:type="pct"/>
            <w:hideMark/>
          </w:tcPr>
          <w:p w14:paraId="4BF7B47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vAlign w:val="center"/>
            <w:hideMark/>
          </w:tcPr>
          <w:p w14:paraId="78D2720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раза в год</w:t>
            </w:r>
          </w:p>
        </w:tc>
        <w:tc>
          <w:tcPr>
            <w:tcW w:w="732" w:type="pct"/>
            <w:gridSpan w:val="2"/>
            <w:vMerge w:val="restart"/>
            <w:hideMark/>
          </w:tcPr>
          <w:p w14:paraId="3C6E212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D395CEE" w14:textId="77777777" w:rsidTr="00A15594">
        <w:trPr>
          <w:trHeight w:val="20"/>
        </w:trPr>
        <w:tc>
          <w:tcPr>
            <w:tcW w:w="494" w:type="pct"/>
            <w:vMerge/>
            <w:vAlign w:val="center"/>
            <w:hideMark/>
          </w:tcPr>
          <w:p w14:paraId="796E4713"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16A99C5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03DE7F0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09BB305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p>
        </w:tc>
      </w:tr>
      <w:tr w:rsidR="00A15594" w:rsidRPr="009E057D" w14:paraId="08ECD319" w14:textId="77777777" w:rsidTr="00A15594">
        <w:trPr>
          <w:trHeight w:val="20"/>
        </w:trPr>
        <w:tc>
          <w:tcPr>
            <w:tcW w:w="494" w:type="pct"/>
            <w:vMerge/>
            <w:vAlign w:val="center"/>
            <w:hideMark/>
          </w:tcPr>
          <w:p w14:paraId="4CAEF79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6F5C5F1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45B931B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6CB578E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p>
        </w:tc>
      </w:tr>
      <w:tr w:rsidR="00A15594" w:rsidRPr="009E057D" w14:paraId="4BB3479F" w14:textId="77777777" w:rsidTr="00A15594">
        <w:trPr>
          <w:trHeight w:val="20"/>
        </w:trPr>
        <w:tc>
          <w:tcPr>
            <w:tcW w:w="494" w:type="pct"/>
            <w:noWrap/>
            <w:vAlign w:val="center"/>
            <w:hideMark/>
          </w:tcPr>
          <w:p w14:paraId="006B2626"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w:t>
            </w:r>
          </w:p>
        </w:tc>
        <w:tc>
          <w:tcPr>
            <w:tcW w:w="3011" w:type="pct"/>
            <w:noWrap/>
            <w:hideMark/>
          </w:tcPr>
          <w:p w14:paraId="29A33EE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работы, выполняемые в целях надлежащего содержания индивидуальных тепловых пунктов (ИТП)</w:t>
            </w:r>
          </w:p>
        </w:tc>
        <w:tc>
          <w:tcPr>
            <w:tcW w:w="763" w:type="pct"/>
            <w:gridSpan w:val="2"/>
            <w:vAlign w:val="center"/>
            <w:hideMark/>
          </w:tcPr>
          <w:p w14:paraId="76B0AEC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w:t>
            </w:r>
          </w:p>
        </w:tc>
        <w:tc>
          <w:tcPr>
            <w:tcW w:w="732" w:type="pct"/>
            <w:gridSpan w:val="2"/>
            <w:noWrap/>
            <w:hideMark/>
          </w:tcPr>
          <w:p w14:paraId="732E20F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4FF17E7" w14:textId="77777777" w:rsidTr="00A15594">
        <w:trPr>
          <w:trHeight w:val="20"/>
        </w:trPr>
        <w:tc>
          <w:tcPr>
            <w:tcW w:w="494" w:type="pct"/>
            <w:noWrap/>
            <w:vAlign w:val="center"/>
            <w:hideMark/>
          </w:tcPr>
          <w:p w14:paraId="37CF78E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13.2.1.</w:t>
            </w:r>
          </w:p>
        </w:tc>
        <w:tc>
          <w:tcPr>
            <w:tcW w:w="3011" w:type="pct"/>
            <w:noWrap/>
            <w:hideMark/>
          </w:tcPr>
          <w:p w14:paraId="2D5DFD1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системы вентиляции в ИТП (приборов автоматического регулирования, контрольно-измерительных приборов, запорной арматуры)</w:t>
            </w:r>
          </w:p>
        </w:tc>
        <w:tc>
          <w:tcPr>
            <w:tcW w:w="763" w:type="pct"/>
            <w:gridSpan w:val="2"/>
            <w:noWrap/>
            <w:vAlign w:val="center"/>
            <w:hideMark/>
          </w:tcPr>
          <w:p w14:paraId="09C3975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2F92276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994D9C7" w14:textId="77777777" w:rsidTr="00A15594">
        <w:trPr>
          <w:trHeight w:val="20"/>
        </w:trPr>
        <w:tc>
          <w:tcPr>
            <w:tcW w:w="494" w:type="pct"/>
            <w:noWrap/>
            <w:vAlign w:val="center"/>
            <w:hideMark/>
          </w:tcPr>
          <w:p w14:paraId="1944BF3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13.2.2.</w:t>
            </w:r>
          </w:p>
        </w:tc>
        <w:tc>
          <w:tcPr>
            <w:tcW w:w="3011" w:type="pct"/>
            <w:noWrap/>
            <w:hideMark/>
          </w:tcPr>
          <w:p w14:paraId="7D67EFE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системы ГВС в ИТП (приборов автоматического регулирования, контрольно-измерительных приборов, запорной арматуры)</w:t>
            </w:r>
          </w:p>
        </w:tc>
        <w:tc>
          <w:tcPr>
            <w:tcW w:w="763" w:type="pct"/>
            <w:gridSpan w:val="2"/>
            <w:noWrap/>
            <w:vAlign w:val="center"/>
            <w:hideMark/>
          </w:tcPr>
          <w:p w14:paraId="176B4BB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0A45247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249AF552" w14:textId="77777777" w:rsidTr="00A15594">
        <w:trPr>
          <w:trHeight w:val="20"/>
        </w:trPr>
        <w:tc>
          <w:tcPr>
            <w:tcW w:w="494" w:type="pct"/>
            <w:noWrap/>
            <w:vAlign w:val="center"/>
            <w:hideMark/>
          </w:tcPr>
          <w:p w14:paraId="7E735406"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13.2.3.</w:t>
            </w:r>
          </w:p>
        </w:tc>
        <w:tc>
          <w:tcPr>
            <w:tcW w:w="3011" w:type="pct"/>
            <w:noWrap/>
            <w:hideMark/>
          </w:tcPr>
          <w:p w14:paraId="296B54E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параметров теплоносителя первого и второго контура</w:t>
            </w:r>
          </w:p>
        </w:tc>
        <w:tc>
          <w:tcPr>
            <w:tcW w:w="763" w:type="pct"/>
            <w:gridSpan w:val="2"/>
            <w:noWrap/>
            <w:vAlign w:val="center"/>
            <w:hideMark/>
          </w:tcPr>
          <w:p w14:paraId="15A4086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w:t>
            </w:r>
          </w:p>
        </w:tc>
        <w:tc>
          <w:tcPr>
            <w:tcW w:w="732" w:type="pct"/>
            <w:gridSpan w:val="2"/>
            <w:noWrap/>
            <w:hideMark/>
          </w:tcPr>
          <w:p w14:paraId="50E2B73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2647BC15" w14:textId="77777777" w:rsidTr="00A15594">
        <w:trPr>
          <w:trHeight w:val="20"/>
        </w:trPr>
        <w:tc>
          <w:tcPr>
            <w:tcW w:w="494" w:type="pct"/>
            <w:noWrap/>
            <w:vAlign w:val="center"/>
            <w:hideMark/>
          </w:tcPr>
          <w:p w14:paraId="67C223C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13.2.4.</w:t>
            </w:r>
          </w:p>
        </w:tc>
        <w:tc>
          <w:tcPr>
            <w:tcW w:w="3011" w:type="pct"/>
            <w:noWrap/>
            <w:hideMark/>
          </w:tcPr>
          <w:p w14:paraId="1DE4679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узла подпитки на наличие нормативной утечки</w:t>
            </w:r>
          </w:p>
        </w:tc>
        <w:tc>
          <w:tcPr>
            <w:tcW w:w="763" w:type="pct"/>
            <w:gridSpan w:val="2"/>
            <w:noWrap/>
            <w:vAlign w:val="center"/>
            <w:hideMark/>
          </w:tcPr>
          <w:p w14:paraId="5E669F7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2201488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7E3060E" w14:textId="77777777" w:rsidTr="00A15594">
        <w:trPr>
          <w:trHeight w:val="20"/>
        </w:trPr>
        <w:tc>
          <w:tcPr>
            <w:tcW w:w="494" w:type="pct"/>
            <w:noWrap/>
            <w:vAlign w:val="center"/>
            <w:hideMark/>
          </w:tcPr>
          <w:p w14:paraId="29073A16"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13.2.5.</w:t>
            </w:r>
          </w:p>
        </w:tc>
        <w:tc>
          <w:tcPr>
            <w:tcW w:w="3011" w:type="pct"/>
            <w:noWrap/>
            <w:hideMark/>
          </w:tcPr>
          <w:p w14:paraId="154C2A4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автоматического включения дренажных насосов</w:t>
            </w:r>
          </w:p>
        </w:tc>
        <w:tc>
          <w:tcPr>
            <w:tcW w:w="763" w:type="pct"/>
            <w:gridSpan w:val="2"/>
            <w:noWrap/>
            <w:vAlign w:val="center"/>
            <w:hideMark/>
          </w:tcPr>
          <w:p w14:paraId="25FE6F7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2D06C5E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230CC062" w14:textId="77777777" w:rsidTr="00A15594">
        <w:trPr>
          <w:trHeight w:val="20"/>
        </w:trPr>
        <w:tc>
          <w:tcPr>
            <w:tcW w:w="494" w:type="pct"/>
            <w:noWrap/>
            <w:vAlign w:val="center"/>
            <w:hideMark/>
          </w:tcPr>
          <w:p w14:paraId="5B6C50C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13.2.6.</w:t>
            </w:r>
          </w:p>
        </w:tc>
        <w:tc>
          <w:tcPr>
            <w:tcW w:w="3011" w:type="pct"/>
            <w:noWrap/>
            <w:hideMark/>
          </w:tcPr>
          <w:p w14:paraId="6564C347"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режимов работы насосов систем вентиляции, отопления, ГВС</w:t>
            </w:r>
          </w:p>
        </w:tc>
        <w:tc>
          <w:tcPr>
            <w:tcW w:w="763" w:type="pct"/>
            <w:gridSpan w:val="2"/>
            <w:noWrap/>
            <w:vAlign w:val="center"/>
            <w:hideMark/>
          </w:tcPr>
          <w:p w14:paraId="65A46FD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70630D9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8C34FC9" w14:textId="77777777" w:rsidTr="00A15594">
        <w:trPr>
          <w:trHeight w:val="20"/>
        </w:trPr>
        <w:tc>
          <w:tcPr>
            <w:tcW w:w="494" w:type="pct"/>
            <w:noWrap/>
            <w:vAlign w:val="center"/>
            <w:hideMark/>
          </w:tcPr>
          <w:p w14:paraId="3B3D2C5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13.2.7.</w:t>
            </w:r>
          </w:p>
        </w:tc>
        <w:tc>
          <w:tcPr>
            <w:tcW w:w="3011" w:type="pct"/>
            <w:noWrap/>
            <w:hideMark/>
          </w:tcPr>
          <w:p w14:paraId="34DBF7E7"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корректировка режима регулятора в соответствии с параметрами теплоносителя и температурой наружного воздуха</w:t>
            </w:r>
          </w:p>
        </w:tc>
        <w:tc>
          <w:tcPr>
            <w:tcW w:w="763" w:type="pct"/>
            <w:gridSpan w:val="2"/>
            <w:noWrap/>
            <w:vAlign w:val="center"/>
            <w:hideMark/>
          </w:tcPr>
          <w:p w14:paraId="75C2260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3439642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B1F6065" w14:textId="77777777" w:rsidTr="00A15594">
        <w:trPr>
          <w:trHeight w:val="20"/>
        </w:trPr>
        <w:tc>
          <w:tcPr>
            <w:tcW w:w="494" w:type="pct"/>
            <w:noWrap/>
            <w:vAlign w:val="center"/>
            <w:hideMark/>
          </w:tcPr>
          <w:p w14:paraId="17D886E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lastRenderedPageBreak/>
              <w:t>13.2.8.</w:t>
            </w:r>
          </w:p>
        </w:tc>
        <w:tc>
          <w:tcPr>
            <w:tcW w:w="3011" w:type="pct"/>
            <w:noWrap/>
            <w:hideMark/>
          </w:tcPr>
          <w:p w14:paraId="68BCC85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срабатывания автоматики переключения насосов с основного на резервный, включения резервных насосов по сигналам датчиков давления, отключения насосов по сигналам датчиков сухого хода</w:t>
            </w:r>
          </w:p>
        </w:tc>
        <w:tc>
          <w:tcPr>
            <w:tcW w:w="763" w:type="pct"/>
            <w:gridSpan w:val="2"/>
            <w:noWrap/>
            <w:vAlign w:val="center"/>
            <w:hideMark/>
          </w:tcPr>
          <w:p w14:paraId="2D5EFC8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300A02E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2E2018B9" w14:textId="77777777" w:rsidTr="00A15594">
        <w:trPr>
          <w:trHeight w:val="20"/>
        </w:trPr>
        <w:tc>
          <w:tcPr>
            <w:tcW w:w="494" w:type="pct"/>
            <w:noWrap/>
            <w:vAlign w:val="center"/>
            <w:hideMark/>
          </w:tcPr>
          <w:p w14:paraId="4DC1C6C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13.2.9.</w:t>
            </w:r>
          </w:p>
        </w:tc>
        <w:tc>
          <w:tcPr>
            <w:tcW w:w="3011" w:type="pct"/>
            <w:noWrap/>
            <w:hideMark/>
          </w:tcPr>
          <w:p w14:paraId="1DF4849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исправности сигнализации схем автоматики переключения насосов</w:t>
            </w:r>
          </w:p>
        </w:tc>
        <w:tc>
          <w:tcPr>
            <w:tcW w:w="763" w:type="pct"/>
            <w:gridSpan w:val="2"/>
            <w:noWrap/>
            <w:vAlign w:val="center"/>
            <w:hideMark/>
          </w:tcPr>
          <w:p w14:paraId="488F275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36E5EF7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9922136" w14:textId="77777777" w:rsidTr="00A15594">
        <w:trPr>
          <w:trHeight w:val="20"/>
        </w:trPr>
        <w:tc>
          <w:tcPr>
            <w:tcW w:w="494" w:type="pct"/>
            <w:noWrap/>
            <w:vAlign w:val="center"/>
            <w:hideMark/>
          </w:tcPr>
          <w:p w14:paraId="2061340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13.2.10.</w:t>
            </w:r>
          </w:p>
        </w:tc>
        <w:tc>
          <w:tcPr>
            <w:tcW w:w="3011" w:type="pct"/>
            <w:noWrap/>
            <w:hideMark/>
          </w:tcPr>
          <w:p w14:paraId="4C1664B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работы и корректировка настройки электронных контроллеров отопления, вентиляции, ГВС</w:t>
            </w:r>
          </w:p>
        </w:tc>
        <w:tc>
          <w:tcPr>
            <w:tcW w:w="763" w:type="pct"/>
            <w:gridSpan w:val="2"/>
            <w:noWrap/>
            <w:vAlign w:val="center"/>
            <w:hideMark/>
          </w:tcPr>
          <w:p w14:paraId="122358D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7114E49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01CE395" w14:textId="77777777" w:rsidTr="00A15594">
        <w:trPr>
          <w:trHeight w:val="20"/>
        </w:trPr>
        <w:tc>
          <w:tcPr>
            <w:tcW w:w="494" w:type="pct"/>
            <w:noWrap/>
            <w:vAlign w:val="center"/>
            <w:hideMark/>
          </w:tcPr>
          <w:p w14:paraId="061102D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13.2.11.</w:t>
            </w:r>
          </w:p>
        </w:tc>
        <w:tc>
          <w:tcPr>
            <w:tcW w:w="3011" w:type="pct"/>
            <w:noWrap/>
            <w:hideMark/>
          </w:tcPr>
          <w:p w14:paraId="55A6AD0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профилактические работы и мелкий ремонт терморегуляторов ГВС </w:t>
            </w:r>
          </w:p>
        </w:tc>
        <w:tc>
          <w:tcPr>
            <w:tcW w:w="763" w:type="pct"/>
            <w:gridSpan w:val="2"/>
            <w:noWrap/>
            <w:vAlign w:val="center"/>
            <w:hideMark/>
          </w:tcPr>
          <w:p w14:paraId="7647A9F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3651830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5E11D85" w14:textId="77777777" w:rsidTr="00A15594">
        <w:trPr>
          <w:trHeight w:val="20"/>
        </w:trPr>
        <w:tc>
          <w:tcPr>
            <w:tcW w:w="494" w:type="pct"/>
            <w:noWrap/>
            <w:vAlign w:val="center"/>
            <w:hideMark/>
          </w:tcPr>
          <w:p w14:paraId="1F53B9E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13.2.12.</w:t>
            </w:r>
          </w:p>
        </w:tc>
        <w:tc>
          <w:tcPr>
            <w:tcW w:w="3011" w:type="pct"/>
            <w:noWrap/>
            <w:hideMark/>
          </w:tcPr>
          <w:p w14:paraId="6A0E8BD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работы автоматических регуляторов прямого действия, корректировка настроек</w:t>
            </w:r>
          </w:p>
        </w:tc>
        <w:tc>
          <w:tcPr>
            <w:tcW w:w="763" w:type="pct"/>
            <w:gridSpan w:val="2"/>
            <w:noWrap/>
            <w:vAlign w:val="center"/>
            <w:hideMark/>
          </w:tcPr>
          <w:p w14:paraId="4B1752D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58D170C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5231634" w14:textId="77777777" w:rsidTr="00A15594">
        <w:trPr>
          <w:trHeight w:val="20"/>
        </w:trPr>
        <w:tc>
          <w:tcPr>
            <w:tcW w:w="494" w:type="pct"/>
            <w:noWrap/>
            <w:vAlign w:val="center"/>
            <w:hideMark/>
          </w:tcPr>
          <w:p w14:paraId="5836683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13.2.13.</w:t>
            </w:r>
          </w:p>
        </w:tc>
        <w:tc>
          <w:tcPr>
            <w:tcW w:w="3011" w:type="pct"/>
            <w:noWrap/>
            <w:hideMark/>
          </w:tcPr>
          <w:p w14:paraId="3A49957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color w:val="FF0000"/>
                <w:sz w:val="16"/>
                <w:szCs w:val="16"/>
              </w:rPr>
            </w:pPr>
            <w:r w:rsidRPr="00696C4E">
              <w:rPr>
                <w:sz w:val="16"/>
                <w:szCs w:val="16"/>
              </w:rPr>
              <w:t xml:space="preserve">проверка действия обратных клапанов </w:t>
            </w:r>
          </w:p>
        </w:tc>
        <w:tc>
          <w:tcPr>
            <w:tcW w:w="763" w:type="pct"/>
            <w:gridSpan w:val="2"/>
            <w:noWrap/>
            <w:vAlign w:val="center"/>
            <w:hideMark/>
          </w:tcPr>
          <w:p w14:paraId="33F7137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месяц</w:t>
            </w:r>
          </w:p>
        </w:tc>
        <w:tc>
          <w:tcPr>
            <w:tcW w:w="732" w:type="pct"/>
            <w:gridSpan w:val="2"/>
            <w:noWrap/>
            <w:hideMark/>
          </w:tcPr>
          <w:p w14:paraId="28B2F9B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3A6EDA3" w14:textId="77777777" w:rsidTr="00A15594">
        <w:trPr>
          <w:trHeight w:val="20"/>
        </w:trPr>
        <w:tc>
          <w:tcPr>
            <w:tcW w:w="494" w:type="pct"/>
            <w:noWrap/>
            <w:vAlign w:val="center"/>
            <w:hideMark/>
          </w:tcPr>
          <w:p w14:paraId="5E17CD96"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13.2.14.</w:t>
            </w:r>
          </w:p>
        </w:tc>
        <w:tc>
          <w:tcPr>
            <w:tcW w:w="3011" w:type="pct"/>
            <w:noWrap/>
            <w:hideMark/>
          </w:tcPr>
          <w:p w14:paraId="5236E7B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оценка технического состояния и некоторые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мелких дефектов)</w:t>
            </w:r>
          </w:p>
        </w:tc>
        <w:tc>
          <w:tcPr>
            <w:tcW w:w="763" w:type="pct"/>
            <w:gridSpan w:val="2"/>
            <w:noWrap/>
            <w:vAlign w:val="center"/>
            <w:hideMark/>
          </w:tcPr>
          <w:p w14:paraId="1F63DA0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54B01F2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D0A97B8" w14:textId="77777777" w:rsidTr="00A15594">
        <w:trPr>
          <w:trHeight w:val="20"/>
        </w:trPr>
        <w:tc>
          <w:tcPr>
            <w:tcW w:w="494" w:type="pct"/>
            <w:noWrap/>
            <w:vAlign w:val="center"/>
            <w:hideMark/>
          </w:tcPr>
          <w:p w14:paraId="35F745F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13.2.15.</w:t>
            </w:r>
          </w:p>
        </w:tc>
        <w:tc>
          <w:tcPr>
            <w:tcW w:w="3011" w:type="pct"/>
            <w:noWrap/>
            <w:hideMark/>
          </w:tcPr>
          <w:p w14:paraId="6A4477C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промывка фильтров, замена уплотняющих прокладок фланцевых соединений</w:t>
            </w:r>
          </w:p>
        </w:tc>
        <w:tc>
          <w:tcPr>
            <w:tcW w:w="763" w:type="pct"/>
            <w:gridSpan w:val="2"/>
            <w:noWrap/>
            <w:vAlign w:val="center"/>
            <w:hideMark/>
          </w:tcPr>
          <w:p w14:paraId="5FB35BE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7EDA054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9E16D6F" w14:textId="77777777" w:rsidTr="00A15594">
        <w:trPr>
          <w:trHeight w:val="20"/>
        </w:trPr>
        <w:tc>
          <w:tcPr>
            <w:tcW w:w="494" w:type="pct"/>
            <w:noWrap/>
            <w:vAlign w:val="center"/>
            <w:hideMark/>
          </w:tcPr>
          <w:p w14:paraId="6A6B369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13.2.16.</w:t>
            </w:r>
          </w:p>
        </w:tc>
        <w:tc>
          <w:tcPr>
            <w:tcW w:w="3011" w:type="pct"/>
            <w:noWrap/>
            <w:hideMark/>
          </w:tcPr>
          <w:p w14:paraId="2E1A73B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ремонт и замена оборудования ИТП (насосное оборудование, теплообменники, автоматика, запорная арматура и </w:t>
            </w:r>
            <w:proofErr w:type="gramStart"/>
            <w:r w:rsidRPr="00696C4E">
              <w:rPr>
                <w:sz w:val="16"/>
                <w:szCs w:val="16"/>
              </w:rPr>
              <w:t>т.д.</w:t>
            </w:r>
            <w:proofErr w:type="gramEnd"/>
            <w:r w:rsidRPr="00696C4E">
              <w:rPr>
                <w:sz w:val="16"/>
                <w:szCs w:val="16"/>
              </w:rPr>
              <w:t>)</w:t>
            </w:r>
          </w:p>
        </w:tc>
        <w:tc>
          <w:tcPr>
            <w:tcW w:w="763" w:type="pct"/>
            <w:gridSpan w:val="2"/>
            <w:noWrap/>
            <w:vAlign w:val="center"/>
            <w:hideMark/>
          </w:tcPr>
          <w:p w14:paraId="47D6B93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138BEBC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3CABC123" w14:textId="77777777" w:rsidTr="00A15594">
        <w:trPr>
          <w:trHeight w:val="20"/>
        </w:trPr>
        <w:tc>
          <w:tcPr>
            <w:tcW w:w="494" w:type="pct"/>
            <w:noWrap/>
            <w:vAlign w:val="center"/>
            <w:hideMark/>
          </w:tcPr>
          <w:p w14:paraId="58303F5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13.2.17.</w:t>
            </w:r>
          </w:p>
        </w:tc>
        <w:tc>
          <w:tcPr>
            <w:tcW w:w="3011" w:type="pct"/>
            <w:noWrap/>
            <w:hideMark/>
          </w:tcPr>
          <w:p w14:paraId="4DFB154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подготовка ИТП к отопительному сезону.</w:t>
            </w:r>
          </w:p>
        </w:tc>
        <w:tc>
          <w:tcPr>
            <w:tcW w:w="763" w:type="pct"/>
            <w:gridSpan w:val="2"/>
            <w:noWrap/>
            <w:vAlign w:val="center"/>
            <w:hideMark/>
          </w:tcPr>
          <w:p w14:paraId="346BCD0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26A5AB5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994156F" w14:textId="77777777" w:rsidTr="00A15594">
        <w:trPr>
          <w:trHeight w:val="20"/>
        </w:trPr>
        <w:tc>
          <w:tcPr>
            <w:tcW w:w="494" w:type="pct"/>
            <w:noWrap/>
            <w:vAlign w:val="center"/>
            <w:hideMark/>
          </w:tcPr>
          <w:p w14:paraId="241D37F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13.2.18.</w:t>
            </w:r>
          </w:p>
        </w:tc>
        <w:tc>
          <w:tcPr>
            <w:tcW w:w="3011" w:type="pct"/>
            <w:noWrap/>
            <w:hideMark/>
          </w:tcPr>
          <w:p w14:paraId="0FF8561F"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составление перечня дефектов в работе оборудования и отклонений от гидравлического и теплового режима для проведения профилактического ремонта </w:t>
            </w:r>
          </w:p>
        </w:tc>
        <w:tc>
          <w:tcPr>
            <w:tcW w:w="763" w:type="pct"/>
            <w:gridSpan w:val="2"/>
            <w:noWrap/>
            <w:vAlign w:val="center"/>
            <w:hideMark/>
          </w:tcPr>
          <w:p w14:paraId="450CABD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122A3DD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3FD9FAA1" w14:textId="77777777" w:rsidTr="00A15594">
        <w:trPr>
          <w:trHeight w:val="20"/>
        </w:trPr>
        <w:tc>
          <w:tcPr>
            <w:tcW w:w="494" w:type="pct"/>
            <w:noWrap/>
            <w:vAlign w:val="center"/>
            <w:hideMark/>
          </w:tcPr>
          <w:p w14:paraId="41072E7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13.2.19.</w:t>
            </w:r>
          </w:p>
        </w:tc>
        <w:tc>
          <w:tcPr>
            <w:tcW w:w="3011" w:type="pct"/>
            <w:noWrap/>
            <w:hideMark/>
          </w:tcPr>
          <w:p w14:paraId="4B8EA834"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профилактический ремонт запорной арматуры</w:t>
            </w:r>
          </w:p>
        </w:tc>
        <w:tc>
          <w:tcPr>
            <w:tcW w:w="763" w:type="pct"/>
            <w:gridSpan w:val="2"/>
            <w:noWrap/>
            <w:vAlign w:val="center"/>
            <w:hideMark/>
          </w:tcPr>
          <w:p w14:paraId="3AD7C15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0220D00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22C9FDDA" w14:textId="77777777" w:rsidTr="00A15594">
        <w:trPr>
          <w:trHeight w:val="20"/>
        </w:trPr>
        <w:tc>
          <w:tcPr>
            <w:tcW w:w="494" w:type="pct"/>
            <w:noWrap/>
            <w:vAlign w:val="center"/>
            <w:hideMark/>
          </w:tcPr>
          <w:p w14:paraId="2870DB0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13.2.20.</w:t>
            </w:r>
          </w:p>
        </w:tc>
        <w:tc>
          <w:tcPr>
            <w:tcW w:w="3011" w:type="pct"/>
            <w:noWrap/>
            <w:hideMark/>
          </w:tcPr>
          <w:p w14:paraId="0C8F01D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поверка измерительных приборов (манометры, термометры)</w:t>
            </w:r>
          </w:p>
        </w:tc>
        <w:tc>
          <w:tcPr>
            <w:tcW w:w="763" w:type="pct"/>
            <w:gridSpan w:val="2"/>
            <w:noWrap/>
            <w:vAlign w:val="center"/>
            <w:hideMark/>
          </w:tcPr>
          <w:p w14:paraId="654689B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5E1D3D6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CD2FAAD" w14:textId="77777777" w:rsidTr="00A15594">
        <w:trPr>
          <w:trHeight w:val="20"/>
        </w:trPr>
        <w:tc>
          <w:tcPr>
            <w:tcW w:w="494" w:type="pct"/>
            <w:noWrap/>
            <w:vAlign w:val="center"/>
            <w:hideMark/>
          </w:tcPr>
          <w:p w14:paraId="3A1C4EB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13.2.21.</w:t>
            </w:r>
          </w:p>
        </w:tc>
        <w:tc>
          <w:tcPr>
            <w:tcW w:w="3011" w:type="pct"/>
            <w:noWrap/>
            <w:hideMark/>
          </w:tcPr>
          <w:p w14:paraId="6B0496FF"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промывка внутренних систем теплопотребления гидравлическим и гидропневматическим способами</w:t>
            </w:r>
          </w:p>
        </w:tc>
        <w:tc>
          <w:tcPr>
            <w:tcW w:w="763" w:type="pct"/>
            <w:gridSpan w:val="2"/>
            <w:noWrap/>
            <w:vAlign w:val="center"/>
            <w:hideMark/>
          </w:tcPr>
          <w:p w14:paraId="2A21B0A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6982751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FA94881" w14:textId="77777777" w:rsidTr="00A15594">
        <w:trPr>
          <w:trHeight w:val="20"/>
        </w:trPr>
        <w:tc>
          <w:tcPr>
            <w:tcW w:w="494" w:type="pct"/>
            <w:noWrap/>
            <w:vAlign w:val="center"/>
            <w:hideMark/>
          </w:tcPr>
          <w:p w14:paraId="54E79A56"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13.2.22.</w:t>
            </w:r>
          </w:p>
        </w:tc>
        <w:tc>
          <w:tcPr>
            <w:tcW w:w="3011" w:type="pct"/>
            <w:noWrap/>
            <w:hideMark/>
          </w:tcPr>
          <w:p w14:paraId="5418A6C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промывка фильтров, замена уплотняющих прокладок фланцевых соединений</w:t>
            </w:r>
          </w:p>
        </w:tc>
        <w:tc>
          <w:tcPr>
            <w:tcW w:w="763" w:type="pct"/>
            <w:gridSpan w:val="2"/>
            <w:noWrap/>
            <w:vAlign w:val="center"/>
            <w:hideMark/>
          </w:tcPr>
          <w:p w14:paraId="50C278A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4F9B9B7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E4FF512" w14:textId="77777777" w:rsidTr="00A15594">
        <w:trPr>
          <w:trHeight w:val="20"/>
        </w:trPr>
        <w:tc>
          <w:tcPr>
            <w:tcW w:w="494" w:type="pct"/>
            <w:noWrap/>
            <w:vAlign w:val="center"/>
            <w:hideMark/>
          </w:tcPr>
          <w:p w14:paraId="3C4F4FE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13.2.23.</w:t>
            </w:r>
          </w:p>
        </w:tc>
        <w:tc>
          <w:tcPr>
            <w:tcW w:w="3011" w:type="pct"/>
            <w:noWrap/>
            <w:hideMark/>
          </w:tcPr>
          <w:p w14:paraId="49B874D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промывка теплообменников</w:t>
            </w:r>
          </w:p>
        </w:tc>
        <w:tc>
          <w:tcPr>
            <w:tcW w:w="763" w:type="pct"/>
            <w:gridSpan w:val="2"/>
            <w:noWrap/>
            <w:vAlign w:val="center"/>
            <w:hideMark/>
          </w:tcPr>
          <w:p w14:paraId="4466E02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39B20AA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53D2B82" w14:textId="77777777" w:rsidTr="00A15594">
        <w:trPr>
          <w:trHeight w:val="20"/>
        </w:trPr>
        <w:tc>
          <w:tcPr>
            <w:tcW w:w="494" w:type="pct"/>
            <w:noWrap/>
            <w:vAlign w:val="center"/>
            <w:hideMark/>
          </w:tcPr>
          <w:p w14:paraId="5C79A12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13.2.24.</w:t>
            </w:r>
          </w:p>
        </w:tc>
        <w:tc>
          <w:tcPr>
            <w:tcW w:w="3011" w:type="pct"/>
            <w:noWrap/>
            <w:hideMark/>
          </w:tcPr>
          <w:p w14:paraId="412871D8"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(восстановление) изоляции (теплоизоляции) и опознавательной окраски трубопроводов</w:t>
            </w:r>
          </w:p>
        </w:tc>
        <w:tc>
          <w:tcPr>
            <w:tcW w:w="763" w:type="pct"/>
            <w:gridSpan w:val="2"/>
            <w:noWrap/>
            <w:vAlign w:val="center"/>
            <w:hideMark/>
          </w:tcPr>
          <w:p w14:paraId="47A43E0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02ECE5E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3DE0E698" w14:textId="77777777" w:rsidTr="00A15594">
        <w:trPr>
          <w:trHeight w:val="20"/>
        </w:trPr>
        <w:tc>
          <w:tcPr>
            <w:tcW w:w="494" w:type="pct"/>
            <w:noWrap/>
            <w:vAlign w:val="center"/>
            <w:hideMark/>
          </w:tcPr>
          <w:p w14:paraId="26BAEA7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13.2.25.</w:t>
            </w:r>
          </w:p>
        </w:tc>
        <w:tc>
          <w:tcPr>
            <w:tcW w:w="3011" w:type="pct"/>
            <w:noWrap/>
            <w:hideMark/>
          </w:tcPr>
          <w:p w14:paraId="6BC22967"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профилактический ремонт насосов и исполнительных устройств автоматических регуляторов</w:t>
            </w:r>
          </w:p>
        </w:tc>
        <w:tc>
          <w:tcPr>
            <w:tcW w:w="763" w:type="pct"/>
            <w:gridSpan w:val="2"/>
            <w:noWrap/>
            <w:vAlign w:val="center"/>
            <w:hideMark/>
          </w:tcPr>
          <w:p w14:paraId="12BB418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34CD2A6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3450CFEE" w14:textId="77777777" w:rsidTr="00A15594">
        <w:trPr>
          <w:trHeight w:val="20"/>
        </w:trPr>
        <w:tc>
          <w:tcPr>
            <w:tcW w:w="494" w:type="pct"/>
            <w:noWrap/>
            <w:vAlign w:val="center"/>
            <w:hideMark/>
          </w:tcPr>
          <w:p w14:paraId="77FB36F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13.2.26.</w:t>
            </w:r>
          </w:p>
        </w:tc>
        <w:tc>
          <w:tcPr>
            <w:tcW w:w="3011" w:type="pct"/>
            <w:noWrap/>
            <w:hideMark/>
          </w:tcPr>
          <w:p w14:paraId="7B79D66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настройка регуляторов подпора, давления, перепада давления в период периодического протапливания</w:t>
            </w:r>
          </w:p>
        </w:tc>
        <w:tc>
          <w:tcPr>
            <w:tcW w:w="763" w:type="pct"/>
            <w:gridSpan w:val="2"/>
            <w:noWrap/>
            <w:vAlign w:val="center"/>
            <w:hideMark/>
          </w:tcPr>
          <w:p w14:paraId="0C236B1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45CF147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3B1A18C" w14:textId="77777777" w:rsidTr="00A15594">
        <w:trPr>
          <w:trHeight w:val="20"/>
        </w:trPr>
        <w:tc>
          <w:tcPr>
            <w:tcW w:w="494" w:type="pct"/>
            <w:noWrap/>
            <w:vAlign w:val="center"/>
            <w:hideMark/>
          </w:tcPr>
          <w:p w14:paraId="1B45A7D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13.2.27.</w:t>
            </w:r>
          </w:p>
        </w:tc>
        <w:tc>
          <w:tcPr>
            <w:tcW w:w="3011" w:type="pct"/>
            <w:noWrap/>
            <w:hideMark/>
          </w:tcPr>
          <w:p w14:paraId="5A45B14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проверка исправности запорно-регулирующей арматуры в системах отопления, </w:t>
            </w:r>
            <w:proofErr w:type="spellStart"/>
            <w:r w:rsidRPr="00696C4E">
              <w:rPr>
                <w:sz w:val="16"/>
                <w:szCs w:val="16"/>
              </w:rPr>
              <w:t>гвс</w:t>
            </w:r>
            <w:proofErr w:type="spellEnd"/>
            <w:r w:rsidRPr="00696C4E">
              <w:rPr>
                <w:sz w:val="16"/>
                <w:szCs w:val="16"/>
              </w:rPr>
              <w:t>, вентиляции</w:t>
            </w:r>
          </w:p>
        </w:tc>
        <w:tc>
          <w:tcPr>
            <w:tcW w:w="763" w:type="pct"/>
            <w:gridSpan w:val="2"/>
            <w:noWrap/>
            <w:vAlign w:val="center"/>
            <w:hideMark/>
          </w:tcPr>
          <w:p w14:paraId="3EAF1BD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5ECC6E5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82F0358" w14:textId="77777777" w:rsidTr="00A15594">
        <w:trPr>
          <w:trHeight w:val="20"/>
        </w:trPr>
        <w:tc>
          <w:tcPr>
            <w:tcW w:w="494" w:type="pct"/>
            <w:noWrap/>
            <w:vAlign w:val="center"/>
            <w:hideMark/>
          </w:tcPr>
          <w:p w14:paraId="308F5C9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13.2.28.</w:t>
            </w:r>
          </w:p>
        </w:tc>
        <w:tc>
          <w:tcPr>
            <w:tcW w:w="3011" w:type="pct"/>
            <w:noWrap/>
            <w:hideMark/>
          </w:tcPr>
          <w:p w14:paraId="06DEDEF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профилактический ремонт и настройка предохранительных клапанов в ИТП</w:t>
            </w:r>
          </w:p>
        </w:tc>
        <w:tc>
          <w:tcPr>
            <w:tcW w:w="763" w:type="pct"/>
            <w:gridSpan w:val="2"/>
            <w:vAlign w:val="center"/>
            <w:hideMark/>
          </w:tcPr>
          <w:p w14:paraId="2F1BD39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5990197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00B5203" w14:textId="77777777" w:rsidTr="00A15594">
        <w:trPr>
          <w:trHeight w:val="20"/>
        </w:trPr>
        <w:tc>
          <w:tcPr>
            <w:tcW w:w="494" w:type="pct"/>
            <w:noWrap/>
            <w:vAlign w:val="center"/>
            <w:hideMark/>
          </w:tcPr>
          <w:p w14:paraId="0E9FF12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13.2.29.</w:t>
            </w:r>
          </w:p>
        </w:tc>
        <w:tc>
          <w:tcPr>
            <w:tcW w:w="3011" w:type="pct"/>
            <w:noWrap/>
            <w:hideMark/>
          </w:tcPr>
          <w:p w14:paraId="28F3492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proofErr w:type="spellStart"/>
            <w:r w:rsidRPr="00696C4E">
              <w:rPr>
                <w:sz w:val="16"/>
                <w:szCs w:val="16"/>
              </w:rPr>
              <w:t>пронумеровка</w:t>
            </w:r>
            <w:proofErr w:type="spellEnd"/>
            <w:r w:rsidRPr="00696C4E">
              <w:rPr>
                <w:sz w:val="16"/>
                <w:szCs w:val="16"/>
              </w:rPr>
              <w:t xml:space="preserve"> арматуры, </w:t>
            </w:r>
            <w:proofErr w:type="gramStart"/>
            <w:r w:rsidRPr="00696C4E">
              <w:rPr>
                <w:sz w:val="16"/>
                <w:szCs w:val="16"/>
              </w:rPr>
              <w:t>согласно оперативной схемы</w:t>
            </w:r>
            <w:proofErr w:type="gramEnd"/>
          </w:p>
        </w:tc>
        <w:tc>
          <w:tcPr>
            <w:tcW w:w="763" w:type="pct"/>
            <w:gridSpan w:val="2"/>
            <w:hideMark/>
          </w:tcPr>
          <w:p w14:paraId="18490FF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45F556A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FC02D8E" w14:textId="77777777" w:rsidTr="00A15594">
        <w:trPr>
          <w:trHeight w:val="20"/>
        </w:trPr>
        <w:tc>
          <w:tcPr>
            <w:tcW w:w="494" w:type="pct"/>
            <w:noWrap/>
            <w:vAlign w:val="center"/>
            <w:hideMark/>
          </w:tcPr>
          <w:p w14:paraId="7D56202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13.2.30.</w:t>
            </w:r>
          </w:p>
        </w:tc>
        <w:tc>
          <w:tcPr>
            <w:tcW w:w="3011" w:type="pct"/>
            <w:noWrap/>
            <w:hideMark/>
          </w:tcPr>
          <w:p w14:paraId="6C1C0A6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работы по метрологическому обеспечению приборов ИТП</w:t>
            </w:r>
          </w:p>
        </w:tc>
        <w:tc>
          <w:tcPr>
            <w:tcW w:w="763" w:type="pct"/>
            <w:gridSpan w:val="2"/>
            <w:hideMark/>
          </w:tcPr>
          <w:p w14:paraId="0AC6E41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в соответствии с </w:t>
            </w:r>
            <w:proofErr w:type="spellStart"/>
            <w:proofErr w:type="gramStart"/>
            <w:r w:rsidRPr="00696C4E">
              <w:rPr>
                <w:sz w:val="16"/>
                <w:szCs w:val="16"/>
              </w:rPr>
              <w:t>тех.паспортами</w:t>
            </w:r>
            <w:proofErr w:type="spellEnd"/>
            <w:proofErr w:type="gramEnd"/>
          </w:p>
        </w:tc>
        <w:tc>
          <w:tcPr>
            <w:tcW w:w="732" w:type="pct"/>
            <w:gridSpan w:val="2"/>
            <w:noWrap/>
            <w:hideMark/>
          </w:tcPr>
          <w:p w14:paraId="0B29DAE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CF84E09" w14:textId="77777777" w:rsidTr="00A15594">
        <w:trPr>
          <w:trHeight w:val="20"/>
        </w:trPr>
        <w:tc>
          <w:tcPr>
            <w:tcW w:w="494" w:type="pct"/>
            <w:noWrap/>
            <w:vAlign w:val="center"/>
            <w:hideMark/>
          </w:tcPr>
          <w:p w14:paraId="6AA085A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13.2.31.</w:t>
            </w:r>
          </w:p>
        </w:tc>
        <w:tc>
          <w:tcPr>
            <w:tcW w:w="3011" w:type="pct"/>
            <w:noWrap/>
            <w:hideMark/>
          </w:tcPr>
          <w:p w14:paraId="2B34A5DF"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проведение гидравлических испытаний, сдача ИТП представителю теплоснабжающей организации</w:t>
            </w:r>
          </w:p>
        </w:tc>
        <w:tc>
          <w:tcPr>
            <w:tcW w:w="763" w:type="pct"/>
            <w:gridSpan w:val="2"/>
            <w:hideMark/>
          </w:tcPr>
          <w:p w14:paraId="1DCC310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3D82C62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363A335" w14:textId="77777777" w:rsidTr="00A15594">
        <w:trPr>
          <w:trHeight w:val="20"/>
        </w:trPr>
        <w:tc>
          <w:tcPr>
            <w:tcW w:w="494" w:type="pct"/>
            <w:noWrap/>
            <w:vAlign w:val="center"/>
            <w:hideMark/>
          </w:tcPr>
          <w:p w14:paraId="3CD68BE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13.3.</w:t>
            </w:r>
          </w:p>
        </w:tc>
        <w:tc>
          <w:tcPr>
            <w:tcW w:w="3011" w:type="pct"/>
            <w:noWrap/>
            <w:hideMark/>
          </w:tcPr>
          <w:p w14:paraId="0DC1241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работы, выполняемые в целях надлежащего содержания повысительных насосных станций (ПНС)</w:t>
            </w:r>
          </w:p>
        </w:tc>
        <w:tc>
          <w:tcPr>
            <w:tcW w:w="763" w:type="pct"/>
            <w:gridSpan w:val="2"/>
            <w:hideMark/>
          </w:tcPr>
          <w:p w14:paraId="45912DD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w:t>
            </w:r>
          </w:p>
        </w:tc>
        <w:tc>
          <w:tcPr>
            <w:tcW w:w="732" w:type="pct"/>
            <w:gridSpan w:val="2"/>
            <w:noWrap/>
            <w:hideMark/>
          </w:tcPr>
          <w:p w14:paraId="6D9760A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9F84139" w14:textId="77777777" w:rsidTr="00A15594">
        <w:trPr>
          <w:trHeight w:val="20"/>
        </w:trPr>
        <w:tc>
          <w:tcPr>
            <w:tcW w:w="494" w:type="pct"/>
            <w:noWrap/>
            <w:vAlign w:val="center"/>
            <w:hideMark/>
          </w:tcPr>
          <w:p w14:paraId="00791F7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13.3.1.</w:t>
            </w:r>
          </w:p>
        </w:tc>
        <w:tc>
          <w:tcPr>
            <w:tcW w:w="3011" w:type="pct"/>
            <w:noWrap/>
            <w:hideMark/>
          </w:tcPr>
          <w:p w14:paraId="41B8F1B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оборудования ПНС, входных задвижек, входных и выходных коллекторов, дренажных приямков и дренажных устройств</w:t>
            </w:r>
          </w:p>
        </w:tc>
        <w:tc>
          <w:tcPr>
            <w:tcW w:w="763" w:type="pct"/>
            <w:gridSpan w:val="2"/>
            <w:noWrap/>
            <w:hideMark/>
          </w:tcPr>
          <w:p w14:paraId="6F1D0ED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48CFE10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21F392F" w14:textId="77777777" w:rsidTr="00A15594">
        <w:trPr>
          <w:trHeight w:val="20"/>
        </w:trPr>
        <w:tc>
          <w:tcPr>
            <w:tcW w:w="494" w:type="pct"/>
            <w:noWrap/>
            <w:vAlign w:val="center"/>
            <w:hideMark/>
          </w:tcPr>
          <w:p w14:paraId="73EB21B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13.3.2.</w:t>
            </w:r>
          </w:p>
        </w:tc>
        <w:tc>
          <w:tcPr>
            <w:tcW w:w="3011" w:type="pct"/>
            <w:noWrap/>
            <w:hideMark/>
          </w:tcPr>
          <w:p w14:paraId="1E78520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входных/выходных параметров холодной воды</w:t>
            </w:r>
          </w:p>
        </w:tc>
        <w:tc>
          <w:tcPr>
            <w:tcW w:w="763" w:type="pct"/>
            <w:gridSpan w:val="2"/>
            <w:hideMark/>
          </w:tcPr>
          <w:p w14:paraId="08F092F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неделю</w:t>
            </w:r>
          </w:p>
        </w:tc>
        <w:tc>
          <w:tcPr>
            <w:tcW w:w="732" w:type="pct"/>
            <w:gridSpan w:val="2"/>
            <w:noWrap/>
            <w:hideMark/>
          </w:tcPr>
          <w:p w14:paraId="1042EA3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9328AE9" w14:textId="77777777" w:rsidTr="00A15594">
        <w:trPr>
          <w:trHeight w:val="20"/>
        </w:trPr>
        <w:tc>
          <w:tcPr>
            <w:tcW w:w="494" w:type="pct"/>
            <w:noWrap/>
            <w:vAlign w:val="center"/>
            <w:hideMark/>
          </w:tcPr>
          <w:p w14:paraId="32E1A2A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lastRenderedPageBreak/>
              <w:t>13.3.3.</w:t>
            </w:r>
          </w:p>
        </w:tc>
        <w:tc>
          <w:tcPr>
            <w:tcW w:w="3011" w:type="pct"/>
            <w:noWrap/>
            <w:hideMark/>
          </w:tcPr>
          <w:p w14:paraId="152AC88D"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регулировка параметров работы станции, профилактические работы</w:t>
            </w:r>
          </w:p>
        </w:tc>
        <w:tc>
          <w:tcPr>
            <w:tcW w:w="763" w:type="pct"/>
            <w:gridSpan w:val="2"/>
            <w:hideMark/>
          </w:tcPr>
          <w:p w14:paraId="255C8CC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6A92B4E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3ABDF90" w14:textId="77777777" w:rsidTr="00A15594">
        <w:trPr>
          <w:trHeight w:val="20"/>
        </w:trPr>
        <w:tc>
          <w:tcPr>
            <w:tcW w:w="494" w:type="pct"/>
            <w:noWrap/>
            <w:vAlign w:val="center"/>
            <w:hideMark/>
          </w:tcPr>
          <w:p w14:paraId="4307DEB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13.3.4.</w:t>
            </w:r>
          </w:p>
        </w:tc>
        <w:tc>
          <w:tcPr>
            <w:tcW w:w="3011" w:type="pct"/>
            <w:noWrap/>
            <w:hideMark/>
          </w:tcPr>
          <w:p w14:paraId="1FF7022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работы щитов управления, автоматики, защиты насосов</w:t>
            </w:r>
          </w:p>
        </w:tc>
        <w:tc>
          <w:tcPr>
            <w:tcW w:w="763" w:type="pct"/>
            <w:gridSpan w:val="2"/>
            <w:hideMark/>
          </w:tcPr>
          <w:p w14:paraId="621B0B9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429906E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722D7AB" w14:textId="77777777" w:rsidTr="00A15594">
        <w:trPr>
          <w:trHeight w:val="20"/>
        </w:trPr>
        <w:tc>
          <w:tcPr>
            <w:tcW w:w="494" w:type="pct"/>
            <w:noWrap/>
            <w:vAlign w:val="center"/>
            <w:hideMark/>
          </w:tcPr>
          <w:p w14:paraId="73AC378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13.3.5.</w:t>
            </w:r>
          </w:p>
        </w:tc>
        <w:tc>
          <w:tcPr>
            <w:tcW w:w="3011" w:type="pct"/>
            <w:noWrap/>
            <w:hideMark/>
          </w:tcPr>
          <w:p w14:paraId="30DB3A4B"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мониторинг уровня вибрации подшипников двигателей</w:t>
            </w:r>
          </w:p>
        </w:tc>
        <w:tc>
          <w:tcPr>
            <w:tcW w:w="763" w:type="pct"/>
            <w:gridSpan w:val="2"/>
            <w:hideMark/>
          </w:tcPr>
          <w:p w14:paraId="655819A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7FDCDD4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C69DB33" w14:textId="77777777" w:rsidTr="00A15594">
        <w:trPr>
          <w:trHeight w:val="20"/>
        </w:trPr>
        <w:tc>
          <w:tcPr>
            <w:tcW w:w="494" w:type="pct"/>
            <w:noWrap/>
            <w:vAlign w:val="center"/>
            <w:hideMark/>
          </w:tcPr>
          <w:p w14:paraId="6EB8AF55"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13.3.6.</w:t>
            </w:r>
          </w:p>
        </w:tc>
        <w:tc>
          <w:tcPr>
            <w:tcW w:w="3011" w:type="pct"/>
            <w:noWrap/>
            <w:hideMark/>
          </w:tcPr>
          <w:p w14:paraId="3E2B4584"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давления в расширительных баках</w:t>
            </w:r>
          </w:p>
        </w:tc>
        <w:tc>
          <w:tcPr>
            <w:tcW w:w="763" w:type="pct"/>
            <w:gridSpan w:val="2"/>
            <w:hideMark/>
          </w:tcPr>
          <w:p w14:paraId="1D16B9B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hideMark/>
          </w:tcPr>
          <w:p w14:paraId="0BDE5B8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201BA1FC" w14:textId="77777777" w:rsidTr="00A15594">
        <w:trPr>
          <w:trHeight w:val="20"/>
        </w:trPr>
        <w:tc>
          <w:tcPr>
            <w:tcW w:w="494" w:type="pct"/>
            <w:noWrap/>
            <w:vAlign w:val="center"/>
            <w:hideMark/>
          </w:tcPr>
          <w:p w14:paraId="340B243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13.3.7.</w:t>
            </w:r>
          </w:p>
        </w:tc>
        <w:tc>
          <w:tcPr>
            <w:tcW w:w="3011" w:type="pct"/>
            <w:noWrap/>
            <w:hideMark/>
          </w:tcPr>
          <w:p w14:paraId="2A79596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ревизия косых фильтров ИТП</w:t>
            </w:r>
          </w:p>
        </w:tc>
        <w:tc>
          <w:tcPr>
            <w:tcW w:w="763" w:type="pct"/>
            <w:gridSpan w:val="2"/>
            <w:hideMark/>
          </w:tcPr>
          <w:p w14:paraId="0C669A5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573B7C4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7DC4893" w14:textId="77777777" w:rsidTr="00A15594">
        <w:trPr>
          <w:trHeight w:val="20"/>
        </w:trPr>
        <w:tc>
          <w:tcPr>
            <w:tcW w:w="494" w:type="pct"/>
            <w:noWrap/>
            <w:vAlign w:val="center"/>
            <w:hideMark/>
          </w:tcPr>
          <w:p w14:paraId="5F22137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13.3.8.</w:t>
            </w:r>
          </w:p>
        </w:tc>
        <w:tc>
          <w:tcPr>
            <w:tcW w:w="3011" w:type="pct"/>
            <w:noWrap/>
            <w:hideMark/>
          </w:tcPr>
          <w:p w14:paraId="3952A58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ремонт и замена оборудования ПНС (насосное оборудование, автоматика, запорная арматура и </w:t>
            </w:r>
            <w:proofErr w:type="gramStart"/>
            <w:r w:rsidRPr="00696C4E">
              <w:rPr>
                <w:sz w:val="16"/>
                <w:szCs w:val="16"/>
              </w:rPr>
              <w:t>т.д.</w:t>
            </w:r>
            <w:proofErr w:type="gramEnd"/>
            <w:r w:rsidRPr="00696C4E">
              <w:rPr>
                <w:sz w:val="16"/>
                <w:szCs w:val="16"/>
              </w:rPr>
              <w:t>)</w:t>
            </w:r>
          </w:p>
        </w:tc>
        <w:tc>
          <w:tcPr>
            <w:tcW w:w="763" w:type="pct"/>
            <w:gridSpan w:val="2"/>
            <w:hideMark/>
          </w:tcPr>
          <w:p w14:paraId="32A54DA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0AA144E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5F38346" w14:textId="77777777" w:rsidTr="00A15594">
        <w:trPr>
          <w:trHeight w:val="20"/>
        </w:trPr>
        <w:tc>
          <w:tcPr>
            <w:tcW w:w="494" w:type="pct"/>
            <w:noWrap/>
            <w:vAlign w:val="center"/>
            <w:hideMark/>
          </w:tcPr>
          <w:p w14:paraId="08D90B45"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w:t>
            </w:r>
          </w:p>
        </w:tc>
        <w:tc>
          <w:tcPr>
            <w:tcW w:w="3011" w:type="pct"/>
            <w:noWrap/>
            <w:hideMark/>
          </w:tcPr>
          <w:p w14:paraId="0991FDB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работы, выполняемые в целях надлежащего содержания систем вентиляции, тепловых завес и системы холодоснабжения (кондиционирования).</w:t>
            </w:r>
          </w:p>
        </w:tc>
        <w:tc>
          <w:tcPr>
            <w:tcW w:w="763" w:type="pct"/>
            <w:gridSpan w:val="2"/>
            <w:hideMark/>
          </w:tcPr>
          <w:p w14:paraId="40BEBF9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постоянно</w:t>
            </w:r>
          </w:p>
        </w:tc>
        <w:tc>
          <w:tcPr>
            <w:tcW w:w="732" w:type="pct"/>
            <w:gridSpan w:val="2"/>
            <w:noWrap/>
            <w:hideMark/>
          </w:tcPr>
          <w:p w14:paraId="70C94F4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587B37BA" w14:textId="77777777" w:rsidTr="00A15594">
        <w:trPr>
          <w:trHeight w:val="20"/>
        </w:trPr>
        <w:tc>
          <w:tcPr>
            <w:tcW w:w="494" w:type="pct"/>
            <w:noWrap/>
            <w:vAlign w:val="center"/>
            <w:hideMark/>
          </w:tcPr>
          <w:p w14:paraId="1A001A0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13.4.1.</w:t>
            </w:r>
          </w:p>
        </w:tc>
        <w:tc>
          <w:tcPr>
            <w:tcW w:w="3011" w:type="pct"/>
            <w:noWrap/>
            <w:hideMark/>
          </w:tcPr>
          <w:p w14:paraId="10F3534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техническое обслуживание и сезонное управление оборудованием системы принудительной механической вентиляции, тепловых завес и системы холодоснабжения (кондиционирования). определение работоспособности оборудования и элементов систем (вентиляторов, частотных преобразователей, шкафов управления, воздушных клапанов, электрических нагревателей, водяных нагревателей, 3х ходовых вентилей);</w:t>
            </w:r>
          </w:p>
        </w:tc>
        <w:tc>
          <w:tcPr>
            <w:tcW w:w="763" w:type="pct"/>
            <w:gridSpan w:val="2"/>
            <w:hideMark/>
          </w:tcPr>
          <w:p w14:paraId="61CF021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два раза в месяц</w:t>
            </w:r>
          </w:p>
        </w:tc>
        <w:tc>
          <w:tcPr>
            <w:tcW w:w="732" w:type="pct"/>
            <w:gridSpan w:val="2"/>
            <w:noWrap/>
            <w:hideMark/>
          </w:tcPr>
          <w:p w14:paraId="5D8F2B4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090FDFAE" w14:textId="77777777" w:rsidTr="00A15594">
        <w:trPr>
          <w:trHeight w:val="20"/>
        </w:trPr>
        <w:tc>
          <w:tcPr>
            <w:tcW w:w="494" w:type="pct"/>
            <w:noWrap/>
            <w:vAlign w:val="center"/>
            <w:hideMark/>
          </w:tcPr>
          <w:p w14:paraId="0A15AF9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13.4.2.</w:t>
            </w:r>
          </w:p>
        </w:tc>
        <w:tc>
          <w:tcPr>
            <w:tcW w:w="3011" w:type="pct"/>
            <w:noWrap/>
            <w:hideMark/>
          </w:tcPr>
          <w:p w14:paraId="7CFEFA17"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регулировка параметров работы оборудования, профилактические работы;</w:t>
            </w:r>
          </w:p>
        </w:tc>
        <w:tc>
          <w:tcPr>
            <w:tcW w:w="763" w:type="pct"/>
            <w:gridSpan w:val="2"/>
            <w:hideMark/>
          </w:tcPr>
          <w:p w14:paraId="5CCD3F5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4902BCC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723D458B" w14:textId="77777777" w:rsidTr="00A15594">
        <w:trPr>
          <w:trHeight w:val="20"/>
        </w:trPr>
        <w:tc>
          <w:tcPr>
            <w:tcW w:w="494" w:type="pct"/>
            <w:noWrap/>
            <w:vAlign w:val="center"/>
          </w:tcPr>
          <w:p w14:paraId="4104C61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13.4.3</w:t>
            </w:r>
          </w:p>
        </w:tc>
        <w:tc>
          <w:tcPr>
            <w:tcW w:w="3011" w:type="pct"/>
            <w:noWrap/>
          </w:tcPr>
          <w:p w14:paraId="6F303CD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температуры холодоносителя</w:t>
            </w:r>
          </w:p>
        </w:tc>
        <w:tc>
          <w:tcPr>
            <w:tcW w:w="763" w:type="pct"/>
            <w:gridSpan w:val="2"/>
          </w:tcPr>
          <w:p w14:paraId="2899FD5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ежедневно</w:t>
            </w:r>
          </w:p>
        </w:tc>
        <w:tc>
          <w:tcPr>
            <w:tcW w:w="732" w:type="pct"/>
            <w:gridSpan w:val="2"/>
            <w:noWrap/>
          </w:tcPr>
          <w:p w14:paraId="3697A26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28F00927" w14:textId="77777777" w:rsidTr="00A15594">
        <w:trPr>
          <w:trHeight w:val="20"/>
        </w:trPr>
        <w:tc>
          <w:tcPr>
            <w:tcW w:w="494" w:type="pct"/>
            <w:noWrap/>
            <w:vAlign w:val="center"/>
          </w:tcPr>
          <w:p w14:paraId="33A1CB53"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13.4.4</w:t>
            </w:r>
          </w:p>
        </w:tc>
        <w:tc>
          <w:tcPr>
            <w:tcW w:w="3011" w:type="pct"/>
            <w:noWrap/>
          </w:tcPr>
          <w:p w14:paraId="6102034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расхода холодоносителя по этажам, балансировка, контроль и регулировка производительности чиллера</w:t>
            </w:r>
          </w:p>
        </w:tc>
        <w:tc>
          <w:tcPr>
            <w:tcW w:w="763" w:type="pct"/>
            <w:gridSpan w:val="2"/>
          </w:tcPr>
          <w:p w14:paraId="254553C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неделю</w:t>
            </w:r>
          </w:p>
        </w:tc>
        <w:tc>
          <w:tcPr>
            <w:tcW w:w="732" w:type="pct"/>
            <w:gridSpan w:val="2"/>
            <w:noWrap/>
          </w:tcPr>
          <w:p w14:paraId="6FABB29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4EA28388" w14:textId="77777777" w:rsidTr="00A15594">
        <w:trPr>
          <w:trHeight w:val="20"/>
        </w:trPr>
        <w:tc>
          <w:tcPr>
            <w:tcW w:w="494" w:type="pct"/>
            <w:noWrap/>
            <w:vAlign w:val="center"/>
          </w:tcPr>
          <w:p w14:paraId="1B9BE806"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13.4.5</w:t>
            </w:r>
          </w:p>
        </w:tc>
        <w:tc>
          <w:tcPr>
            <w:tcW w:w="3011" w:type="pct"/>
            <w:noWrap/>
          </w:tcPr>
          <w:p w14:paraId="4720F34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расконсервация и запуск системы хладоснабжения на летний период</w:t>
            </w:r>
          </w:p>
        </w:tc>
        <w:tc>
          <w:tcPr>
            <w:tcW w:w="763" w:type="pct"/>
            <w:gridSpan w:val="2"/>
          </w:tcPr>
          <w:p w14:paraId="56213D4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tcPr>
          <w:p w14:paraId="5439F61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10CD61A6" w14:textId="77777777" w:rsidTr="00A15594">
        <w:trPr>
          <w:trHeight w:val="20"/>
        </w:trPr>
        <w:tc>
          <w:tcPr>
            <w:tcW w:w="494" w:type="pct"/>
            <w:noWrap/>
            <w:vAlign w:val="center"/>
          </w:tcPr>
          <w:p w14:paraId="4B9CD49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13.4.6</w:t>
            </w:r>
          </w:p>
        </w:tc>
        <w:tc>
          <w:tcPr>
            <w:tcW w:w="3011" w:type="pct"/>
            <w:noWrap/>
          </w:tcPr>
          <w:p w14:paraId="5A93A88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остановка работы чиллера на зимний период</w:t>
            </w:r>
          </w:p>
        </w:tc>
        <w:tc>
          <w:tcPr>
            <w:tcW w:w="763" w:type="pct"/>
            <w:gridSpan w:val="2"/>
          </w:tcPr>
          <w:p w14:paraId="6DB5F5F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noWrap/>
          </w:tcPr>
          <w:p w14:paraId="78A9451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1C204274" w14:textId="77777777" w:rsidTr="00A15594">
        <w:trPr>
          <w:trHeight w:val="20"/>
        </w:trPr>
        <w:tc>
          <w:tcPr>
            <w:tcW w:w="494" w:type="pct"/>
            <w:noWrap/>
            <w:vAlign w:val="center"/>
          </w:tcPr>
          <w:p w14:paraId="3227D76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13.4.7</w:t>
            </w:r>
          </w:p>
        </w:tc>
        <w:tc>
          <w:tcPr>
            <w:tcW w:w="3011" w:type="pct"/>
            <w:noWrap/>
          </w:tcPr>
          <w:p w14:paraId="3D7E4EF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за работой системы подогрева чиллера в зимний период</w:t>
            </w:r>
          </w:p>
        </w:tc>
        <w:tc>
          <w:tcPr>
            <w:tcW w:w="763" w:type="pct"/>
            <w:gridSpan w:val="2"/>
          </w:tcPr>
          <w:p w14:paraId="31A7884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w:t>
            </w:r>
          </w:p>
        </w:tc>
        <w:tc>
          <w:tcPr>
            <w:tcW w:w="732" w:type="pct"/>
            <w:gridSpan w:val="2"/>
            <w:noWrap/>
          </w:tcPr>
          <w:p w14:paraId="0324215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2E307E92" w14:textId="77777777" w:rsidTr="00A15594">
        <w:trPr>
          <w:trHeight w:val="20"/>
        </w:trPr>
        <w:tc>
          <w:tcPr>
            <w:tcW w:w="494" w:type="pct"/>
            <w:noWrap/>
            <w:vAlign w:val="center"/>
          </w:tcPr>
          <w:p w14:paraId="1CA21DE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13.4.8</w:t>
            </w:r>
          </w:p>
        </w:tc>
        <w:tc>
          <w:tcPr>
            <w:tcW w:w="3011" w:type="pct"/>
            <w:noWrap/>
          </w:tcPr>
          <w:p w14:paraId="1263106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опорожнение системы холодоснабжения на крыше и закачка системы азотом при температуре ниже -20 °С</w:t>
            </w:r>
          </w:p>
        </w:tc>
        <w:tc>
          <w:tcPr>
            <w:tcW w:w="763" w:type="pct"/>
            <w:gridSpan w:val="2"/>
          </w:tcPr>
          <w:p w14:paraId="7D77EF5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tcPr>
          <w:p w14:paraId="7D25CCD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02A244BF" w14:textId="77777777" w:rsidTr="00A15594">
        <w:trPr>
          <w:trHeight w:val="20"/>
        </w:trPr>
        <w:tc>
          <w:tcPr>
            <w:tcW w:w="494" w:type="pct"/>
            <w:noWrap/>
            <w:vAlign w:val="center"/>
          </w:tcPr>
          <w:p w14:paraId="1574638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13.4.9</w:t>
            </w:r>
          </w:p>
        </w:tc>
        <w:tc>
          <w:tcPr>
            <w:tcW w:w="3011" w:type="pct"/>
            <w:noWrap/>
          </w:tcPr>
          <w:p w14:paraId="2D1A3C1B"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ремонт теплоизоляции чиллера и трубопровода на крыше и в этажных коллекторных</w:t>
            </w:r>
          </w:p>
        </w:tc>
        <w:tc>
          <w:tcPr>
            <w:tcW w:w="763" w:type="pct"/>
            <w:gridSpan w:val="2"/>
          </w:tcPr>
          <w:p w14:paraId="6280B56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tcPr>
          <w:p w14:paraId="7EBBB88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7C7293FA" w14:textId="77777777" w:rsidTr="00A15594">
        <w:trPr>
          <w:trHeight w:val="20"/>
        </w:trPr>
        <w:tc>
          <w:tcPr>
            <w:tcW w:w="494" w:type="pct"/>
            <w:noWrap/>
            <w:vAlign w:val="center"/>
          </w:tcPr>
          <w:p w14:paraId="26340E0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13.4.10</w:t>
            </w:r>
          </w:p>
        </w:tc>
        <w:tc>
          <w:tcPr>
            <w:tcW w:w="3011" w:type="pct"/>
            <w:hideMark/>
          </w:tcPr>
          <w:p w14:paraId="360C118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ремонт и замена оборудования системы (вентиляторы, частотные преобразователи, шкафы управления, др. элементы).</w:t>
            </w:r>
          </w:p>
        </w:tc>
        <w:tc>
          <w:tcPr>
            <w:tcW w:w="763" w:type="pct"/>
            <w:gridSpan w:val="2"/>
            <w:hideMark/>
          </w:tcPr>
          <w:p w14:paraId="0809E5E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7EC591A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w:t>
            </w:r>
            <w:r w:rsidRPr="00696C4E">
              <w:rPr>
                <w:sz w:val="16"/>
                <w:szCs w:val="16"/>
              </w:rPr>
              <w:lastRenderedPageBreak/>
              <w:t>(кондиционирования)</w:t>
            </w:r>
          </w:p>
        </w:tc>
      </w:tr>
      <w:tr w:rsidR="00A15594" w:rsidRPr="009E057D" w14:paraId="66A4B24C" w14:textId="77777777" w:rsidTr="00A15594">
        <w:trPr>
          <w:trHeight w:val="20"/>
        </w:trPr>
        <w:tc>
          <w:tcPr>
            <w:tcW w:w="494" w:type="pct"/>
            <w:noWrap/>
            <w:vAlign w:val="center"/>
          </w:tcPr>
          <w:p w14:paraId="52A3E105"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lastRenderedPageBreak/>
              <w:t>13.4.11.</w:t>
            </w:r>
          </w:p>
        </w:tc>
        <w:tc>
          <w:tcPr>
            <w:tcW w:w="3011" w:type="pct"/>
          </w:tcPr>
          <w:p w14:paraId="73FC58C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системы аварийной защиты систем вентиляции и тепловых завес от размораживания калориферов</w:t>
            </w:r>
          </w:p>
        </w:tc>
        <w:tc>
          <w:tcPr>
            <w:tcW w:w="763" w:type="pct"/>
            <w:gridSpan w:val="2"/>
          </w:tcPr>
          <w:p w14:paraId="32E5B91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 в отопительный сезон</w:t>
            </w:r>
          </w:p>
        </w:tc>
        <w:tc>
          <w:tcPr>
            <w:tcW w:w="732" w:type="pct"/>
            <w:gridSpan w:val="2"/>
            <w:noWrap/>
          </w:tcPr>
          <w:p w14:paraId="31FA33D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6195A6E0" w14:textId="77777777" w:rsidTr="00A15594">
        <w:trPr>
          <w:trHeight w:val="20"/>
        </w:trPr>
        <w:tc>
          <w:tcPr>
            <w:tcW w:w="494" w:type="pct"/>
            <w:noWrap/>
            <w:vAlign w:val="center"/>
          </w:tcPr>
          <w:p w14:paraId="575907F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13.4.12.</w:t>
            </w:r>
          </w:p>
        </w:tc>
        <w:tc>
          <w:tcPr>
            <w:tcW w:w="3011" w:type="pct"/>
          </w:tcPr>
          <w:p w14:paraId="0D93805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крепления заземляющих проводов к воздуховодам и вентиляторам</w:t>
            </w:r>
          </w:p>
        </w:tc>
        <w:tc>
          <w:tcPr>
            <w:tcW w:w="763" w:type="pct"/>
            <w:gridSpan w:val="2"/>
          </w:tcPr>
          <w:p w14:paraId="6EAEB1B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раза в месяц</w:t>
            </w:r>
          </w:p>
        </w:tc>
        <w:tc>
          <w:tcPr>
            <w:tcW w:w="732" w:type="pct"/>
            <w:gridSpan w:val="2"/>
            <w:noWrap/>
          </w:tcPr>
          <w:p w14:paraId="3EE490D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1C91CBF9" w14:textId="77777777" w:rsidTr="00A15594">
        <w:trPr>
          <w:trHeight w:val="20"/>
        </w:trPr>
        <w:tc>
          <w:tcPr>
            <w:tcW w:w="494" w:type="pct"/>
            <w:noWrap/>
            <w:vAlign w:val="center"/>
          </w:tcPr>
          <w:p w14:paraId="452FDB9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13.4.13.</w:t>
            </w:r>
          </w:p>
        </w:tc>
        <w:tc>
          <w:tcPr>
            <w:tcW w:w="3011" w:type="pct"/>
          </w:tcPr>
          <w:p w14:paraId="5808A94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замена воздушных фильтров приточных вентиляционных установок.</w:t>
            </w:r>
          </w:p>
        </w:tc>
        <w:tc>
          <w:tcPr>
            <w:tcW w:w="763" w:type="pct"/>
            <w:gridSpan w:val="2"/>
          </w:tcPr>
          <w:p w14:paraId="5F536FD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1 раз в квартал</w:t>
            </w:r>
          </w:p>
        </w:tc>
        <w:tc>
          <w:tcPr>
            <w:tcW w:w="732" w:type="pct"/>
            <w:gridSpan w:val="2"/>
            <w:noWrap/>
          </w:tcPr>
          <w:p w14:paraId="1EF79EB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351BEA9E" w14:textId="77777777" w:rsidTr="00A15594">
        <w:trPr>
          <w:trHeight w:val="20"/>
        </w:trPr>
        <w:tc>
          <w:tcPr>
            <w:tcW w:w="494" w:type="pct"/>
            <w:noWrap/>
            <w:vAlign w:val="center"/>
          </w:tcPr>
          <w:p w14:paraId="204AC6F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13.4.14.</w:t>
            </w:r>
          </w:p>
        </w:tc>
        <w:tc>
          <w:tcPr>
            <w:tcW w:w="3011" w:type="pct"/>
          </w:tcPr>
          <w:p w14:paraId="6FC0558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замер токовой нагрузки по каждой фазе вентиляторов, насосов.</w:t>
            </w:r>
          </w:p>
        </w:tc>
        <w:tc>
          <w:tcPr>
            <w:tcW w:w="763" w:type="pct"/>
            <w:gridSpan w:val="2"/>
          </w:tcPr>
          <w:p w14:paraId="409D639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раза в месяц</w:t>
            </w:r>
          </w:p>
        </w:tc>
        <w:tc>
          <w:tcPr>
            <w:tcW w:w="732" w:type="pct"/>
            <w:gridSpan w:val="2"/>
            <w:noWrap/>
          </w:tcPr>
          <w:p w14:paraId="7103AD4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3995FBF1" w14:textId="77777777" w:rsidTr="00A15594">
        <w:trPr>
          <w:trHeight w:val="20"/>
        </w:trPr>
        <w:tc>
          <w:tcPr>
            <w:tcW w:w="494" w:type="pct"/>
            <w:noWrap/>
            <w:vAlign w:val="center"/>
          </w:tcPr>
          <w:p w14:paraId="0B04774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13.4.15.</w:t>
            </w:r>
          </w:p>
        </w:tc>
        <w:tc>
          <w:tcPr>
            <w:tcW w:w="3011" w:type="pct"/>
          </w:tcPr>
          <w:p w14:paraId="455FD9DF"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состояния изоляции воздуховодов, восстановление при необходимости.</w:t>
            </w:r>
          </w:p>
        </w:tc>
        <w:tc>
          <w:tcPr>
            <w:tcW w:w="763" w:type="pct"/>
            <w:gridSpan w:val="2"/>
          </w:tcPr>
          <w:p w14:paraId="0936110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раза в месяц</w:t>
            </w:r>
          </w:p>
        </w:tc>
        <w:tc>
          <w:tcPr>
            <w:tcW w:w="732" w:type="pct"/>
            <w:gridSpan w:val="2"/>
            <w:noWrap/>
          </w:tcPr>
          <w:p w14:paraId="7A37612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11C4949B" w14:textId="77777777" w:rsidTr="00A15594">
        <w:trPr>
          <w:trHeight w:val="20"/>
        </w:trPr>
        <w:tc>
          <w:tcPr>
            <w:tcW w:w="494" w:type="pct"/>
            <w:noWrap/>
            <w:vAlign w:val="center"/>
          </w:tcPr>
          <w:p w14:paraId="49EF150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13.4.16.</w:t>
            </w:r>
          </w:p>
        </w:tc>
        <w:tc>
          <w:tcPr>
            <w:tcW w:w="3011" w:type="pct"/>
          </w:tcPr>
          <w:p w14:paraId="7405BA0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узла обвязки вентиляционной системы на герметичность</w:t>
            </w:r>
          </w:p>
        </w:tc>
        <w:tc>
          <w:tcPr>
            <w:tcW w:w="763" w:type="pct"/>
            <w:gridSpan w:val="2"/>
          </w:tcPr>
          <w:p w14:paraId="1ABD8EC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ежедневно</w:t>
            </w:r>
          </w:p>
        </w:tc>
        <w:tc>
          <w:tcPr>
            <w:tcW w:w="732" w:type="pct"/>
            <w:gridSpan w:val="2"/>
            <w:noWrap/>
          </w:tcPr>
          <w:p w14:paraId="751A6C9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77DEE55C" w14:textId="77777777" w:rsidTr="00A15594">
        <w:trPr>
          <w:trHeight w:val="20"/>
        </w:trPr>
        <w:tc>
          <w:tcPr>
            <w:tcW w:w="494" w:type="pct"/>
            <w:noWrap/>
            <w:vAlign w:val="center"/>
          </w:tcPr>
          <w:p w14:paraId="3D85B72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13.4.17.</w:t>
            </w:r>
          </w:p>
        </w:tc>
        <w:tc>
          <w:tcPr>
            <w:tcW w:w="3011" w:type="pct"/>
          </w:tcPr>
          <w:p w14:paraId="4DD1346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автоматического включения дублирующих вентиляторов при аварийном отключении основных вентиляторов системы вентиляции подземного паркинга</w:t>
            </w:r>
          </w:p>
        </w:tc>
        <w:tc>
          <w:tcPr>
            <w:tcW w:w="763" w:type="pct"/>
            <w:gridSpan w:val="2"/>
          </w:tcPr>
          <w:p w14:paraId="6DD350D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раза в месяц</w:t>
            </w:r>
          </w:p>
        </w:tc>
        <w:tc>
          <w:tcPr>
            <w:tcW w:w="732" w:type="pct"/>
            <w:gridSpan w:val="2"/>
            <w:noWrap/>
          </w:tcPr>
          <w:p w14:paraId="5ED04B2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71C85E32" w14:textId="77777777" w:rsidTr="00A15594">
        <w:trPr>
          <w:trHeight w:val="20"/>
        </w:trPr>
        <w:tc>
          <w:tcPr>
            <w:tcW w:w="494" w:type="pct"/>
            <w:noWrap/>
            <w:vAlign w:val="center"/>
          </w:tcPr>
          <w:p w14:paraId="3D11F95A"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13.4.18.</w:t>
            </w:r>
          </w:p>
        </w:tc>
        <w:tc>
          <w:tcPr>
            <w:tcW w:w="3011" w:type="pct"/>
            <w:noWrap/>
            <w:hideMark/>
          </w:tcPr>
          <w:p w14:paraId="7597C024"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устранение </w:t>
            </w:r>
            <w:proofErr w:type="spellStart"/>
            <w:r w:rsidRPr="00696C4E">
              <w:rPr>
                <w:sz w:val="16"/>
                <w:szCs w:val="16"/>
              </w:rPr>
              <w:t>неплотностей</w:t>
            </w:r>
            <w:proofErr w:type="spellEnd"/>
            <w:r w:rsidRPr="00696C4E">
              <w:rPr>
                <w:sz w:val="16"/>
                <w:szCs w:val="16"/>
              </w:rPr>
              <w:t xml:space="preserve"> в вентиляционных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763" w:type="pct"/>
            <w:gridSpan w:val="2"/>
            <w:hideMark/>
          </w:tcPr>
          <w:p w14:paraId="59B32C1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1 раз в год/по мере необходимости </w:t>
            </w:r>
          </w:p>
        </w:tc>
        <w:tc>
          <w:tcPr>
            <w:tcW w:w="732" w:type="pct"/>
            <w:gridSpan w:val="2"/>
            <w:noWrap/>
            <w:hideMark/>
          </w:tcPr>
          <w:p w14:paraId="49AFA13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522BBCD3" w14:textId="77777777" w:rsidTr="00A15594">
        <w:trPr>
          <w:trHeight w:val="20"/>
        </w:trPr>
        <w:tc>
          <w:tcPr>
            <w:tcW w:w="494" w:type="pct"/>
            <w:noWrap/>
            <w:vAlign w:val="center"/>
          </w:tcPr>
          <w:p w14:paraId="2ED28C3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13.4.19.</w:t>
            </w:r>
          </w:p>
        </w:tc>
        <w:tc>
          <w:tcPr>
            <w:tcW w:w="3011" w:type="pct"/>
            <w:noWrap/>
            <w:hideMark/>
          </w:tcPr>
          <w:p w14:paraId="5E5AE58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и обеспечение исправного состояния систем автоматического дымоудаления;</w:t>
            </w:r>
          </w:p>
        </w:tc>
        <w:tc>
          <w:tcPr>
            <w:tcW w:w="763" w:type="pct"/>
            <w:gridSpan w:val="2"/>
            <w:hideMark/>
          </w:tcPr>
          <w:p w14:paraId="6024AFC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2 раза в год </w:t>
            </w:r>
          </w:p>
        </w:tc>
        <w:tc>
          <w:tcPr>
            <w:tcW w:w="732" w:type="pct"/>
            <w:gridSpan w:val="2"/>
            <w:noWrap/>
            <w:hideMark/>
          </w:tcPr>
          <w:p w14:paraId="7A776A0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48CE9DCF" w14:textId="77777777" w:rsidTr="00A15594">
        <w:trPr>
          <w:trHeight w:val="20"/>
        </w:trPr>
        <w:tc>
          <w:tcPr>
            <w:tcW w:w="494" w:type="pct"/>
            <w:noWrap/>
            <w:vAlign w:val="center"/>
          </w:tcPr>
          <w:p w14:paraId="72F7D7A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13.4.20.</w:t>
            </w:r>
          </w:p>
        </w:tc>
        <w:tc>
          <w:tcPr>
            <w:tcW w:w="3011" w:type="pct"/>
            <w:noWrap/>
            <w:hideMark/>
          </w:tcPr>
          <w:p w14:paraId="2919C657"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состояния и восстановление антикоррозионной окраски металлических вытяжных каналов, труб, поддонов и дефлекторов;</w:t>
            </w:r>
          </w:p>
        </w:tc>
        <w:tc>
          <w:tcPr>
            <w:tcW w:w="763" w:type="pct"/>
            <w:gridSpan w:val="2"/>
            <w:hideMark/>
          </w:tcPr>
          <w:p w14:paraId="5CDABDF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2 раза в год/по мере необходимости </w:t>
            </w:r>
          </w:p>
        </w:tc>
        <w:tc>
          <w:tcPr>
            <w:tcW w:w="732" w:type="pct"/>
            <w:gridSpan w:val="2"/>
            <w:noWrap/>
            <w:hideMark/>
          </w:tcPr>
          <w:p w14:paraId="4EB675B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3D99E9C0" w14:textId="77777777" w:rsidTr="00A15594">
        <w:trPr>
          <w:trHeight w:val="20"/>
        </w:trPr>
        <w:tc>
          <w:tcPr>
            <w:tcW w:w="494" w:type="pct"/>
            <w:noWrap/>
            <w:vAlign w:val="center"/>
          </w:tcPr>
          <w:p w14:paraId="3988EE1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13.4.21.</w:t>
            </w:r>
          </w:p>
        </w:tc>
        <w:tc>
          <w:tcPr>
            <w:tcW w:w="3011" w:type="pct"/>
            <w:noWrap/>
          </w:tcPr>
          <w:p w14:paraId="55236ED4"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продувка и обеспыливание всех щитов управления и автоматики</w:t>
            </w:r>
          </w:p>
        </w:tc>
        <w:tc>
          <w:tcPr>
            <w:tcW w:w="763" w:type="pct"/>
            <w:gridSpan w:val="2"/>
          </w:tcPr>
          <w:p w14:paraId="4B5F9FD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1 раз в год</w:t>
            </w:r>
          </w:p>
        </w:tc>
        <w:tc>
          <w:tcPr>
            <w:tcW w:w="732" w:type="pct"/>
            <w:gridSpan w:val="2"/>
            <w:noWrap/>
          </w:tcPr>
          <w:p w14:paraId="2E84F43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223A23F1" w14:textId="77777777" w:rsidTr="00A15594">
        <w:trPr>
          <w:trHeight w:val="20"/>
        </w:trPr>
        <w:tc>
          <w:tcPr>
            <w:tcW w:w="494" w:type="pct"/>
            <w:noWrap/>
            <w:vAlign w:val="center"/>
          </w:tcPr>
          <w:p w14:paraId="54A949A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13.4.22</w:t>
            </w:r>
          </w:p>
        </w:tc>
        <w:tc>
          <w:tcPr>
            <w:tcW w:w="3011" w:type="pct"/>
            <w:noWrap/>
            <w:hideMark/>
          </w:tcPr>
          <w:p w14:paraId="7D7C9DBB"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63" w:type="pct"/>
            <w:gridSpan w:val="2"/>
            <w:hideMark/>
          </w:tcPr>
          <w:p w14:paraId="30BC030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37CBD86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систем вентиляции и холодоснабжения(кондиционирования)</w:t>
            </w:r>
          </w:p>
        </w:tc>
      </w:tr>
      <w:tr w:rsidR="00A15594" w:rsidRPr="009E057D" w14:paraId="79482CEE" w14:textId="77777777" w:rsidTr="00A15594">
        <w:trPr>
          <w:trHeight w:val="20"/>
        </w:trPr>
        <w:tc>
          <w:tcPr>
            <w:tcW w:w="494" w:type="pct"/>
            <w:noWrap/>
            <w:vAlign w:val="center"/>
            <w:hideMark/>
          </w:tcPr>
          <w:p w14:paraId="2B81885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14.</w:t>
            </w:r>
          </w:p>
        </w:tc>
        <w:tc>
          <w:tcPr>
            <w:tcW w:w="4506" w:type="pct"/>
            <w:gridSpan w:val="5"/>
            <w:noWrap/>
            <w:hideMark/>
          </w:tcPr>
          <w:p w14:paraId="2357C5B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и услуги по техническому обслуживанию, ремонту и периодическому освидетельствованию установки автоматической противопожарной защиты (АППЗ) многоквартирного дома</w:t>
            </w:r>
          </w:p>
        </w:tc>
      </w:tr>
      <w:tr w:rsidR="00A15594" w:rsidRPr="009E057D" w14:paraId="334932AC" w14:textId="77777777" w:rsidTr="00A15594">
        <w:trPr>
          <w:trHeight w:val="20"/>
        </w:trPr>
        <w:tc>
          <w:tcPr>
            <w:tcW w:w="494" w:type="pct"/>
            <w:vMerge w:val="restart"/>
            <w:noWrap/>
            <w:vAlign w:val="center"/>
            <w:hideMark/>
          </w:tcPr>
          <w:p w14:paraId="60F09C8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14.1.</w:t>
            </w:r>
          </w:p>
        </w:tc>
        <w:tc>
          <w:tcPr>
            <w:tcW w:w="3011" w:type="pct"/>
            <w:hideMark/>
          </w:tcPr>
          <w:p w14:paraId="09B28AE4"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vAlign w:val="center"/>
            <w:hideMark/>
          </w:tcPr>
          <w:p w14:paraId="2187131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 в год</w:t>
            </w:r>
          </w:p>
        </w:tc>
        <w:tc>
          <w:tcPr>
            <w:tcW w:w="732" w:type="pct"/>
            <w:gridSpan w:val="2"/>
            <w:vMerge w:val="restart"/>
            <w:vAlign w:val="center"/>
            <w:hideMark/>
          </w:tcPr>
          <w:p w14:paraId="55F5018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0079D182" w14:textId="77777777" w:rsidTr="00A15594">
        <w:trPr>
          <w:trHeight w:val="20"/>
        </w:trPr>
        <w:tc>
          <w:tcPr>
            <w:tcW w:w="494" w:type="pct"/>
            <w:vMerge/>
            <w:vAlign w:val="center"/>
            <w:hideMark/>
          </w:tcPr>
          <w:p w14:paraId="1A29D005"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511E19FF"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vAlign w:val="center"/>
            <w:hideMark/>
          </w:tcPr>
          <w:p w14:paraId="0AD81EB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201FD6A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p>
        </w:tc>
      </w:tr>
      <w:tr w:rsidR="00A15594" w:rsidRPr="009E057D" w14:paraId="3CD1447A" w14:textId="77777777" w:rsidTr="00A15594">
        <w:trPr>
          <w:trHeight w:val="20"/>
        </w:trPr>
        <w:tc>
          <w:tcPr>
            <w:tcW w:w="494" w:type="pct"/>
            <w:vMerge/>
            <w:vAlign w:val="center"/>
            <w:hideMark/>
          </w:tcPr>
          <w:p w14:paraId="5C6714B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7993461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vAlign w:val="center"/>
            <w:hideMark/>
          </w:tcPr>
          <w:p w14:paraId="21F4C4D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vAlign w:val="center"/>
            <w:hideMark/>
          </w:tcPr>
          <w:p w14:paraId="46300F8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p>
        </w:tc>
      </w:tr>
      <w:tr w:rsidR="00A15594" w:rsidRPr="009E057D" w14:paraId="613F8CBE" w14:textId="77777777" w:rsidTr="00A15594">
        <w:trPr>
          <w:trHeight w:val="20"/>
        </w:trPr>
        <w:tc>
          <w:tcPr>
            <w:tcW w:w="494" w:type="pct"/>
            <w:vAlign w:val="center"/>
          </w:tcPr>
          <w:p w14:paraId="433CD543"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lastRenderedPageBreak/>
              <w:t>14.2</w:t>
            </w:r>
          </w:p>
        </w:tc>
        <w:tc>
          <w:tcPr>
            <w:tcW w:w="3011" w:type="pct"/>
          </w:tcPr>
          <w:p w14:paraId="0FCE361F"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работы подрядной организации в части противопожарной безопасности.</w:t>
            </w:r>
          </w:p>
        </w:tc>
        <w:tc>
          <w:tcPr>
            <w:tcW w:w="763" w:type="pct"/>
            <w:gridSpan w:val="2"/>
            <w:vAlign w:val="center"/>
          </w:tcPr>
          <w:p w14:paraId="74FF016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tcPr>
          <w:p w14:paraId="75E4AFF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6DD1805B" w14:textId="77777777" w:rsidTr="00A15594">
        <w:trPr>
          <w:trHeight w:val="20"/>
        </w:trPr>
        <w:tc>
          <w:tcPr>
            <w:tcW w:w="494" w:type="pct"/>
            <w:vAlign w:val="center"/>
          </w:tcPr>
          <w:p w14:paraId="5E07322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14.3</w:t>
            </w:r>
          </w:p>
        </w:tc>
        <w:tc>
          <w:tcPr>
            <w:tcW w:w="3011" w:type="pct"/>
          </w:tcPr>
          <w:p w14:paraId="551C2044"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совместно с подрядной организацией автоматической установки порошкового пожаротушения</w:t>
            </w:r>
          </w:p>
        </w:tc>
        <w:tc>
          <w:tcPr>
            <w:tcW w:w="763" w:type="pct"/>
            <w:gridSpan w:val="2"/>
            <w:vAlign w:val="center"/>
          </w:tcPr>
          <w:p w14:paraId="330EB49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tcPr>
          <w:p w14:paraId="563296D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6A1233E9" w14:textId="77777777" w:rsidTr="00A15594">
        <w:trPr>
          <w:trHeight w:val="20"/>
        </w:trPr>
        <w:tc>
          <w:tcPr>
            <w:tcW w:w="494" w:type="pct"/>
            <w:vAlign w:val="center"/>
          </w:tcPr>
          <w:p w14:paraId="1936237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14.4</w:t>
            </w:r>
          </w:p>
        </w:tc>
        <w:tc>
          <w:tcPr>
            <w:tcW w:w="3011" w:type="pct"/>
          </w:tcPr>
          <w:p w14:paraId="4CFC32C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осмотр совместно с подрядной организацией автоматической установки водяного пожаротушения </w:t>
            </w:r>
            <w:proofErr w:type="spellStart"/>
            <w:r w:rsidRPr="00696C4E">
              <w:rPr>
                <w:sz w:val="16"/>
                <w:szCs w:val="16"/>
              </w:rPr>
              <w:t>тонкораспылительной</w:t>
            </w:r>
            <w:proofErr w:type="spellEnd"/>
            <w:r w:rsidRPr="00696C4E">
              <w:rPr>
                <w:sz w:val="16"/>
                <w:szCs w:val="16"/>
              </w:rPr>
              <w:t xml:space="preserve"> водой</w:t>
            </w:r>
          </w:p>
        </w:tc>
        <w:tc>
          <w:tcPr>
            <w:tcW w:w="763" w:type="pct"/>
            <w:gridSpan w:val="2"/>
            <w:vAlign w:val="center"/>
          </w:tcPr>
          <w:p w14:paraId="0234B0E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Align w:val="center"/>
          </w:tcPr>
          <w:p w14:paraId="3A73084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12CDCBB3" w14:textId="77777777" w:rsidTr="00A15594">
        <w:trPr>
          <w:trHeight w:val="20"/>
        </w:trPr>
        <w:tc>
          <w:tcPr>
            <w:tcW w:w="494" w:type="pct"/>
            <w:vAlign w:val="center"/>
          </w:tcPr>
          <w:p w14:paraId="575E5C7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14.5.</w:t>
            </w:r>
          </w:p>
        </w:tc>
        <w:tc>
          <w:tcPr>
            <w:tcW w:w="3011" w:type="pct"/>
          </w:tcPr>
          <w:p w14:paraId="5A0F285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наличия тяги в дымовентиляционных каналах</w:t>
            </w:r>
          </w:p>
        </w:tc>
        <w:tc>
          <w:tcPr>
            <w:tcW w:w="763" w:type="pct"/>
            <w:gridSpan w:val="2"/>
          </w:tcPr>
          <w:p w14:paraId="128C426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1 раза в год/по мере необходимости </w:t>
            </w:r>
          </w:p>
        </w:tc>
        <w:tc>
          <w:tcPr>
            <w:tcW w:w="732" w:type="pct"/>
            <w:gridSpan w:val="2"/>
          </w:tcPr>
          <w:p w14:paraId="29DCB30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17380004" w14:textId="77777777" w:rsidTr="00A15594">
        <w:trPr>
          <w:trHeight w:val="20"/>
        </w:trPr>
        <w:tc>
          <w:tcPr>
            <w:tcW w:w="494" w:type="pct"/>
            <w:noWrap/>
            <w:vAlign w:val="center"/>
            <w:hideMark/>
          </w:tcPr>
          <w:p w14:paraId="7C0C3A8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14.6.</w:t>
            </w:r>
          </w:p>
        </w:tc>
        <w:tc>
          <w:tcPr>
            <w:tcW w:w="3011" w:type="pct"/>
            <w:hideMark/>
          </w:tcPr>
          <w:p w14:paraId="7C2F8A6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выполнение работ по профилактике, контролю состояния и устранению неисправностей с целью поддержания установки в работоспособном состоянии в процессе эксплуатации</w:t>
            </w:r>
          </w:p>
        </w:tc>
        <w:tc>
          <w:tcPr>
            <w:tcW w:w="763" w:type="pct"/>
            <w:gridSpan w:val="2"/>
            <w:vAlign w:val="center"/>
            <w:hideMark/>
          </w:tcPr>
          <w:p w14:paraId="46DDF81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noWrap/>
            <w:vAlign w:val="center"/>
            <w:hideMark/>
          </w:tcPr>
          <w:p w14:paraId="4C84A19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6768DF5A" w14:textId="77777777" w:rsidTr="00A15594">
        <w:trPr>
          <w:trHeight w:val="20"/>
        </w:trPr>
        <w:tc>
          <w:tcPr>
            <w:tcW w:w="494" w:type="pct"/>
            <w:noWrap/>
            <w:vAlign w:val="center"/>
            <w:hideMark/>
          </w:tcPr>
          <w:p w14:paraId="5A654AF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14.6.</w:t>
            </w:r>
          </w:p>
        </w:tc>
        <w:tc>
          <w:tcPr>
            <w:tcW w:w="3011" w:type="pct"/>
            <w:hideMark/>
          </w:tcPr>
          <w:p w14:paraId="7AFA5B7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техническое освидетельствование (определение технической возможности и экономической целесообразности дальнейшего использования Установки по назначению)</w:t>
            </w:r>
          </w:p>
        </w:tc>
        <w:tc>
          <w:tcPr>
            <w:tcW w:w="763" w:type="pct"/>
            <w:gridSpan w:val="2"/>
            <w:vAlign w:val="center"/>
            <w:hideMark/>
          </w:tcPr>
          <w:p w14:paraId="7194E89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1 раз в 5 лет</w:t>
            </w:r>
          </w:p>
        </w:tc>
        <w:tc>
          <w:tcPr>
            <w:tcW w:w="732" w:type="pct"/>
            <w:gridSpan w:val="2"/>
            <w:noWrap/>
            <w:vAlign w:val="center"/>
            <w:hideMark/>
          </w:tcPr>
          <w:p w14:paraId="78AB870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7498F063" w14:textId="77777777" w:rsidTr="00A15594">
        <w:trPr>
          <w:trHeight w:val="20"/>
        </w:trPr>
        <w:tc>
          <w:tcPr>
            <w:tcW w:w="494" w:type="pct"/>
            <w:noWrap/>
            <w:vAlign w:val="center"/>
            <w:hideMark/>
          </w:tcPr>
          <w:p w14:paraId="3D4D739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15.</w:t>
            </w:r>
          </w:p>
        </w:tc>
        <w:tc>
          <w:tcPr>
            <w:tcW w:w="4506" w:type="pct"/>
            <w:gridSpan w:val="5"/>
            <w:noWrap/>
            <w:hideMark/>
          </w:tcPr>
          <w:p w14:paraId="5F59016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Общие работы, выполняемые для надлежащего содержания систем водоснабжения (холодного и горячего) и водоотведения в многоквартирном доме</w:t>
            </w:r>
          </w:p>
        </w:tc>
      </w:tr>
      <w:tr w:rsidR="00A15594" w:rsidRPr="009E057D" w14:paraId="7EB8DDF5" w14:textId="77777777" w:rsidTr="00A15594">
        <w:trPr>
          <w:trHeight w:val="20"/>
        </w:trPr>
        <w:tc>
          <w:tcPr>
            <w:tcW w:w="494" w:type="pct"/>
            <w:vMerge w:val="restart"/>
            <w:noWrap/>
            <w:vAlign w:val="center"/>
            <w:hideMark/>
          </w:tcPr>
          <w:p w14:paraId="2A4B09D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15.1.</w:t>
            </w:r>
          </w:p>
        </w:tc>
        <w:tc>
          <w:tcPr>
            <w:tcW w:w="3011" w:type="pct"/>
            <w:hideMark/>
          </w:tcPr>
          <w:p w14:paraId="1BC54AF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hideMark/>
          </w:tcPr>
          <w:p w14:paraId="7AD9684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 в год</w:t>
            </w:r>
          </w:p>
        </w:tc>
        <w:tc>
          <w:tcPr>
            <w:tcW w:w="732" w:type="pct"/>
            <w:gridSpan w:val="2"/>
            <w:vMerge w:val="restart"/>
            <w:hideMark/>
          </w:tcPr>
          <w:p w14:paraId="01824C6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78E38519" w14:textId="77777777" w:rsidTr="00A15594">
        <w:trPr>
          <w:trHeight w:val="20"/>
        </w:trPr>
        <w:tc>
          <w:tcPr>
            <w:tcW w:w="494" w:type="pct"/>
            <w:vMerge/>
            <w:vAlign w:val="center"/>
            <w:hideMark/>
          </w:tcPr>
          <w:p w14:paraId="1527ED1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37BFCF7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hideMark/>
          </w:tcPr>
          <w:p w14:paraId="5486097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35257418"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51"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2D0AC665" w14:textId="77777777" w:rsidTr="00A15594">
        <w:trPr>
          <w:trHeight w:val="20"/>
        </w:trPr>
        <w:tc>
          <w:tcPr>
            <w:tcW w:w="494" w:type="pct"/>
            <w:vMerge/>
            <w:vAlign w:val="center"/>
            <w:hideMark/>
          </w:tcPr>
          <w:p w14:paraId="4B75FBC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0847F5B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hideMark/>
          </w:tcPr>
          <w:p w14:paraId="4BA9C50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4AF8275C"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52"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026EAC02" w14:textId="77777777" w:rsidTr="00A15594">
        <w:trPr>
          <w:trHeight w:val="20"/>
        </w:trPr>
        <w:tc>
          <w:tcPr>
            <w:tcW w:w="494" w:type="pct"/>
            <w:noWrap/>
            <w:vAlign w:val="center"/>
            <w:hideMark/>
          </w:tcPr>
          <w:p w14:paraId="1169DF9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15.2.</w:t>
            </w:r>
          </w:p>
        </w:tc>
        <w:tc>
          <w:tcPr>
            <w:tcW w:w="3011" w:type="pct"/>
            <w:noWrap/>
            <w:hideMark/>
          </w:tcPr>
          <w:p w14:paraId="25B387F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элементов, скрытых от постоянного наблюдения (разводящих трубопроводов и оборудования в подвалах);</w:t>
            </w:r>
          </w:p>
        </w:tc>
        <w:tc>
          <w:tcPr>
            <w:tcW w:w="763" w:type="pct"/>
            <w:gridSpan w:val="2"/>
            <w:hideMark/>
          </w:tcPr>
          <w:p w14:paraId="7373B59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4 раза в год</w:t>
            </w:r>
          </w:p>
        </w:tc>
        <w:tc>
          <w:tcPr>
            <w:tcW w:w="732" w:type="pct"/>
            <w:gridSpan w:val="2"/>
            <w:hideMark/>
          </w:tcPr>
          <w:p w14:paraId="390B52A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2FD17DEB" w14:textId="77777777" w:rsidTr="00A15594">
        <w:trPr>
          <w:trHeight w:val="20"/>
        </w:trPr>
        <w:tc>
          <w:tcPr>
            <w:tcW w:w="494" w:type="pct"/>
            <w:noWrap/>
            <w:vAlign w:val="center"/>
            <w:hideMark/>
          </w:tcPr>
          <w:p w14:paraId="6AC98C4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15.3.</w:t>
            </w:r>
          </w:p>
        </w:tc>
        <w:tc>
          <w:tcPr>
            <w:tcW w:w="3011" w:type="pct"/>
            <w:noWrap/>
            <w:hideMark/>
          </w:tcPr>
          <w:p w14:paraId="5118ACC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w:t>
            </w:r>
            <w:proofErr w:type="gramStart"/>
            <w:r w:rsidRPr="00696C4E">
              <w:rPr>
                <w:sz w:val="16"/>
                <w:szCs w:val="16"/>
              </w:rPr>
              <w:t>параметров  системы</w:t>
            </w:r>
            <w:proofErr w:type="gramEnd"/>
            <w:r w:rsidRPr="00696C4E">
              <w:rPr>
                <w:sz w:val="16"/>
                <w:szCs w:val="16"/>
              </w:rPr>
              <w:t xml:space="preserve"> водоснабжения и герметичности систем, удаление воздуха из системы ГВС;</w:t>
            </w:r>
          </w:p>
        </w:tc>
        <w:tc>
          <w:tcPr>
            <w:tcW w:w="763" w:type="pct"/>
            <w:gridSpan w:val="2"/>
            <w:hideMark/>
          </w:tcPr>
          <w:p w14:paraId="3AA87B3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w:t>
            </w:r>
          </w:p>
        </w:tc>
        <w:tc>
          <w:tcPr>
            <w:tcW w:w="732" w:type="pct"/>
            <w:gridSpan w:val="2"/>
            <w:hideMark/>
          </w:tcPr>
          <w:p w14:paraId="6C8B1C8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2D80CB0C" w14:textId="77777777" w:rsidTr="00A15594">
        <w:trPr>
          <w:trHeight w:val="20"/>
        </w:trPr>
        <w:tc>
          <w:tcPr>
            <w:tcW w:w="494" w:type="pct"/>
            <w:noWrap/>
            <w:vAlign w:val="center"/>
            <w:hideMark/>
          </w:tcPr>
          <w:p w14:paraId="12D8805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15.4.</w:t>
            </w:r>
          </w:p>
        </w:tc>
        <w:tc>
          <w:tcPr>
            <w:tcW w:w="3011" w:type="pct"/>
            <w:noWrap/>
            <w:hideMark/>
          </w:tcPr>
          <w:p w14:paraId="16C0F0B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контроль состояния и замена неисправных контрольно-измерительных приборов (манометров, термометров и </w:t>
            </w:r>
            <w:proofErr w:type="gramStart"/>
            <w:r w:rsidRPr="00696C4E">
              <w:rPr>
                <w:sz w:val="16"/>
                <w:szCs w:val="16"/>
              </w:rPr>
              <w:t>т.п.</w:t>
            </w:r>
            <w:proofErr w:type="gramEnd"/>
            <w:r w:rsidRPr="00696C4E">
              <w:rPr>
                <w:sz w:val="16"/>
                <w:szCs w:val="16"/>
              </w:rPr>
              <w:t>);</w:t>
            </w:r>
          </w:p>
        </w:tc>
        <w:tc>
          <w:tcPr>
            <w:tcW w:w="763" w:type="pct"/>
            <w:gridSpan w:val="2"/>
            <w:hideMark/>
          </w:tcPr>
          <w:p w14:paraId="02DE4A5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w:t>
            </w:r>
          </w:p>
        </w:tc>
        <w:tc>
          <w:tcPr>
            <w:tcW w:w="732" w:type="pct"/>
            <w:gridSpan w:val="2"/>
            <w:hideMark/>
          </w:tcPr>
          <w:p w14:paraId="24D57F49"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487DD64F" w14:textId="77777777" w:rsidTr="00A15594">
        <w:trPr>
          <w:trHeight w:val="20"/>
        </w:trPr>
        <w:tc>
          <w:tcPr>
            <w:tcW w:w="494" w:type="pct"/>
            <w:noWrap/>
            <w:vAlign w:val="center"/>
            <w:hideMark/>
          </w:tcPr>
          <w:p w14:paraId="40FA465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15.5.</w:t>
            </w:r>
          </w:p>
        </w:tc>
        <w:tc>
          <w:tcPr>
            <w:tcW w:w="3011" w:type="pct"/>
            <w:noWrap/>
            <w:hideMark/>
          </w:tcPr>
          <w:p w14:paraId="5C68DC7B"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восстановление работоспособности (ремонт, замена) оборудования, водоразборных приборов (смесителей, кранов и </w:t>
            </w:r>
            <w:proofErr w:type="gramStart"/>
            <w:r w:rsidRPr="00696C4E">
              <w:rPr>
                <w:sz w:val="16"/>
                <w:szCs w:val="16"/>
              </w:rPr>
              <w:t>т.п.</w:t>
            </w:r>
            <w:proofErr w:type="gramEnd"/>
            <w:r w:rsidRPr="00696C4E">
              <w:rPr>
                <w:sz w:val="16"/>
                <w:szCs w:val="16"/>
              </w:rPr>
              <w:t>), относящихся к общему имуществу в многоквартирном доме;</w:t>
            </w:r>
          </w:p>
        </w:tc>
        <w:tc>
          <w:tcPr>
            <w:tcW w:w="763" w:type="pct"/>
            <w:gridSpan w:val="2"/>
            <w:hideMark/>
          </w:tcPr>
          <w:p w14:paraId="3DDF3DF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hideMark/>
          </w:tcPr>
          <w:p w14:paraId="3858FA0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792BF2C8" w14:textId="77777777" w:rsidTr="00A15594">
        <w:trPr>
          <w:trHeight w:val="20"/>
        </w:trPr>
        <w:tc>
          <w:tcPr>
            <w:tcW w:w="494" w:type="pct"/>
            <w:noWrap/>
            <w:vAlign w:val="center"/>
            <w:hideMark/>
          </w:tcPr>
          <w:p w14:paraId="1E936BC5"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15.6.</w:t>
            </w:r>
          </w:p>
        </w:tc>
        <w:tc>
          <w:tcPr>
            <w:tcW w:w="3011" w:type="pct"/>
            <w:noWrap/>
            <w:hideMark/>
          </w:tcPr>
          <w:p w14:paraId="189A1A98"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контроль состояния и незамедлительное восстановление герметичности трубопроводов и соединительных элементов трубопроводов в случае их разгерметизации;</w:t>
            </w:r>
          </w:p>
        </w:tc>
        <w:tc>
          <w:tcPr>
            <w:tcW w:w="763" w:type="pct"/>
            <w:gridSpan w:val="2"/>
            <w:hideMark/>
          </w:tcPr>
          <w:p w14:paraId="6AFAEB4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hideMark/>
          </w:tcPr>
          <w:p w14:paraId="37209CC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276B5386" w14:textId="77777777" w:rsidTr="00A15594">
        <w:trPr>
          <w:trHeight w:val="20"/>
        </w:trPr>
        <w:tc>
          <w:tcPr>
            <w:tcW w:w="494" w:type="pct"/>
            <w:noWrap/>
            <w:vAlign w:val="center"/>
            <w:hideMark/>
          </w:tcPr>
          <w:p w14:paraId="260DD71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15.7.</w:t>
            </w:r>
          </w:p>
        </w:tc>
        <w:tc>
          <w:tcPr>
            <w:tcW w:w="3011" w:type="pct"/>
            <w:noWrap/>
            <w:hideMark/>
          </w:tcPr>
          <w:p w14:paraId="7C01980B"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w:t>
            </w:r>
            <w:r w:rsidRPr="00696C4E">
              <w:rPr>
                <w:color w:val="FF0000"/>
                <w:sz w:val="16"/>
                <w:szCs w:val="16"/>
              </w:rPr>
              <w:t xml:space="preserve"> </w:t>
            </w:r>
            <w:r w:rsidRPr="00696C4E">
              <w:rPr>
                <w:sz w:val="16"/>
                <w:szCs w:val="16"/>
              </w:rPr>
              <w:t xml:space="preserve">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 </w:t>
            </w:r>
          </w:p>
        </w:tc>
        <w:tc>
          <w:tcPr>
            <w:tcW w:w="763" w:type="pct"/>
            <w:gridSpan w:val="2"/>
            <w:hideMark/>
          </w:tcPr>
          <w:p w14:paraId="6432E68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hideMark/>
          </w:tcPr>
          <w:p w14:paraId="0FC22DF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0B267F3D" w14:textId="77777777" w:rsidTr="00A15594">
        <w:trPr>
          <w:trHeight w:val="20"/>
        </w:trPr>
        <w:tc>
          <w:tcPr>
            <w:tcW w:w="494" w:type="pct"/>
            <w:noWrap/>
            <w:vAlign w:val="center"/>
            <w:hideMark/>
          </w:tcPr>
          <w:p w14:paraId="5B7004E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15.8.</w:t>
            </w:r>
          </w:p>
        </w:tc>
        <w:tc>
          <w:tcPr>
            <w:tcW w:w="3011" w:type="pct"/>
            <w:noWrap/>
            <w:hideMark/>
          </w:tcPr>
          <w:p w14:paraId="73783DB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промывка участков водопровода после выполнения ремонтно-строительных работ на водопроводе;</w:t>
            </w:r>
          </w:p>
        </w:tc>
        <w:tc>
          <w:tcPr>
            <w:tcW w:w="763" w:type="pct"/>
            <w:gridSpan w:val="2"/>
            <w:hideMark/>
          </w:tcPr>
          <w:p w14:paraId="66E3CF9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hideMark/>
          </w:tcPr>
          <w:p w14:paraId="4C9F024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70903D61" w14:textId="77777777" w:rsidTr="00A15594">
        <w:trPr>
          <w:trHeight w:val="20"/>
        </w:trPr>
        <w:tc>
          <w:tcPr>
            <w:tcW w:w="494" w:type="pct"/>
            <w:noWrap/>
            <w:vAlign w:val="center"/>
            <w:hideMark/>
          </w:tcPr>
          <w:p w14:paraId="5EEBF1C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15.9.</w:t>
            </w:r>
          </w:p>
        </w:tc>
        <w:tc>
          <w:tcPr>
            <w:tcW w:w="3011" w:type="pct"/>
            <w:noWrap/>
            <w:hideMark/>
          </w:tcPr>
          <w:p w14:paraId="1CA7E026"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консервация, расконсервация и мелкий ремонт поливочной системы</w:t>
            </w:r>
          </w:p>
        </w:tc>
        <w:tc>
          <w:tcPr>
            <w:tcW w:w="763" w:type="pct"/>
            <w:gridSpan w:val="2"/>
            <w:hideMark/>
          </w:tcPr>
          <w:p w14:paraId="6F4EDEC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раза в год</w:t>
            </w:r>
          </w:p>
        </w:tc>
        <w:tc>
          <w:tcPr>
            <w:tcW w:w="732" w:type="pct"/>
            <w:gridSpan w:val="2"/>
            <w:hideMark/>
          </w:tcPr>
          <w:p w14:paraId="3FC480D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3E7E6463" w14:textId="77777777" w:rsidTr="00A15594">
        <w:trPr>
          <w:trHeight w:val="20"/>
        </w:trPr>
        <w:tc>
          <w:tcPr>
            <w:tcW w:w="494" w:type="pct"/>
            <w:noWrap/>
            <w:vAlign w:val="center"/>
          </w:tcPr>
          <w:p w14:paraId="688F9AB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15.10.</w:t>
            </w:r>
          </w:p>
        </w:tc>
        <w:tc>
          <w:tcPr>
            <w:tcW w:w="3011" w:type="pct"/>
            <w:noWrap/>
          </w:tcPr>
          <w:p w14:paraId="682E33D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консервация, расконсервация и мелкий ремонт фонтана.</w:t>
            </w:r>
          </w:p>
        </w:tc>
        <w:tc>
          <w:tcPr>
            <w:tcW w:w="763" w:type="pct"/>
            <w:gridSpan w:val="2"/>
          </w:tcPr>
          <w:p w14:paraId="4F88B4F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раза в год</w:t>
            </w:r>
          </w:p>
        </w:tc>
        <w:tc>
          <w:tcPr>
            <w:tcW w:w="732" w:type="pct"/>
            <w:gridSpan w:val="2"/>
          </w:tcPr>
          <w:p w14:paraId="4A94835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006426BF" w14:textId="77777777" w:rsidTr="00A15594">
        <w:trPr>
          <w:trHeight w:val="20"/>
        </w:trPr>
        <w:tc>
          <w:tcPr>
            <w:tcW w:w="494" w:type="pct"/>
            <w:noWrap/>
            <w:vAlign w:val="center"/>
            <w:hideMark/>
          </w:tcPr>
          <w:p w14:paraId="11DDF90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15.11.</w:t>
            </w:r>
          </w:p>
        </w:tc>
        <w:tc>
          <w:tcPr>
            <w:tcW w:w="3011" w:type="pct"/>
            <w:noWrap/>
            <w:hideMark/>
          </w:tcPr>
          <w:p w14:paraId="0BA6DA2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63" w:type="pct"/>
            <w:gridSpan w:val="2"/>
            <w:hideMark/>
          </w:tcPr>
          <w:p w14:paraId="1B0B0F5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hideMark/>
          </w:tcPr>
          <w:p w14:paraId="1259216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5EF985E0" w14:textId="77777777" w:rsidTr="00A15594">
        <w:trPr>
          <w:trHeight w:val="20"/>
        </w:trPr>
        <w:tc>
          <w:tcPr>
            <w:tcW w:w="494" w:type="pct"/>
            <w:noWrap/>
            <w:vAlign w:val="center"/>
          </w:tcPr>
          <w:p w14:paraId="1D2F203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lang w:val="en-US"/>
              </w:rPr>
              <w:t>15</w:t>
            </w:r>
            <w:r w:rsidRPr="00696C4E">
              <w:rPr>
                <w:sz w:val="16"/>
                <w:szCs w:val="16"/>
              </w:rPr>
              <w:t>.12.</w:t>
            </w:r>
          </w:p>
        </w:tc>
        <w:tc>
          <w:tcPr>
            <w:tcW w:w="3011" w:type="pct"/>
            <w:noWrap/>
          </w:tcPr>
          <w:p w14:paraId="33F2B12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замена картриджей в фильтрах</w:t>
            </w:r>
          </w:p>
          <w:p w14:paraId="0081D8C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color w:val="FF0000"/>
                <w:sz w:val="16"/>
                <w:szCs w:val="16"/>
              </w:rPr>
            </w:pPr>
          </w:p>
        </w:tc>
        <w:tc>
          <w:tcPr>
            <w:tcW w:w="763" w:type="pct"/>
            <w:gridSpan w:val="2"/>
          </w:tcPr>
          <w:p w14:paraId="10659D4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1 раз в 3 месяца</w:t>
            </w:r>
          </w:p>
        </w:tc>
        <w:tc>
          <w:tcPr>
            <w:tcW w:w="732" w:type="pct"/>
            <w:gridSpan w:val="2"/>
          </w:tcPr>
          <w:p w14:paraId="254EE6D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1BEABACC" w14:textId="77777777" w:rsidTr="00A15594">
        <w:trPr>
          <w:trHeight w:val="20"/>
        </w:trPr>
        <w:tc>
          <w:tcPr>
            <w:tcW w:w="494" w:type="pct"/>
            <w:noWrap/>
            <w:vAlign w:val="center"/>
          </w:tcPr>
          <w:p w14:paraId="2591CF6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15.13.</w:t>
            </w:r>
          </w:p>
        </w:tc>
        <w:tc>
          <w:tcPr>
            <w:tcW w:w="3011" w:type="pct"/>
            <w:noWrap/>
          </w:tcPr>
          <w:p w14:paraId="65CFAA7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чистка клапанной системы фильтров</w:t>
            </w:r>
          </w:p>
        </w:tc>
        <w:tc>
          <w:tcPr>
            <w:tcW w:w="763" w:type="pct"/>
            <w:gridSpan w:val="2"/>
          </w:tcPr>
          <w:p w14:paraId="6ACA981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1 раз в год</w:t>
            </w:r>
          </w:p>
        </w:tc>
        <w:tc>
          <w:tcPr>
            <w:tcW w:w="732" w:type="pct"/>
            <w:gridSpan w:val="2"/>
          </w:tcPr>
          <w:p w14:paraId="793907B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7F0303E9" w14:textId="77777777" w:rsidTr="00A15594">
        <w:trPr>
          <w:trHeight w:val="20"/>
        </w:trPr>
        <w:tc>
          <w:tcPr>
            <w:tcW w:w="494" w:type="pct"/>
            <w:noWrap/>
            <w:vAlign w:val="center"/>
            <w:hideMark/>
          </w:tcPr>
          <w:p w14:paraId="170CF58F"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16.</w:t>
            </w:r>
          </w:p>
        </w:tc>
        <w:tc>
          <w:tcPr>
            <w:tcW w:w="4506" w:type="pct"/>
            <w:gridSpan w:val="5"/>
            <w:noWrap/>
            <w:hideMark/>
          </w:tcPr>
          <w:p w14:paraId="6735336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целях надлежащего содержания систем теплоснабжения (отопление, горячее водоснабжение) в многоквартирном доме</w:t>
            </w:r>
          </w:p>
        </w:tc>
      </w:tr>
      <w:tr w:rsidR="00A15594" w:rsidRPr="009E057D" w14:paraId="4E0357F4" w14:textId="77777777" w:rsidTr="00A15594">
        <w:trPr>
          <w:trHeight w:val="20"/>
        </w:trPr>
        <w:tc>
          <w:tcPr>
            <w:tcW w:w="494" w:type="pct"/>
            <w:vMerge w:val="restart"/>
            <w:noWrap/>
            <w:vAlign w:val="center"/>
            <w:hideMark/>
          </w:tcPr>
          <w:p w14:paraId="31B9F2A3"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16.1.</w:t>
            </w:r>
          </w:p>
        </w:tc>
        <w:tc>
          <w:tcPr>
            <w:tcW w:w="3011" w:type="pct"/>
            <w:hideMark/>
          </w:tcPr>
          <w:p w14:paraId="459E2DC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hideMark/>
          </w:tcPr>
          <w:p w14:paraId="604E3D7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 в год</w:t>
            </w:r>
          </w:p>
        </w:tc>
        <w:tc>
          <w:tcPr>
            <w:tcW w:w="732" w:type="pct"/>
            <w:gridSpan w:val="2"/>
            <w:vMerge w:val="restart"/>
            <w:hideMark/>
          </w:tcPr>
          <w:p w14:paraId="349833A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1C61A2DB" w14:textId="77777777" w:rsidTr="00A15594">
        <w:trPr>
          <w:trHeight w:val="20"/>
        </w:trPr>
        <w:tc>
          <w:tcPr>
            <w:tcW w:w="494" w:type="pct"/>
            <w:vMerge/>
            <w:vAlign w:val="center"/>
            <w:hideMark/>
          </w:tcPr>
          <w:p w14:paraId="7151F8E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70C62714"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hideMark/>
          </w:tcPr>
          <w:p w14:paraId="7CD62BF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3F618CC1"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53"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435136C6" w14:textId="77777777" w:rsidTr="00A15594">
        <w:trPr>
          <w:trHeight w:val="20"/>
        </w:trPr>
        <w:tc>
          <w:tcPr>
            <w:tcW w:w="494" w:type="pct"/>
            <w:vMerge/>
            <w:vAlign w:val="center"/>
            <w:hideMark/>
          </w:tcPr>
          <w:p w14:paraId="68B15DC2"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7766D02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hideMark/>
          </w:tcPr>
          <w:p w14:paraId="3E4BC7C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7C3CCB53"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54"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25F32EBB" w14:textId="77777777" w:rsidTr="00A15594">
        <w:trPr>
          <w:trHeight w:val="20"/>
        </w:trPr>
        <w:tc>
          <w:tcPr>
            <w:tcW w:w="494" w:type="pct"/>
            <w:noWrap/>
            <w:vAlign w:val="center"/>
            <w:hideMark/>
          </w:tcPr>
          <w:p w14:paraId="1DAF1B1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16.2.</w:t>
            </w:r>
          </w:p>
        </w:tc>
        <w:tc>
          <w:tcPr>
            <w:tcW w:w="3011" w:type="pct"/>
            <w:noWrap/>
            <w:hideMark/>
          </w:tcPr>
          <w:p w14:paraId="61AE9D3D"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испытания на прочность и плотность (гидравлические испытания) узлов ввода и систем отопления</w:t>
            </w:r>
          </w:p>
        </w:tc>
        <w:tc>
          <w:tcPr>
            <w:tcW w:w="763" w:type="pct"/>
            <w:gridSpan w:val="2"/>
            <w:hideMark/>
          </w:tcPr>
          <w:p w14:paraId="02D3183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год/по мере необходимости</w:t>
            </w:r>
          </w:p>
        </w:tc>
        <w:tc>
          <w:tcPr>
            <w:tcW w:w="732" w:type="pct"/>
            <w:gridSpan w:val="2"/>
            <w:hideMark/>
          </w:tcPr>
          <w:p w14:paraId="77557EE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17606301" w14:textId="77777777" w:rsidTr="00A15594">
        <w:trPr>
          <w:trHeight w:val="20"/>
        </w:trPr>
        <w:tc>
          <w:tcPr>
            <w:tcW w:w="494" w:type="pct"/>
            <w:noWrap/>
            <w:vAlign w:val="center"/>
            <w:hideMark/>
          </w:tcPr>
          <w:p w14:paraId="7D54843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16.3.</w:t>
            </w:r>
          </w:p>
        </w:tc>
        <w:tc>
          <w:tcPr>
            <w:tcW w:w="3011" w:type="pct"/>
            <w:noWrap/>
            <w:hideMark/>
          </w:tcPr>
          <w:p w14:paraId="2E61FCDD"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проведение пробных пусконаладочных работ</w:t>
            </w:r>
          </w:p>
        </w:tc>
        <w:tc>
          <w:tcPr>
            <w:tcW w:w="763" w:type="pct"/>
            <w:gridSpan w:val="2"/>
            <w:hideMark/>
          </w:tcPr>
          <w:p w14:paraId="002E88E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год/по мере необходимости</w:t>
            </w:r>
          </w:p>
        </w:tc>
        <w:tc>
          <w:tcPr>
            <w:tcW w:w="732" w:type="pct"/>
            <w:gridSpan w:val="2"/>
            <w:hideMark/>
          </w:tcPr>
          <w:p w14:paraId="1447890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7EFD0A95" w14:textId="77777777" w:rsidTr="00A15594">
        <w:trPr>
          <w:trHeight w:val="20"/>
        </w:trPr>
        <w:tc>
          <w:tcPr>
            <w:tcW w:w="494" w:type="pct"/>
            <w:noWrap/>
            <w:vAlign w:val="center"/>
            <w:hideMark/>
          </w:tcPr>
          <w:p w14:paraId="67C2EB9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16.4.</w:t>
            </w:r>
          </w:p>
        </w:tc>
        <w:tc>
          <w:tcPr>
            <w:tcW w:w="3011" w:type="pct"/>
            <w:noWrap/>
            <w:hideMark/>
          </w:tcPr>
          <w:p w14:paraId="3BD413A4"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регулировка и наладка системы</w:t>
            </w:r>
          </w:p>
        </w:tc>
        <w:tc>
          <w:tcPr>
            <w:tcW w:w="763" w:type="pct"/>
            <w:gridSpan w:val="2"/>
            <w:hideMark/>
          </w:tcPr>
          <w:p w14:paraId="5202513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постоянно/по мере необходимости</w:t>
            </w:r>
          </w:p>
        </w:tc>
        <w:tc>
          <w:tcPr>
            <w:tcW w:w="732" w:type="pct"/>
            <w:gridSpan w:val="2"/>
            <w:hideMark/>
          </w:tcPr>
          <w:p w14:paraId="3DF1C41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0C5863B2" w14:textId="77777777" w:rsidTr="00A15594">
        <w:trPr>
          <w:trHeight w:val="20"/>
        </w:trPr>
        <w:tc>
          <w:tcPr>
            <w:tcW w:w="494" w:type="pct"/>
            <w:noWrap/>
            <w:vAlign w:val="center"/>
            <w:hideMark/>
          </w:tcPr>
          <w:p w14:paraId="4C8C00F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16.5.</w:t>
            </w:r>
          </w:p>
        </w:tc>
        <w:tc>
          <w:tcPr>
            <w:tcW w:w="3011" w:type="pct"/>
            <w:noWrap/>
            <w:hideMark/>
          </w:tcPr>
          <w:p w14:paraId="320E1A4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промывка и опрессовка, системы центрального отопления</w:t>
            </w:r>
          </w:p>
        </w:tc>
        <w:tc>
          <w:tcPr>
            <w:tcW w:w="763" w:type="pct"/>
            <w:gridSpan w:val="2"/>
            <w:hideMark/>
          </w:tcPr>
          <w:p w14:paraId="621252F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hideMark/>
          </w:tcPr>
          <w:p w14:paraId="740559F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74A91439" w14:textId="77777777" w:rsidTr="00A15594">
        <w:trPr>
          <w:trHeight w:val="20"/>
        </w:trPr>
        <w:tc>
          <w:tcPr>
            <w:tcW w:w="494" w:type="pct"/>
            <w:noWrap/>
            <w:vAlign w:val="center"/>
            <w:hideMark/>
          </w:tcPr>
          <w:p w14:paraId="35F561E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lastRenderedPageBreak/>
              <w:t>16.6.</w:t>
            </w:r>
          </w:p>
        </w:tc>
        <w:tc>
          <w:tcPr>
            <w:tcW w:w="3011" w:type="pct"/>
            <w:noWrap/>
            <w:hideMark/>
          </w:tcPr>
          <w:p w14:paraId="21BABF2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удаление воздуха из системы отопления;</w:t>
            </w:r>
          </w:p>
        </w:tc>
        <w:tc>
          <w:tcPr>
            <w:tcW w:w="763" w:type="pct"/>
            <w:gridSpan w:val="2"/>
            <w:hideMark/>
          </w:tcPr>
          <w:p w14:paraId="14431C6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hideMark/>
          </w:tcPr>
          <w:p w14:paraId="6DA52C8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05C92D1B" w14:textId="77777777" w:rsidTr="00A15594">
        <w:trPr>
          <w:trHeight w:val="20"/>
        </w:trPr>
        <w:tc>
          <w:tcPr>
            <w:tcW w:w="494" w:type="pct"/>
            <w:noWrap/>
            <w:vAlign w:val="center"/>
            <w:hideMark/>
          </w:tcPr>
          <w:p w14:paraId="1579B3F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16.7.</w:t>
            </w:r>
          </w:p>
        </w:tc>
        <w:tc>
          <w:tcPr>
            <w:tcW w:w="3011" w:type="pct"/>
            <w:noWrap/>
            <w:hideMark/>
          </w:tcPr>
          <w:p w14:paraId="78F8C0F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промывка централизованных систем теплоснабжения для удаления </w:t>
            </w:r>
            <w:proofErr w:type="spellStart"/>
            <w:r w:rsidRPr="00696C4E">
              <w:rPr>
                <w:sz w:val="16"/>
                <w:szCs w:val="16"/>
              </w:rPr>
              <w:t>накипно</w:t>
            </w:r>
            <w:proofErr w:type="spellEnd"/>
            <w:r w:rsidRPr="00696C4E">
              <w:rPr>
                <w:sz w:val="16"/>
                <w:szCs w:val="16"/>
              </w:rPr>
              <w:t>-коррозионных отложений.</w:t>
            </w:r>
          </w:p>
        </w:tc>
        <w:tc>
          <w:tcPr>
            <w:tcW w:w="763" w:type="pct"/>
            <w:gridSpan w:val="2"/>
            <w:hideMark/>
          </w:tcPr>
          <w:p w14:paraId="7A0EFE0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год</w:t>
            </w:r>
          </w:p>
        </w:tc>
        <w:tc>
          <w:tcPr>
            <w:tcW w:w="732" w:type="pct"/>
            <w:gridSpan w:val="2"/>
            <w:hideMark/>
          </w:tcPr>
          <w:p w14:paraId="2C34EF32"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5B0AD262" w14:textId="77777777" w:rsidTr="00A15594">
        <w:trPr>
          <w:trHeight w:val="20"/>
        </w:trPr>
        <w:tc>
          <w:tcPr>
            <w:tcW w:w="494" w:type="pct"/>
            <w:noWrap/>
            <w:vAlign w:val="center"/>
            <w:hideMark/>
          </w:tcPr>
          <w:p w14:paraId="11D4136B"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16.8.</w:t>
            </w:r>
          </w:p>
        </w:tc>
        <w:tc>
          <w:tcPr>
            <w:tcW w:w="3011" w:type="pct"/>
            <w:noWrap/>
            <w:hideMark/>
          </w:tcPr>
          <w:p w14:paraId="0FF9A29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утепление трубопроводов и укрепление трубопроводов</w:t>
            </w:r>
          </w:p>
        </w:tc>
        <w:tc>
          <w:tcPr>
            <w:tcW w:w="763" w:type="pct"/>
            <w:gridSpan w:val="2"/>
            <w:hideMark/>
          </w:tcPr>
          <w:p w14:paraId="76DFA04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hideMark/>
          </w:tcPr>
          <w:p w14:paraId="7C155FD8"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834B7B3" w14:textId="77777777" w:rsidTr="00A15594">
        <w:trPr>
          <w:trHeight w:val="20"/>
        </w:trPr>
        <w:tc>
          <w:tcPr>
            <w:tcW w:w="494" w:type="pct"/>
            <w:noWrap/>
            <w:vAlign w:val="center"/>
            <w:hideMark/>
          </w:tcPr>
          <w:p w14:paraId="4935EF9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16.9.</w:t>
            </w:r>
          </w:p>
        </w:tc>
        <w:tc>
          <w:tcPr>
            <w:tcW w:w="3011" w:type="pct"/>
            <w:noWrap/>
            <w:hideMark/>
          </w:tcPr>
          <w:p w14:paraId="35363719"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63" w:type="pct"/>
            <w:gridSpan w:val="2"/>
            <w:hideMark/>
          </w:tcPr>
          <w:p w14:paraId="7BEC847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hideMark/>
          </w:tcPr>
          <w:p w14:paraId="3BA3710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08205FC4" w14:textId="77777777" w:rsidTr="00A15594">
        <w:trPr>
          <w:trHeight w:val="20"/>
        </w:trPr>
        <w:tc>
          <w:tcPr>
            <w:tcW w:w="494" w:type="pct"/>
            <w:noWrap/>
            <w:vAlign w:val="center"/>
            <w:hideMark/>
          </w:tcPr>
          <w:p w14:paraId="6977F57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17.</w:t>
            </w:r>
          </w:p>
        </w:tc>
        <w:tc>
          <w:tcPr>
            <w:tcW w:w="4506" w:type="pct"/>
            <w:gridSpan w:val="5"/>
            <w:noWrap/>
            <w:hideMark/>
          </w:tcPr>
          <w:p w14:paraId="3A0FB85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A15594" w:rsidRPr="009E057D" w14:paraId="3DE35B5E" w14:textId="77777777" w:rsidTr="00A15594">
        <w:trPr>
          <w:trHeight w:val="20"/>
        </w:trPr>
        <w:tc>
          <w:tcPr>
            <w:tcW w:w="494" w:type="pct"/>
            <w:vMerge w:val="restart"/>
            <w:noWrap/>
            <w:vAlign w:val="center"/>
            <w:hideMark/>
          </w:tcPr>
          <w:p w14:paraId="5D069A7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17.1.</w:t>
            </w:r>
          </w:p>
        </w:tc>
        <w:tc>
          <w:tcPr>
            <w:tcW w:w="3011" w:type="pct"/>
            <w:hideMark/>
          </w:tcPr>
          <w:p w14:paraId="6160FD9B"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hideMark/>
          </w:tcPr>
          <w:p w14:paraId="60EE017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 в год</w:t>
            </w:r>
          </w:p>
        </w:tc>
        <w:tc>
          <w:tcPr>
            <w:tcW w:w="732" w:type="pct"/>
            <w:gridSpan w:val="2"/>
            <w:vMerge w:val="restart"/>
            <w:hideMark/>
          </w:tcPr>
          <w:p w14:paraId="25BC24F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6921D923" w14:textId="77777777" w:rsidTr="00A15594">
        <w:trPr>
          <w:trHeight w:val="20"/>
        </w:trPr>
        <w:tc>
          <w:tcPr>
            <w:tcW w:w="494" w:type="pct"/>
            <w:vMerge/>
            <w:vAlign w:val="center"/>
            <w:hideMark/>
          </w:tcPr>
          <w:p w14:paraId="5635091A"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4BAB101F"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hideMark/>
          </w:tcPr>
          <w:p w14:paraId="7C9661C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303129EB"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55"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7653254B" w14:textId="77777777" w:rsidTr="00A15594">
        <w:trPr>
          <w:trHeight w:val="20"/>
        </w:trPr>
        <w:tc>
          <w:tcPr>
            <w:tcW w:w="494" w:type="pct"/>
            <w:vMerge/>
            <w:vAlign w:val="center"/>
            <w:hideMark/>
          </w:tcPr>
          <w:p w14:paraId="5293F97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11D63DB3"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hideMark/>
          </w:tcPr>
          <w:p w14:paraId="6309ABF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05179F9E"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56"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0A193C92" w14:textId="77777777" w:rsidTr="00A15594">
        <w:trPr>
          <w:trHeight w:val="20"/>
        </w:trPr>
        <w:tc>
          <w:tcPr>
            <w:tcW w:w="494" w:type="pct"/>
            <w:noWrap/>
            <w:vAlign w:val="center"/>
            <w:hideMark/>
          </w:tcPr>
          <w:p w14:paraId="6ECAB796"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17.2.</w:t>
            </w:r>
          </w:p>
        </w:tc>
        <w:tc>
          <w:tcPr>
            <w:tcW w:w="3011" w:type="pct"/>
            <w:noWrap/>
            <w:hideMark/>
          </w:tcPr>
          <w:p w14:paraId="71F1F3B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заземления оболочки электрокабеля, оборудования (насосы, щитовые вентиляторы и др.)</w:t>
            </w:r>
          </w:p>
        </w:tc>
        <w:tc>
          <w:tcPr>
            <w:tcW w:w="763" w:type="pct"/>
            <w:gridSpan w:val="2"/>
            <w:noWrap/>
            <w:hideMark/>
          </w:tcPr>
          <w:p w14:paraId="6A20C2C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2 раза в год</w:t>
            </w:r>
          </w:p>
        </w:tc>
        <w:tc>
          <w:tcPr>
            <w:tcW w:w="732" w:type="pct"/>
            <w:gridSpan w:val="2"/>
            <w:hideMark/>
          </w:tcPr>
          <w:p w14:paraId="05DCFE6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41E6F94" w14:textId="77777777" w:rsidTr="00A15594">
        <w:trPr>
          <w:trHeight w:val="20"/>
        </w:trPr>
        <w:tc>
          <w:tcPr>
            <w:tcW w:w="494" w:type="pct"/>
            <w:noWrap/>
            <w:vAlign w:val="center"/>
            <w:hideMark/>
          </w:tcPr>
          <w:p w14:paraId="05355D86"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17.3.</w:t>
            </w:r>
          </w:p>
        </w:tc>
        <w:tc>
          <w:tcPr>
            <w:tcW w:w="3011" w:type="pct"/>
            <w:noWrap/>
            <w:hideMark/>
          </w:tcPr>
          <w:p w14:paraId="6B517EC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замеры сопротивления изоляции проводов, трубопроводов и восстановление цепей заземления по результатам проверки;</w:t>
            </w:r>
          </w:p>
        </w:tc>
        <w:tc>
          <w:tcPr>
            <w:tcW w:w="763" w:type="pct"/>
            <w:gridSpan w:val="2"/>
            <w:noWrap/>
            <w:hideMark/>
          </w:tcPr>
          <w:p w14:paraId="307A3CE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один раз в три года</w:t>
            </w:r>
          </w:p>
        </w:tc>
        <w:tc>
          <w:tcPr>
            <w:tcW w:w="732" w:type="pct"/>
            <w:gridSpan w:val="2"/>
            <w:hideMark/>
          </w:tcPr>
          <w:p w14:paraId="5C7EB62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37E5A245" w14:textId="77777777" w:rsidTr="00A15594">
        <w:trPr>
          <w:trHeight w:val="20"/>
        </w:trPr>
        <w:tc>
          <w:tcPr>
            <w:tcW w:w="494" w:type="pct"/>
            <w:noWrap/>
            <w:vAlign w:val="center"/>
            <w:hideMark/>
          </w:tcPr>
          <w:p w14:paraId="1EAB34D8"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17.4.</w:t>
            </w:r>
          </w:p>
        </w:tc>
        <w:tc>
          <w:tcPr>
            <w:tcW w:w="3011" w:type="pct"/>
            <w:noWrap/>
            <w:hideMark/>
          </w:tcPr>
          <w:p w14:paraId="2916FF2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проверка и обеспечение работоспособности устройств защитного отключения;</w:t>
            </w:r>
          </w:p>
        </w:tc>
        <w:tc>
          <w:tcPr>
            <w:tcW w:w="763" w:type="pct"/>
            <w:gridSpan w:val="2"/>
            <w:noWrap/>
            <w:hideMark/>
          </w:tcPr>
          <w:p w14:paraId="7247A6AD"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один раз в месяц</w:t>
            </w:r>
          </w:p>
        </w:tc>
        <w:tc>
          <w:tcPr>
            <w:tcW w:w="732" w:type="pct"/>
            <w:gridSpan w:val="2"/>
            <w:hideMark/>
          </w:tcPr>
          <w:p w14:paraId="41D2326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170A74A5" w14:textId="77777777" w:rsidTr="00A15594">
        <w:trPr>
          <w:trHeight w:val="20"/>
        </w:trPr>
        <w:tc>
          <w:tcPr>
            <w:tcW w:w="494" w:type="pct"/>
            <w:noWrap/>
            <w:vAlign w:val="center"/>
            <w:hideMark/>
          </w:tcPr>
          <w:p w14:paraId="7F8EF1A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17.5.</w:t>
            </w:r>
          </w:p>
        </w:tc>
        <w:tc>
          <w:tcPr>
            <w:tcW w:w="3011" w:type="pct"/>
            <w:noWrap/>
            <w:hideMark/>
          </w:tcPr>
          <w:p w14:paraId="29D9838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осмотр, проверка исправности, 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763" w:type="pct"/>
            <w:gridSpan w:val="2"/>
            <w:hideMark/>
          </w:tcPr>
          <w:p w14:paraId="1897FFF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hideMark/>
          </w:tcPr>
          <w:p w14:paraId="1A42FDA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A1FE8AB" w14:textId="77777777" w:rsidTr="00A15594">
        <w:trPr>
          <w:trHeight w:val="20"/>
        </w:trPr>
        <w:tc>
          <w:tcPr>
            <w:tcW w:w="494" w:type="pct"/>
            <w:noWrap/>
            <w:vAlign w:val="center"/>
            <w:hideMark/>
          </w:tcPr>
          <w:p w14:paraId="0729AA86"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17.6.</w:t>
            </w:r>
          </w:p>
        </w:tc>
        <w:tc>
          <w:tcPr>
            <w:tcW w:w="3011" w:type="pct"/>
            <w:hideMark/>
          </w:tcPr>
          <w:p w14:paraId="647F7C38"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устранение незначительных неисправностей электротехнических устройств (смена перегоревших </w:t>
            </w:r>
            <w:proofErr w:type="spellStart"/>
            <w:r w:rsidRPr="00696C4E">
              <w:rPr>
                <w:sz w:val="16"/>
                <w:szCs w:val="16"/>
              </w:rPr>
              <w:t>электроточек</w:t>
            </w:r>
            <w:proofErr w:type="spellEnd"/>
            <w:r w:rsidRPr="00696C4E">
              <w:rPr>
                <w:sz w:val="16"/>
                <w:szCs w:val="16"/>
              </w:rPr>
              <w:t xml:space="preserve"> в помещениях общественного пользования, технических этажах, в мощении и фасаде, смена и ремонт штепсельных розеток и выключателей, мелкий ремонт электропроводки и изоляции, оконечных устройств и </w:t>
            </w:r>
            <w:proofErr w:type="gramStart"/>
            <w:r w:rsidRPr="00696C4E">
              <w:rPr>
                <w:sz w:val="16"/>
                <w:szCs w:val="16"/>
              </w:rPr>
              <w:t>т.д.</w:t>
            </w:r>
            <w:proofErr w:type="gramEnd"/>
            <w:r w:rsidRPr="00696C4E">
              <w:rPr>
                <w:sz w:val="16"/>
                <w:szCs w:val="16"/>
              </w:rPr>
              <w:t>)</w:t>
            </w:r>
          </w:p>
        </w:tc>
        <w:tc>
          <w:tcPr>
            <w:tcW w:w="763" w:type="pct"/>
            <w:gridSpan w:val="2"/>
            <w:hideMark/>
          </w:tcPr>
          <w:p w14:paraId="09CD4A4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 / по мере необходимости</w:t>
            </w:r>
          </w:p>
        </w:tc>
        <w:tc>
          <w:tcPr>
            <w:tcW w:w="732" w:type="pct"/>
            <w:gridSpan w:val="2"/>
            <w:hideMark/>
          </w:tcPr>
          <w:p w14:paraId="23A69E9E"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6B3B712F" w14:textId="77777777" w:rsidTr="00A15594">
        <w:trPr>
          <w:trHeight w:val="20"/>
        </w:trPr>
        <w:tc>
          <w:tcPr>
            <w:tcW w:w="494" w:type="pct"/>
            <w:noWrap/>
            <w:vAlign w:val="center"/>
            <w:hideMark/>
          </w:tcPr>
          <w:p w14:paraId="452DB6B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17.7.</w:t>
            </w:r>
          </w:p>
        </w:tc>
        <w:tc>
          <w:tcPr>
            <w:tcW w:w="3011" w:type="pct"/>
            <w:hideMark/>
          </w:tcPr>
          <w:p w14:paraId="05C79F71"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ремонт запирающих устройств и закрытие на замки групповых щитков и распределительных шкафов</w:t>
            </w:r>
          </w:p>
        </w:tc>
        <w:tc>
          <w:tcPr>
            <w:tcW w:w="763" w:type="pct"/>
            <w:gridSpan w:val="2"/>
            <w:hideMark/>
          </w:tcPr>
          <w:p w14:paraId="563C696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 / по мере необходимости</w:t>
            </w:r>
          </w:p>
        </w:tc>
        <w:tc>
          <w:tcPr>
            <w:tcW w:w="732" w:type="pct"/>
            <w:gridSpan w:val="2"/>
            <w:hideMark/>
          </w:tcPr>
          <w:p w14:paraId="66A536F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31E84A7C" w14:textId="77777777" w:rsidTr="00A15594">
        <w:trPr>
          <w:trHeight w:val="20"/>
        </w:trPr>
        <w:tc>
          <w:tcPr>
            <w:tcW w:w="494" w:type="pct"/>
            <w:noWrap/>
            <w:vAlign w:val="center"/>
            <w:hideMark/>
          </w:tcPr>
          <w:p w14:paraId="6271F9C7"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17.8.</w:t>
            </w:r>
          </w:p>
        </w:tc>
        <w:tc>
          <w:tcPr>
            <w:tcW w:w="3011" w:type="pct"/>
            <w:hideMark/>
          </w:tcPr>
          <w:p w14:paraId="4988421A"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укрепление плафонов и ослабленных участков наружной электропроводки</w:t>
            </w:r>
          </w:p>
        </w:tc>
        <w:tc>
          <w:tcPr>
            <w:tcW w:w="763" w:type="pct"/>
            <w:gridSpan w:val="2"/>
            <w:hideMark/>
          </w:tcPr>
          <w:p w14:paraId="0B5CAE20"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 / по мере необходимости</w:t>
            </w:r>
          </w:p>
        </w:tc>
        <w:tc>
          <w:tcPr>
            <w:tcW w:w="732" w:type="pct"/>
            <w:gridSpan w:val="2"/>
            <w:hideMark/>
          </w:tcPr>
          <w:p w14:paraId="7D90AA75"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0B1C21BA" w14:textId="77777777" w:rsidTr="00A15594">
        <w:trPr>
          <w:trHeight w:val="20"/>
        </w:trPr>
        <w:tc>
          <w:tcPr>
            <w:tcW w:w="494" w:type="pct"/>
            <w:noWrap/>
            <w:vAlign w:val="center"/>
            <w:hideMark/>
          </w:tcPr>
          <w:p w14:paraId="377E33D1"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17.9.</w:t>
            </w:r>
          </w:p>
        </w:tc>
        <w:tc>
          <w:tcPr>
            <w:tcW w:w="3011" w:type="pct"/>
            <w:noWrap/>
            <w:hideMark/>
          </w:tcPr>
          <w:p w14:paraId="7F96985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63" w:type="pct"/>
            <w:gridSpan w:val="2"/>
            <w:hideMark/>
          </w:tcPr>
          <w:p w14:paraId="4F5E2887"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hideMark/>
          </w:tcPr>
          <w:p w14:paraId="6A45996F"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71A19E3B" w14:textId="77777777" w:rsidTr="00A15594">
        <w:trPr>
          <w:trHeight w:val="20"/>
        </w:trPr>
        <w:tc>
          <w:tcPr>
            <w:tcW w:w="494" w:type="pct"/>
            <w:noWrap/>
            <w:vAlign w:val="center"/>
            <w:hideMark/>
          </w:tcPr>
          <w:p w14:paraId="51468D5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18.</w:t>
            </w:r>
          </w:p>
        </w:tc>
        <w:tc>
          <w:tcPr>
            <w:tcW w:w="4506" w:type="pct"/>
            <w:gridSpan w:val="5"/>
            <w:noWrap/>
            <w:hideMark/>
          </w:tcPr>
          <w:p w14:paraId="1AA972B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по техническому обслуживанию переговорно-замочного устройства (домофон)</w:t>
            </w:r>
          </w:p>
        </w:tc>
      </w:tr>
      <w:tr w:rsidR="00A15594" w:rsidRPr="009E057D" w14:paraId="2EF96129" w14:textId="77777777" w:rsidTr="00A15594">
        <w:trPr>
          <w:trHeight w:val="20"/>
        </w:trPr>
        <w:tc>
          <w:tcPr>
            <w:tcW w:w="494" w:type="pct"/>
            <w:vMerge w:val="restart"/>
            <w:noWrap/>
            <w:vAlign w:val="center"/>
            <w:hideMark/>
          </w:tcPr>
          <w:p w14:paraId="6040248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18.1.</w:t>
            </w:r>
          </w:p>
        </w:tc>
        <w:tc>
          <w:tcPr>
            <w:tcW w:w="3011" w:type="pct"/>
            <w:hideMark/>
          </w:tcPr>
          <w:p w14:paraId="17C67337"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hideMark/>
          </w:tcPr>
          <w:p w14:paraId="333EB77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32" w:type="pct"/>
            <w:gridSpan w:val="2"/>
            <w:vMerge w:val="restart"/>
            <w:hideMark/>
          </w:tcPr>
          <w:p w14:paraId="0811D3D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Техническое обслуживание</w:t>
            </w:r>
          </w:p>
        </w:tc>
      </w:tr>
      <w:tr w:rsidR="00A15594" w:rsidRPr="009E057D" w14:paraId="10B5A202" w14:textId="77777777" w:rsidTr="00A15594">
        <w:trPr>
          <w:trHeight w:val="20"/>
        </w:trPr>
        <w:tc>
          <w:tcPr>
            <w:tcW w:w="494" w:type="pct"/>
            <w:vMerge/>
            <w:vAlign w:val="center"/>
            <w:hideMark/>
          </w:tcPr>
          <w:p w14:paraId="30112B40"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1DB5096C"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внеплановые осмотры</w:t>
            </w:r>
          </w:p>
        </w:tc>
        <w:tc>
          <w:tcPr>
            <w:tcW w:w="763" w:type="pct"/>
            <w:gridSpan w:val="2"/>
            <w:hideMark/>
          </w:tcPr>
          <w:p w14:paraId="45373F8A"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738D59A9"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57"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51D41E1F" w14:textId="77777777" w:rsidTr="00A15594">
        <w:trPr>
          <w:trHeight w:val="20"/>
        </w:trPr>
        <w:tc>
          <w:tcPr>
            <w:tcW w:w="494" w:type="pct"/>
            <w:vMerge/>
            <w:vAlign w:val="center"/>
            <w:hideMark/>
          </w:tcPr>
          <w:p w14:paraId="2314D2B6"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70E45B7E"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составление дефектных ведомостей</w:t>
            </w:r>
          </w:p>
        </w:tc>
        <w:tc>
          <w:tcPr>
            <w:tcW w:w="763" w:type="pct"/>
            <w:gridSpan w:val="2"/>
            <w:hideMark/>
          </w:tcPr>
          <w:p w14:paraId="0396E6A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vMerge/>
            <w:hideMark/>
          </w:tcPr>
          <w:p w14:paraId="4F1ACA6A" w14:textId="77777777" w:rsidR="00A15594" w:rsidRPr="00696C4E" w:rsidRDefault="00A15594">
            <w:pPr>
              <w:tabs>
                <w:tab w:val="num" w:pos="1268"/>
              </w:tabs>
              <w:suppressAutoHyphens w:val="0"/>
              <w:overflowPunct/>
              <w:autoSpaceDE/>
              <w:autoSpaceDN/>
              <w:adjustRightInd/>
              <w:spacing w:after="0"/>
              <w:ind w:right="0" w:firstLine="0"/>
              <w:textAlignment w:val="auto"/>
              <w:rPr>
                <w:sz w:val="16"/>
                <w:szCs w:val="16"/>
              </w:rPr>
              <w:pPrChange w:id="58"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4550A0AE" w14:textId="77777777" w:rsidTr="00A15594">
        <w:trPr>
          <w:trHeight w:val="20"/>
        </w:trPr>
        <w:tc>
          <w:tcPr>
            <w:tcW w:w="494" w:type="pct"/>
            <w:noWrap/>
            <w:vAlign w:val="center"/>
            <w:hideMark/>
          </w:tcPr>
          <w:p w14:paraId="51946E64"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18.2.</w:t>
            </w:r>
          </w:p>
        </w:tc>
        <w:tc>
          <w:tcPr>
            <w:tcW w:w="3011" w:type="pct"/>
            <w:noWrap/>
            <w:hideMark/>
          </w:tcPr>
          <w:p w14:paraId="465BD81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устранение неисправностей, вызванных скрытыми недостатками системы</w:t>
            </w:r>
          </w:p>
        </w:tc>
        <w:tc>
          <w:tcPr>
            <w:tcW w:w="763" w:type="pct"/>
            <w:gridSpan w:val="2"/>
            <w:noWrap/>
            <w:hideMark/>
          </w:tcPr>
          <w:p w14:paraId="4C7D6AB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02745E41"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68345BB8" w14:textId="77777777" w:rsidTr="00A15594">
        <w:trPr>
          <w:trHeight w:val="20"/>
        </w:trPr>
        <w:tc>
          <w:tcPr>
            <w:tcW w:w="494" w:type="pct"/>
            <w:noWrap/>
            <w:vAlign w:val="center"/>
            <w:hideMark/>
          </w:tcPr>
          <w:p w14:paraId="41310E7A"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18.3.</w:t>
            </w:r>
          </w:p>
        </w:tc>
        <w:tc>
          <w:tcPr>
            <w:tcW w:w="3011" w:type="pct"/>
            <w:noWrap/>
            <w:hideMark/>
          </w:tcPr>
          <w:p w14:paraId="120531F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xml:space="preserve">проверка работоспособности и </w:t>
            </w:r>
            <w:proofErr w:type="gramStart"/>
            <w:r w:rsidRPr="00696C4E">
              <w:rPr>
                <w:sz w:val="16"/>
                <w:szCs w:val="16"/>
              </w:rPr>
              <w:t>наладка  системы</w:t>
            </w:r>
            <w:proofErr w:type="gramEnd"/>
          </w:p>
        </w:tc>
        <w:tc>
          <w:tcPr>
            <w:tcW w:w="763" w:type="pct"/>
            <w:gridSpan w:val="2"/>
            <w:noWrap/>
            <w:hideMark/>
          </w:tcPr>
          <w:p w14:paraId="6C59B94C"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1 раз в месяц</w:t>
            </w:r>
          </w:p>
        </w:tc>
        <w:tc>
          <w:tcPr>
            <w:tcW w:w="732" w:type="pct"/>
            <w:gridSpan w:val="2"/>
            <w:noWrap/>
            <w:hideMark/>
          </w:tcPr>
          <w:p w14:paraId="4926952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52A4B2CD" w14:textId="77777777" w:rsidTr="00A15594">
        <w:trPr>
          <w:trHeight w:val="20"/>
        </w:trPr>
        <w:tc>
          <w:tcPr>
            <w:tcW w:w="494" w:type="pct"/>
            <w:noWrap/>
            <w:vAlign w:val="center"/>
            <w:hideMark/>
          </w:tcPr>
          <w:p w14:paraId="3BAF9349"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18.4.</w:t>
            </w:r>
          </w:p>
        </w:tc>
        <w:tc>
          <w:tcPr>
            <w:tcW w:w="3011" w:type="pct"/>
            <w:noWrap/>
            <w:hideMark/>
          </w:tcPr>
          <w:p w14:paraId="59B23182"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устранение неисправностей, вызванных естественным износом;</w:t>
            </w:r>
          </w:p>
        </w:tc>
        <w:tc>
          <w:tcPr>
            <w:tcW w:w="763" w:type="pct"/>
            <w:gridSpan w:val="2"/>
            <w:noWrap/>
            <w:hideMark/>
          </w:tcPr>
          <w:p w14:paraId="242227D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32" w:type="pct"/>
            <w:gridSpan w:val="2"/>
            <w:noWrap/>
            <w:hideMark/>
          </w:tcPr>
          <w:p w14:paraId="4D5F0DE4"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Обслуживание инженерных систем</w:t>
            </w:r>
          </w:p>
        </w:tc>
      </w:tr>
      <w:tr w:rsidR="00A15594" w:rsidRPr="009E057D" w14:paraId="2E773AE1" w14:textId="77777777" w:rsidTr="00A15594">
        <w:trPr>
          <w:trHeight w:val="20"/>
        </w:trPr>
        <w:tc>
          <w:tcPr>
            <w:tcW w:w="494" w:type="pct"/>
            <w:noWrap/>
            <w:vAlign w:val="center"/>
            <w:hideMark/>
          </w:tcPr>
          <w:p w14:paraId="136C4D8C"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18.5.</w:t>
            </w:r>
          </w:p>
        </w:tc>
        <w:tc>
          <w:tcPr>
            <w:tcW w:w="3011" w:type="pct"/>
            <w:hideMark/>
          </w:tcPr>
          <w:p w14:paraId="3CE7BCFD"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поддержание в рабочем состоянии доводчиков на первых дверях главных входов и входов на чёрные лестницы;</w:t>
            </w:r>
          </w:p>
        </w:tc>
        <w:tc>
          <w:tcPr>
            <w:tcW w:w="763" w:type="pct"/>
            <w:gridSpan w:val="2"/>
            <w:noWrap/>
            <w:hideMark/>
          </w:tcPr>
          <w:p w14:paraId="214A1A8B"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w:t>
            </w:r>
          </w:p>
        </w:tc>
        <w:tc>
          <w:tcPr>
            <w:tcW w:w="732" w:type="pct"/>
            <w:gridSpan w:val="2"/>
            <w:noWrap/>
            <w:hideMark/>
          </w:tcPr>
          <w:p w14:paraId="32E8F7CD"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 дома</w:t>
            </w:r>
          </w:p>
        </w:tc>
      </w:tr>
      <w:tr w:rsidR="00A15594" w:rsidRPr="009E057D" w14:paraId="40832C48" w14:textId="77777777" w:rsidTr="00A15594">
        <w:trPr>
          <w:trHeight w:val="20"/>
        </w:trPr>
        <w:tc>
          <w:tcPr>
            <w:tcW w:w="494" w:type="pct"/>
            <w:noWrap/>
            <w:vAlign w:val="center"/>
            <w:hideMark/>
          </w:tcPr>
          <w:p w14:paraId="2F1AA78D"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696C4E">
              <w:rPr>
                <w:b/>
                <w:bCs/>
                <w:sz w:val="16"/>
                <w:szCs w:val="16"/>
              </w:rPr>
              <w:t>19.</w:t>
            </w:r>
          </w:p>
        </w:tc>
        <w:tc>
          <w:tcPr>
            <w:tcW w:w="4506" w:type="pct"/>
            <w:gridSpan w:val="5"/>
            <w:noWrap/>
            <w:hideMark/>
          </w:tcPr>
          <w:p w14:paraId="2C9A8F96"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Работы, выполняемые в рамках технического обслуживания и эксплуатации коллективных (общедомовых) приборов учёта ресурсов</w:t>
            </w:r>
          </w:p>
        </w:tc>
      </w:tr>
      <w:tr w:rsidR="00A15594" w:rsidRPr="009E057D" w14:paraId="7B4B89C4" w14:textId="77777777" w:rsidTr="00A15594">
        <w:trPr>
          <w:trHeight w:val="20"/>
        </w:trPr>
        <w:tc>
          <w:tcPr>
            <w:tcW w:w="494" w:type="pct"/>
            <w:vMerge w:val="restart"/>
            <w:noWrap/>
            <w:vAlign w:val="center"/>
            <w:hideMark/>
          </w:tcPr>
          <w:p w14:paraId="0346A83E" w14:textId="77777777" w:rsidR="00A15594" w:rsidRPr="00696C4E"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19.1.</w:t>
            </w:r>
          </w:p>
        </w:tc>
        <w:tc>
          <w:tcPr>
            <w:tcW w:w="3011" w:type="pct"/>
            <w:hideMark/>
          </w:tcPr>
          <w:p w14:paraId="48B0FD15"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плановые осмотры</w:t>
            </w:r>
          </w:p>
        </w:tc>
        <w:tc>
          <w:tcPr>
            <w:tcW w:w="763" w:type="pct"/>
            <w:gridSpan w:val="2"/>
            <w:hideMark/>
          </w:tcPr>
          <w:p w14:paraId="48E9EF10" w14:textId="77777777" w:rsidR="00A15594" w:rsidRPr="00696C4E"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2 раз в год</w:t>
            </w:r>
          </w:p>
        </w:tc>
        <w:tc>
          <w:tcPr>
            <w:tcW w:w="732" w:type="pct"/>
            <w:gridSpan w:val="2"/>
            <w:vMerge w:val="restart"/>
            <w:hideMark/>
          </w:tcPr>
          <w:p w14:paraId="518520E3" w14:textId="77777777" w:rsidR="00A15594" w:rsidRPr="00696C4E" w:rsidRDefault="00A15594" w:rsidP="00A15594">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Содержание общего имущества</w:t>
            </w:r>
          </w:p>
        </w:tc>
      </w:tr>
      <w:tr w:rsidR="00A15594" w:rsidRPr="009E057D" w14:paraId="626F782D" w14:textId="77777777" w:rsidTr="00A15594">
        <w:trPr>
          <w:trHeight w:val="20"/>
        </w:trPr>
        <w:tc>
          <w:tcPr>
            <w:tcW w:w="494" w:type="pct"/>
            <w:vMerge/>
            <w:vAlign w:val="center"/>
            <w:hideMark/>
          </w:tcPr>
          <w:p w14:paraId="1BF11439"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0AA19777"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внеплановые осмотры</w:t>
            </w:r>
          </w:p>
        </w:tc>
        <w:tc>
          <w:tcPr>
            <w:tcW w:w="763" w:type="pct"/>
            <w:gridSpan w:val="2"/>
            <w:hideMark/>
          </w:tcPr>
          <w:p w14:paraId="743C7204"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32" w:type="pct"/>
            <w:gridSpan w:val="2"/>
            <w:vMerge/>
            <w:hideMark/>
          </w:tcPr>
          <w:p w14:paraId="4DEEEFB9" w14:textId="77777777" w:rsidR="00A15594" w:rsidRDefault="00A15594">
            <w:pPr>
              <w:tabs>
                <w:tab w:val="num" w:pos="1268"/>
              </w:tabs>
              <w:suppressAutoHyphens w:val="0"/>
              <w:overflowPunct/>
              <w:autoSpaceDE/>
              <w:autoSpaceDN/>
              <w:adjustRightInd/>
              <w:spacing w:after="0"/>
              <w:ind w:right="0" w:firstLine="0"/>
              <w:textAlignment w:val="auto"/>
              <w:rPr>
                <w:sz w:val="16"/>
                <w:szCs w:val="16"/>
              </w:rPr>
              <w:pPrChange w:id="59"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26473D37" w14:textId="77777777" w:rsidTr="00A15594">
        <w:trPr>
          <w:trHeight w:val="20"/>
        </w:trPr>
        <w:tc>
          <w:tcPr>
            <w:tcW w:w="494" w:type="pct"/>
            <w:vMerge/>
            <w:vAlign w:val="center"/>
            <w:hideMark/>
          </w:tcPr>
          <w:p w14:paraId="69624CBB"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7B26A1D5"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составление дефектных ведомостей</w:t>
            </w:r>
          </w:p>
        </w:tc>
        <w:tc>
          <w:tcPr>
            <w:tcW w:w="763" w:type="pct"/>
            <w:gridSpan w:val="2"/>
            <w:hideMark/>
          </w:tcPr>
          <w:p w14:paraId="141B6AE8"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32" w:type="pct"/>
            <w:gridSpan w:val="2"/>
            <w:vMerge/>
            <w:hideMark/>
          </w:tcPr>
          <w:p w14:paraId="7AE109F0" w14:textId="77777777" w:rsidR="00A15594" w:rsidRDefault="00A15594">
            <w:pPr>
              <w:tabs>
                <w:tab w:val="num" w:pos="1268"/>
              </w:tabs>
              <w:suppressAutoHyphens w:val="0"/>
              <w:overflowPunct/>
              <w:autoSpaceDE/>
              <w:autoSpaceDN/>
              <w:adjustRightInd/>
              <w:spacing w:after="0"/>
              <w:ind w:right="0" w:firstLine="0"/>
              <w:textAlignment w:val="auto"/>
              <w:rPr>
                <w:sz w:val="16"/>
                <w:szCs w:val="16"/>
              </w:rPr>
              <w:pPrChange w:id="60"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3746DC4B" w14:textId="77777777" w:rsidTr="00A15594">
        <w:trPr>
          <w:trHeight w:val="20"/>
        </w:trPr>
        <w:tc>
          <w:tcPr>
            <w:tcW w:w="494" w:type="pct"/>
            <w:noWrap/>
            <w:vAlign w:val="center"/>
            <w:hideMark/>
          </w:tcPr>
          <w:p w14:paraId="160438BB"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19</w:t>
            </w:r>
            <w:r w:rsidRPr="009E057D">
              <w:rPr>
                <w:sz w:val="16"/>
                <w:szCs w:val="16"/>
              </w:rPr>
              <w:t>.2.</w:t>
            </w:r>
          </w:p>
        </w:tc>
        <w:tc>
          <w:tcPr>
            <w:tcW w:w="3011" w:type="pct"/>
            <w:noWrap/>
            <w:hideMark/>
          </w:tcPr>
          <w:p w14:paraId="3B0117EE"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к</w:t>
            </w:r>
            <w:r w:rsidRPr="009E057D">
              <w:rPr>
                <w:sz w:val="16"/>
                <w:szCs w:val="16"/>
              </w:rPr>
              <w:t>онтроль технического состояния работоспособности оборудования</w:t>
            </w:r>
          </w:p>
        </w:tc>
        <w:tc>
          <w:tcPr>
            <w:tcW w:w="763" w:type="pct"/>
            <w:gridSpan w:val="2"/>
            <w:hideMark/>
          </w:tcPr>
          <w:p w14:paraId="33FFCF91"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постоянно</w:t>
            </w:r>
          </w:p>
        </w:tc>
        <w:tc>
          <w:tcPr>
            <w:tcW w:w="732" w:type="pct"/>
            <w:gridSpan w:val="2"/>
            <w:noWrap/>
            <w:hideMark/>
          </w:tcPr>
          <w:p w14:paraId="77CAB9CD"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 xml:space="preserve">эксплуатация </w:t>
            </w:r>
            <w:r>
              <w:rPr>
                <w:sz w:val="16"/>
                <w:szCs w:val="16"/>
              </w:rPr>
              <w:t>О</w:t>
            </w:r>
            <w:r w:rsidRPr="009E057D">
              <w:rPr>
                <w:sz w:val="16"/>
                <w:szCs w:val="16"/>
              </w:rPr>
              <w:t>ПУ</w:t>
            </w:r>
          </w:p>
        </w:tc>
      </w:tr>
      <w:tr w:rsidR="00A15594" w:rsidRPr="009E057D" w14:paraId="031B3F3E" w14:textId="77777777" w:rsidTr="00A15594">
        <w:trPr>
          <w:trHeight w:val="20"/>
        </w:trPr>
        <w:tc>
          <w:tcPr>
            <w:tcW w:w="494" w:type="pct"/>
            <w:noWrap/>
            <w:vAlign w:val="center"/>
            <w:hideMark/>
          </w:tcPr>
          <w:p w14:paraId="347DF599"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19</w:t>
            </w:r>
            <w:r w:rsidRPr="009E057D">
              <w:rPr>
                <w:sz w:val="16"/>
                <w:szCs w:val="16"/>
              </w:rPr>
              <w:t>.3.</w:t>
            </w:r>
          </w:p>
        </w:tc>
        <w:tc>
          <w:tcPr>
            <w:tcW w:w="3011" w:type="pct"/>
            <w:noWrap/>
            <w:hideMark/>
          </w:tcPr>
          <w:p w14:paraId="5F43CBF1"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 xml:space="preserve">замена прокладок, замена крепежа, чистка расходомеров в случае выявления некорректных показаний, замена неисправных элементов узла: запорной арматуры, тройников, фильтров, обвязки счётчиков и </w:t>
            </w:r>
            <w:proofErr w:type="gramStart"/>
            <w:r w:rsidRPr="009E057D">
              <w:rPr>
                <w:sz w:val="16"/>
                <w:szCs w:val="16"/>
              </w:rPr>
              <w:t>т.д.</w:t>
            </w:r>
            <w:proofErr w:type="gramEnd"/>
          </w:p>
        </w:tc>
        <w:tc>
          <w:tcPr>
            <w:tcW w:w="763" w:type="pct"/>
            <w:gridSpan w:val="2"/>
            <w:hideMark/>
          </w:tcPr>
          <w:p w14:paraId="46F3C2D4"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Pr>
                <w:sz w:val="16"/>
                <w:szCs w:val="16"/>
              </w:rPr>
              <w:t>по мере необходимости</w:t>
            </w:r>
          </w:p>
        </w:tc>
        <w:tc>
          <w:tcPr>
            <w:tcW w:w="732" w:type="pct"/>
            <w:gridSpan w:val="2"/>
            <w:noWrap/>
            <w:hideMark/>
          </w:tcPr>
          <w:p w14:paraId="10861689"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 xml:space="preserve">эксплуатация </w:t>
            </w:r>
            <w:r>
              <w:rPr>
                <w:sz w:val="16"/>
                <w:szCs w:val="16"/>
              </w:rPr>
              <w:t>О</w:t>
            </w:r>
            <w:r w:rsidRPr="009E057D">
              <w:rPr>
                <w:sz w:val="16"/>
                <w:szCs w:val="16"/>
              </w:rPr>
              <w:t>ПУ</w:t>
            </w:r>
          </w:p>
        </w:tc>
      </w:tr>
      <w:tr w:rsidR="00A15594" w:rsidRPr="009E057D" w14:paraId="01D21D48" w14:textId="77777777" w:rsidTr="00A15594">
        <w:trPr>
          <w:trHeight w:val="20"/>
        </w:trPr>
        <w:tc>
          <w:tcPr>
            <w:tcW w:w="494" w:type="pct"/>
            <w:noWrap/>
            <w:vAlign w:val="center"/>
            <w:hideMark/>
          </w:tcPr>
          <w:p w14:paraId="4755ED36"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19</w:t>
            </w:r>
            <w:r w:rsidRPr="009E057D">
              <w:rPr>
                <w:sz w:val="16"/>
                <w:szCs w:val="16"/>
              </w:rPr>
              <w:t>.4.</w:t>
            </w:r>
          </w:p>
        </w:tc>
        <w:tc>
          <w:tcPr>
            <w:tcW w:w="3011" w:type="pct"/>
            <w:noWrap/>
            <w:hideMark/>
          </w:tcPr>
          <w:p w14:paraId="467A1998"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демонтаж, монтаж, чистка (промывка) расходомеров (</w:t>
            </w:r>
            <w:proofErr w:type="spellStart"/>
            <w:r w:rsidRPr="009E057D">
              <w:rPr>
                <w:sz w:val="16"/>
                <w:szCs w:val="16"/>
              </w:rPr>
              <w:t>водосчётчиков</w:t>
            </w:r>
            <w:proofErr w:type="spellEnd"/>
            <w:r w:rsidRPr="009E057D">
              <w:rPr>
                <w:sz w:val="16"/>
                <w:szCs w:val="16"/>
              </w:rPr>
              <w:t>), калибровка средств измерения, наладка оборудования, устранение протечек, ревизия запорной арматуры, антикоррозийная подкраска элементов узла, очистка фильтрующих устройств</w:t>
            </w:r>
          </w:p>
        </w:tc>
        <w:tc>
          <w:tcPr>
            <w:tcW w:w="763" w:type="pct"/>
            <w:gridSpan w:val="2"/>
            <w:hideMark/>
          </w:tcPr>
          <w:p w14:paraId="5534B90E"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согласно техническим (паспортным) характеристикам</w:t>
            </w:r>
          </w:p>
        </w:tc>
        <w:tc>
          <w:tcPr>
            <w:tcW w:w="732" w:type="pct"/>
            <w:gridSpan w:val="2"/>
            <w:noWrap/>
            <w:hideMark/>
          </w:tcPr>
          <w:p w14:paraId="62AC29F2"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 xml:space="preserve">эксплуатация </w:t>
            </w:r>
            <w:r>
              <w:rPr>
                <w:sz w:val="16"/>
                <w:szCs w:val="16"/>
              </w:rPr>
              <w:t>О</w:t>
            </w:r>
            <w:r w:rsidRPr="009E057D">
              <w:rPr>
                <w:sz w:val="16"/>
                <w:szCs w:val="16"/>
              </w:rPr>
              <w:t>ПУ</w:t>
            </w:r>
          </w:p>
        </w:tc>
      </w:tr>
      <w:tr w:rsidR="00A15594" w:rsidRPr="009E057D" w14:paraId="02D5BF00" w14:textId="77777777" w:rsidTr="00A15594">
        <w:trPr>
          <w:trHeight w:val="20"/>
        </w:trPr>
        <w:tc>
          <w:tcPr>
            <w:tcW w:w="494" w:type="pct"/>
            <w:noWrap/>
            <w:vAlign w:val="center"/>
            <w:hideMark/>
          </w:tcPr>
          <w:p w14:paraId="74BA0A00"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lastRenderedPageBreak/>
              <w:t>19</w:t>
            </w:r>
            <w:r w:rsidRPr="009E057D">
              <w:rPr>
                <w:sz w:val="16"/>
                <w:szCs w:val="16"/>
              </w:rPr>
              <w:t>.5.</w:t>
            </w:r>
          </w:p>
        </w:tc>
        <w:tc>
          <w:tcPr>
            <w:tcW w:w="3011" w:type="pct"/>
            <w:noWrap/>
            <w:hideMark/>
          </w:tcPr>
          <w:p w14:paraId="201EA0B5"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Проверка работоспособности и наладка оборудования на месте эксплуатации, предъявление представителям ресурсоснабжающих организаций</w:t>
            </w:r>
          </w:p>
        </w:tc>
        <w:tc>
          <w:tcPr>
            <w:tcW w:w="763" w:type="pct"/>
            <w:gridSpan w:val="2"/>
            <w:hideMark/>
          </w:tcPr>
          <w:p w14:paraId="52081027"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согласно техническим (паспортным) характеристикам</w:t>
            </w:r>
          </w:p>
        </w:tc>
        <w:tc>
          <w:tcPr>
            <w:tcW w:w="732" w:type="pct"/>
            <w:gridSpan w:val="2"/>
            <w:noWrap/>
            <w:hideMark/>
          </w:tcPr>
          <w:p w14:paraId="1A607E30"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 xml:space="preserve">эксплуатация </w:t>
            </w:r>
            <w:r>
              <w:rPr>
                <w:sz w:val="16"/>
                <w:szCs w:val="16"/>
              </w:rPr>
              <w:t>О</w:t>
            </w:r>
            <w:r w:rsidRPr="009E057D">
              <w:rPr>
                <w:sz w:val="16"/>
                <w:szCs w:val="16"/>
              </w:rPr>
              <w:t>ПУ</w:t>
            </w:r>
          </w:p>
        </w:tc>
      </w:tr>
      <w:tr w:rsidR="00A15594" w:rsidRPr="009E057D" w14:paraId="053A0F00" w14:textId="77777777" w:rsidTr="00A15594">
        <w:trPr>
          <w:trHeight w:val="20"/>
        </w:trPr>
        <w:tc>
          <w:tcPr>
            <w:tcW w:w="494" w:type="pct"/>
            <w:noWrap/>
            <w:vAlign w:val="center"/>
            <w:hideMark/>
          </w:tcPr>
          <w:p w14:paraId="5D0D0205"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19</w:t>
            </w:r>
            <w:r w:rsidRPr="009E057D">
              <w:rPr>
                <w:sz w:val="16"/>
                <w:szCs w:val="16"/>
              </w:rPr>
              <w:t>.6.</w:t>
            </w:r>
          </w:p>
        </w:tc>
        <w:tc>
          <w:tcPr>
            <w:tcW w:w="3011" w:type="pct"/>
            <w:noWrap/>
            <w:hideMark/>
          </w:tcPr>
          <w:p w14:paraId="57135B4D"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для узлов учёта тепловой энергии - подготовка к отопительному сезону: осмотр, промывка и</w:t>
            </w:r>
            <w:r>
              <w:rPr>
                <w:sz w:val="16"/>
                <w:szCs w:val="16"/>
              </w:rPr>
              <w:t xml:space="preserve"> </w:t>
            </w:r>
            <w:r w:rsidRPr="009E057D">
              <w:rPr>
                <w:sz w:val="16"/>
                <w:szCs w:val="16"/>
              </w:rPr>
              <w:t>чистка расходомеров, проверка исправности оборудования, предъявление представителю теплоснабжающей организации для составления акта допуска в эксплуатацию</w:t>
            </w:r>
          </w:p>
        </w:tc>
        <w:tc>
          <w:tcPr>
            <w:tcW w:w="763" w:type="pct"/>
            <w:gridSpan w:val="2"/>
            <w:hideMark/>
          </w:tcPr>
          <w:p w14:paraId="1CA26F84"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согласно техническим (паспортным) характеристикам</w:t>
            </w:r>
          </w:p>
        </w:tc>
        <w:tc>
          <w:tcPr>
            <w:tcW w:w="732" w:type="pct"/>
            <w:gridSpan w:val="2"/>
            <w:noWrap/>
            <w:hideMark/>
          </w:tcPr>
          <w:p w14:paraId="1E9CECED"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 xml:space="preserve">эксплуатация </w:t>
            </w:r>
            <w:r>
              <w:rPr>
                <w:sz w:val="16"/>
                <w:szCs w:val="16"/>
              </w:rPr>
              <w:t>О</w:t>
            </w:r>
            <w:r w:rsidRPr="009E057D">
              <w:rPr>
                <w:sz w:val="16"/>
                <w:szCs w:val="16"/>
              </w:rPr>
              <w:t>ПУ</w:t>
            </w:r>
          </w:p>
        </w:tc>
      </w:tr>
      <w:tr w:rsidR="00A15594" w:rsidRPr="009E057D" w14:paraId="2605CF98" w14:textId="77777777" w:rsidTr="00A15594">
        <w:trPr>
          <w:trHeight w:val="20"/>
        </w:trPr>
        <w:tc>
          <w:tcPr>
            <w:tcW w:w="494" w:type="pct"/>
            <w:noWrap/>
            <w:vAlign w:val="center"/>
            <w:hideMark/>
          </w:tcPr>
          <w:p w14:paraId="1F5E30BE"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19</w:t>
            </w:r>
            <w:r w:rsidRPr="009E057D">
              <w:rPr>
                <w:sz w:val="16"/>
                <w:szCs w:val="16"/>
              </w:rPr>
              <w:t>.7.</w:t>
            </w:r>
          </w:p>
        </w:tc>
        <w:tc>
          <w:tcPr>
            <w:tcW w:w="3011" w:type="pct"/>
            <w:noWrap/>
            <w:hideMark/>
          </w:tcPr>
          <w:p w14:paraId="7B80B645"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Поверка и замена неисправного, либо непрошедшего поверку прибора учёта</w:t>
            </w:r>
          </w:p>
        </w:tc>
        <w:tc>
          <w:tcPr>
            <w:tcW w:w="763" w:type="pct"/>
            <w:gridSpan w:val="2"/>
            <w:hideMark/>
          </w:tcPr>
          <w:p w14:paraId="13DD7FB0"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32" w:type="pct"/>
            <w:gridSpan w:val="2"/>
            <w:noWrap/>
            <w:hideMark/>
          </w:tcPr>
          <w:p w14:paraId="337837EA"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 xml:space="preserve">эксплуатация </w:t>
            </w:r>
            <w:r>
              <w:rPr>
                <w:sz w:val="16"/>
                <w:szCs w:val="16"/>
              </w:rPr>
              <w:t>О</w:t>
            </w:r>
            <w:r w:rsidRPr="009E057D">
              <w:rPr>
                <w:sz w:val="16"/>
                <w:szCs w:val="16"/>
              </w:rPr>
              <w:t>ПУ</w:t>
            </w:r>
          </w:p>
        </w:tc>
      </w:tr>
      <w:tr w:rsidR="00A15594" w:rsidRPr="009E057D" w14:paraId="7A2E349D" w14:textId="77777777" w:rsidTr="00A15594">
        <w:trPr>
          <w:trHeight w:val="20"/>
        </w:trPr>
        <w:tc>
          <w:tcPr>
            <w:tcW w:w="494" w:type="pct"/>
            <w:noWrap/>
            <w:vAlign w:val="center"/>
            <w:hideMark/>
          </w:tcPr>
          <w:p w14:paraId="47F9CDEA"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Pr>
                <w:b/>
                <w:bCs/>
                <w:sz w:val="16"/>
                <w:szCs w:val="16"/>
              </w:rPr>
              <w:t>20</w:t>
            </w:r>
            <w:r w:rsidRPr="009E057D">
              <w:rPr>
                <w:b/>
                <w:bCs/>
                <w:sz w:val="16"/>
                <w:szCs w:val="16"/>
              </w:rPr>
              <w:t>.</w:t>
            </w:r>
          </w:p>
        </w:tc>
        <w:tc>
          <w:tcPr>
            <w:tcW w:w="4506" w:type="pct"/>
            <w:gridSpan w:val="5"/>
            <w:noWrap/>
            <w:hideMark/>
          </w:tcPr>
          <w:p w14:paraId="555D5FBA" w14:textId="77777777" w:rsidR="00A15594"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9E057D">
              <w:rPr>
                <w:b/>
                <w:bCs/>
                <w:sz w:val="16"/>
                <w:szCs w:val="16"/>
              </w:rPr>
              <w:t>Работы, выполняемые в целях надлежащего содержания и ремонта лифта (лифтов) в многоквартирном доме</w:t>
            </w:r>
          </w:p>
        </w:tc>
      </w:tr>
      <w:tr w:rsidR="00A15594" w:rsidRPr="009E057D" w14:paraId="43F27059" w14:textId="77777777" w:rsidTr="00A15594">
        <w:trPr>
          <w:trHeight w:val="20"/>
        </w:trPr>
        <w:tc>
          <w:tcPr>
            <w:tcW w:w="494" w:type="pct"/>
            <w:vMerge w:val="restart"/>
            <w:noWrap/>
            <w:vAlign w:val="center"/>
            <w:hideMark/>
          </w:tcPr>
          <w:p w14:paraId="59A56744"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20</w:t>
            </w:r>
            <w:r w:rsidRPr="009E057D">
              <w:rPr>
                <w:sz w:val="16"/>
                <w:szCs w:val="16"/>
              </w:rPr>
              <w:t>.1.</w:t>
            </w:r>
          </w:p>
        </w:tc>
        <w:tc>
          <w:tcPr>
            <w:tcW w:w="3011" w:type="pct"/>
            <w:hideMark/>
          </w:tcPr>
          <w:p w14:paraId="39777BD6"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е</w:t>
            </w:r>
            <w:r w:rsidRPr="009E057D">
              <w:rPr>
                <w:sz w:val="16"/>
                <w:szCs w:val="16"/>
              </w:rPr>
              <w:t>жемесячное техническое обслуживание (</w:t>
            </w:r>
            <w:proofErr w:type="gramStart"/>
            <w:r w:rsidRPr="009E057D">
              <w:rPr>
                <w:sz w:val="16"/>
                <w:szCs w:val="16"/>
              </w:rPr>
              <w:t>работы  выполняются</w:t>
            </w:r>
            <w:proofErr w:type="gramEnd"/>
            <w:r w:rsidRPr="009E057D">
              <w:rPr>
                <w:sz w:val="16"/>
                <w:szCs w:val="16"/>
              </w:rPr>
              <w:t xml:space="preserve"> согласно требованиям руководства по эксплуатации для  установленного типа лифтов)</w:t>
            </w:r>
          </w:p>
        </w:tc>
        <w:tc>
          <w:tcPr>
            <w:tcW w:w="763" w:type="pct"/>
            <w:gridSpan w:val="2"/>
            <w:hideMark/>
          </w:tcPr>
          <w:p w14:paraId="37D69C4E"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ежемесячно</w:t>
            </w:r>
          </w:p>
        </w:tc>
        <w:tc>
          <w:tcPr>
            <w:tcW w:w="732" w:type="pct"/>
            <w:gridSpan w:val="2"/>
            <w:vMerge w:val="restart"/>
            <w:hideMark/>
          </w:tcPr>
          <w:p w14:paraId="3F3734D4"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содержание и ремонт лифтов</w:t>
            </w:r>
          </w:p>
        </w:tc>
      </w:tr>
      <w:tr w:rsidR="00A15594" w:rsidRPr="009E057D" w14:paraId="0E275FDD" w14:textId="77777777" w:rsidTr="00A15594">
        <w:trPr>
          <w:trHeight w:val="20"/>
        </w:trPr>
        <w:tc>
          <w:tcPr>
            <w:tcW w:w="494" w:type="pct"/>
            <w:vMerge/>
            <w:vAlign w:val="center"/>
            <w:hideMark/>
          </w:tcPr>
          <w:p w14:paraId="46CCDD2D"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3C4DCED4"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к</w:t>
            </w:r>
            <w:r w:rsidRPr="009E057D">
              <w:rPr>
                <w:sz w:val="16"/>
                <w:szCs w:val="16"/>
              </w:rPr>
              <w:t>вартальное техническое обслуживание (</w:t>
            </w:r>
            <w:proofErr w:type="gramStart"/>
            <w:r w:rsidRPr="009E057D">
              <w:rPr>
                <w:sz w:val="16"/>
                <w:szCs w:val="16"/>
              </w:rPr>
              <w:t>работы  выполняются</w:t>
            </w:r>
            <w:proofErr w:type="gramEnd"/>
            <w:r w:rsidRPr="009E057D">
              <w:rPr>
                <w:sz w:val="16"/>
                <w:szCs w:val="16"/>
              </w:rPr>
              <w:t xml:space="preserve"> согласно требованиям руководства по эксплуатации для  установленного типа лифтов)</w:t>
            </w:r>
          </w:p>
        </w:tc>
        <w:tc>
          <w:tcPr>
            <w:tcW w:w="763" w:type="pct"/>
            <w:gridSpan w:val="2"/>
            <w:hideMark/>
          </w:tcPr>
          <w:p w14:paraId="10047FCC"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1 раз в три месяца</w:t>
            </w:r>
          </w:p>
        </w:tc>
        <w:tc>
          <w:tcPr>
            <w:tcW w:w="732" w:type="pct"/>
            <w:gridSpan w:val="2"/>
            <w:vMerge/>
            <w:hideMark/>
          </w:tcPr>
          <w:p w14:paraId="17A7745A" w14:textId="77777777" w:rsidR="00A15594" w:rsidRDefault="00A15594">
            <w:pPr>
              <w:tabs>
                <w:tab w:val="num" w:pos="1268"/>
              </w:tabs>
              <w:suppressAutoHyphens w:val="0"/>
              <w:overflowPunct/>
              <w:autoSpaceDE/>
              <w:autoSpaceDN/>
              <w:adjustRightInd/>
              <w:spacing w:after="0"/>
              <w:ind w:right="0" w:firstLine="0"/>
              <w:textAlignment w:val="auto"/>
              <w:rPr>
                <w:sz w:val="16"/>
                <w:szCs w:val="16"/>
              </w:rPr>
              <w:pPrChange w:id="61"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59CDF724" w14:textId="77777777" w:rsidTr="00A15594">
        <w:trPr>
          <w:trHeight w:val="20"/>
        </w:trPr>
        <w:tc>
          <w:tcPr>
            <w:tcW w:w="494" w:type="pct"/>
            <w:vMerge/>
            <w:vAlign w:val="center"/>
            <w:hideMark/>
          </w:tcPr>
          <w:p w14:paraId="1795597C"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5796A65D"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п</w:t>
            </w:r>
            <w:r w:rsidRPr="009E057D">
              <w:rPr>
                <w:sz w:val="16"/>
                <w:szCs w:val="16"/>
              </w:rPr>
              <w:t>олугодовое техническое обслуживание (</w:t>
            </w:r>
            <w:proofErr w:type="gramStart"/>
            <w:r w:rsidRPr="009E057D">
              <w:rPr>
                <w:sz w:val="16"/>
                <w:szCs w:val="16"/>
              </w:rPr>
              <w:t>работы  выполняются</w:t>
            </w:r>
            <w:proofErr w:type="gramEnd"/>
            <w:r w:rsidRPr="009E057D">
              <w:rPr>
                <w:sz w:val="16"/>
                <w:szCs w:val="16"/>
              </w:rPr>
              <w:t xml:space="preserve"> согласно требованиям руководства по эксплуатации для  установленного типа лифтов)</w:t>
            </w:r>
          </w:p>
        </w:tc>
        <w:tc>
          <w:tcPr>
            <w:tcW w:w="763" w:type="pct"/>
            <w:gridSpan w:val="2"/>
            <w:hideMark/>
          </w:tcPr>
          <w:p w14:paraId="49792017"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1 раз в 6 месяцев</w:t>
            </w:r>
          </w:p>
        </w:tc>
        <w:tc>
          <w:tcPr>
            <w:tcW w:w="732" w:type="pct"/>
            <w:gridSpan w:val="2"/>
            <w:vMerge/>
            <w:hideMark/>
          </w:tcPr>
          <w:p w14:paraId="46D0F82F" w14:textId="77777777" w:rsidR="00A15594" w:rsidRDefault="00A15594">
            <w:pPr>
              <w:tabs>
                <w:tab w:val="num" w:pos="1268"/>
              </w:tabs>
              <w:suppressAutoHyphens w:val="0"/>
              <w:overflowPunct/>
              <w:autoSpaceDE/>
              <w:autoSpaceDN/>
              <w:adjustRightInd/>
              <w:spacing w:after="0"/>
              <w:ind w:right="0" w:firstLine="0"/>
              <w:textAlignment w:val="auto"/>
              <w:rPr>
                <w:sz w:val="16"/>
                <w:szCs w:val="16"/>
              </w:rPr>
              <w:pPrChange w:id="62"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5114D1FE" w14:textId="77777777" w:rsidTr="00A15594">
        <w:trPr>
          <w:trHeight w:val="20"/>
        </w:trPr>
        <w:tc>
          <w:tcPr>
            <w:tcW w:w="494" w:type="pct"/>
            <w:vMerge/>
            <w:vAlign w:val="center"/>
            <w:hideMark/>
          </w:tcPr>
          <w:p w14:paraId="4D8F18A3"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05B10906"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е</w:t>
            </w:r>
            <w:r w:rsidRPr="009E057D">
              <w:rPr>
                <w:sz w:val="16"/>
                <w:szCs w:val="16"/>
              </w:rPr>
              <w:t>жегодное техническое обслуживание (</w:t>
            </w:r>
            <w:proofErr w:type="gramStart"/>
            <w:r w:rsidRPr="009E057D">
              <w:rPr>
                <w:sz w:val="16"/>
                <w:szCs w:val="16"/>
              </w:rPr>
              <w:t>работы  выполняются</w:t>
            </w:r>
            <w:proofErr w:type="gramEnd"/>
            <w:r w:rsidRPr="009E057D">
              <w:rPr>
                <w:sz w:val="16"/>
                <w:szCs w:val="16"/>
              </w:rPr>
              <w:t xml:space="preserve"> согласно требованиям руководства по эксплуатации для  установленного типа лифтов)</w:t>
            </w:r>
          </w:p>
        </w:tc>
        <w:tc>
          <w:tcPr>
            <w:tcW w:w="763" w:type="pct"/>
            <w:gridSpan w:val="2"/>
            <w:hideMark/>
          </w:tcPr>
          <w:p w14:paraId="73B3DC8E"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1 раз в год</w:t>
            </w:r>
          </w:p>
        </w:tc>
        <w:tc>
          <w:tcPr>
            <w:tcW w:w="732" w:type="pct"/>
            <w:gridSpan w:val="2"/>
            <w:vMerge/>
            <w:hideMark/>
          </w:tcPr>
          <w:p w14:paraId="56212853" w14:textId="77777777" w:rsidR="00A15594" w:rsidRDefault="00A15594">
            <w:pPr>
              <w:tabs>
                <w:tab w:val="num" w:pos="1268"/>
              </w:tabs>
              <w:suppressAutoHyphens w:val="0"/>
              <w:overflowPunct/>
              <w:autoSpaceDE/>
              <w:autoSpaceDN/>
              <w:adjustRightInd/>
              <w:spacing w:after="0"/>
              <w:ind w:right="0" w:firstLine="0"/>
              <w:textAlignment w:val="auto"/>
              <w:rPr>
                <w:sz w:val="16"/>
                <w:szCs w:val="16"/>
              </w:rPr>
              <w:pPrChange w:id="63"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707CF0A7" w14:textId="77777777" w:rsidTr="00A15594">
        <w:trPr>
          <w:trHeight w:val="20"/>
        </w:trPr>
        <w:tc>
          <w:tcPr>
            <w:tcW w:w="494" w:type="pct"/>
            <w:noWrap/>
            <w:vAlign w:val="center"/>
            <w:hideMark/>
          </w:tcPr>
          <w:p w14:paraId="26C8CEF2"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20</w:t>
            </w:r>
            <w:r w:rsidRPr="009E057D">
              <w:rPr>
                <w:sz w:val="16"/>
                <w:szCs w:val="16"/>
              </w:rPr>
              <w:t>.2.</w:t>
            </w:r>
          </w:p>
        </w:tc>
        <w:tc>
          <w:tcPr>
            <w:tcW w:w="3011" w:type="pct"/>
            <w:hideMark/>
          </w:tcPr>
          <w:p w14:paraId="00B7F34F"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а</w:t>
            </w:r>
            <w:r w:rsidRPr="009E057D">
              <w:rPr>
                <w:sz w:val="16"/>
                <w:szCs w:val="16"/>
              </w:rPr>
              <w:t>варийное обслуживание лифтов</w:t>
            </w:r>
          </w:p>
        </w:tc>
        <w:tc>
          <w:tcPr>
            <w:tcW w:w="763" w:type="pct"/>
            <w:gridSpan w:val="2"/>
            <w:hideMark/>
          </w:tcPr>
          <w:p w14:paraId="2BFDC590"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круглосуточно</w:t>
            </w:r>
          </w:p>
        </w:tc>
        <w:tc>
          <w:tcPr>
            <w:tcW w:w="732" w:type="pct"/>
            <w:gridSpan w:val="2"/>
            <w:noWrap/>
            <w:hideMark/>
          </w:tcPr>
          <w:p w14:paraId="4190F111"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содержание и ремонт лифтов</w:t>
            </w:r>
          </w:p>
        </w:tc>
      </w:tr>
      <w:tr w:rsidR="00A15594" w:rsidRPr="009E057D" w14:paraId="08523879" w14:textId="77777777" w:rsidTr="00A15594">
        <w:trPr>
          <w:trHeight w:val="20"/>
        </w:trPr>
        <w:tc>
          <w:tcPr>
            <w:tcW w:w="494" w:type="pct"/>
            <w:noWrap/>
            <w:vAlign w:val="center"/>
            <w:hideMark/>
          </w:tcPr>
          <w:p w14:paraId="0429262A"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20</w:t>
            </w:r>
            <w:r w:rsidRPr="009E057D">
              <w:rPr>
                <w:sz w:val="16"/>
                <w:szCs w:val="16"/>
              </w:rPr>
              <w:t>.3.</w:t>
            </w:r>
          </w:p>
        </w:tc>
        <w:tc>
          <w:tcPr>
            <w:tcW w:w="3011" w:type="pct"/>
            <w:hideMark/>
          </w:tcPr>
          <w:p w14:paraId="39A9D786"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с</w:t>
            </w:r>
            <w:r w:rsidRPr="009E057D">
              <w:rPr>
                <w:sz w:val="16"/>
                <w:szCs w:val="16"/>
              </w:rPr>
              <w:t>трахование опасных производственных объектов (лифтов)</w:t>
            </w:r>
          </w:p>
        </w:tc>
        <w:tc>
          <w:tcPr>
            <w:tcW w:w="763" w:type="pct"/>
            <w:gridSpan w:val="2"/>
            <w:hideMark/>
          </w:tcPr>
          <w:p w14:paraId="43BE0759"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1 раз в год</w:t>
            </w:r>
          </w:p>
        </w:tc>
        <w:tc>
          <w:tcPr>
            <w:tcW w:w="732" w:type="pct"/>
            <w:gridSpan w:val="2"/>
            <w:noWrap/>
            <w:hideMark/>
          </w:tcPr>
          <w:p w14:paraId="6C2CA8BC"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содержание и ремонт лифтов</w:t>
            </w:r>
          </w:p>
        </w:tc>
      </w:tr>
      <w:tr w:rsidR="00A15594" w:rsidRPr="009E057D" w14:paraId="1C30698C" w14:textId="77777777" w:rsidTr="00A15594">
        <w:trPr>
          <w:trHeight w:val="20"/>
        </w:trPr>
        <w:tc>
          <w:tcPr>
            <w:tcW w:w="494" w:type="pct"/>
            <w:noWrap/>
            <w:vAlign w:val="center"/>
            <w:hideMark/>
          </w:tcPr>
          <w:p w14:paraId="554D3D51"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20</w:t>
            </w:r>
            <w:r w:rsidRPr="009E057D">
              <w:rPr>
                <w:sz w:val="16"/>
                <w:szCs w:val="16"/>
              </w:rPr>
              <w:t>.4.</w:t>
            </w:r>
          </w:p>
        </w:tc>
        <w:tc>
          <w:tcPr>
            <w:tcW w:w="3011" w:type="pct"/>
            <w:hideMark/>
          </w:tcPr>
          <w:p w14:paraId="0F363195"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обеспечение проведения технического освидетельствования лифта (лифтов), в том числе после замены элементов оборудования.</w:t>
            </w:r>
          </w:p>
        </w:tc>
        <w:tc>
          <w:tcPr>
            <w:tcW w:w="763" w:type="pct"/>
            <w:gridSpan w:val="2"/>
            <w:hideMark/>
          </w:tcPr>
          <w:p w14:paraId="2D18DCD9"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1 раз в год</w:t>
            </w:r>
          </w:p>
        </w:tc>
        <w:tc>
          <w:tcPr>
            <w:tcW w:w="732" w:type="pct"/>
            <w:gridSpan w:val="2"/>
            <w:noWrap/>
            <w:hideMark/>
          </w:tcPr>
          <w:p w14:paraId="2DDD41C2"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содержание и ремонт лифтов</w:t>
            </w:r>
          </w:p>
        </w:tc>
      </w:tr>
      <w:tr w:rsidR="00A15594" w:rsidRPr="009E057D" w14:paraId="51C55C35" w14:textId="77777777" w:rsidTr="00A15594">
        <w:trPr>
          <w:trHeight w:val="20"/>
        </w:trPr>
        <w:tc>
          <w:tcPr>
            <w:tcW w:w="494" w:type="pct"/>
            <w:noWrap/>
            <w:vAlign w:val="center"/>
            <w:hideMark/>
          </w:tcPr>
          <w:p w14:paraId="084DF0EF"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III.</w:t>
            </w:r>
          </w:p>
        </w:tc>
        <w:tc>
          <w:tcPr>
            <w:tcW w:w="4506" w:type="pct"/>
            <w:gridSpan w:val="5"/>
            <w:hideMark/>
          </w:tcPr>
          <w:p w14:paraId="3120C8D5" w14:textId="77777777" w:rsidR="00A15594"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9E057D">
              <w:rPr>
                <w:b/>
                <w:bCs/>
                <w:sz w:val="16"/>
                <w:szCs w:val="16"/>
              </w:rPr>
              <w:t>Работы и услуги по содержанию иного общего имущества</w:t>
            </w:r>
            <w:r w:rsidRPr="009E057D">
              <w:rPr>
                <w:b/>
                <w:bCs/>
                <w:sz w:val="16"/>
                <w:szCs w:val="16"/>
              </w:rPr>
              <w:br/>
              <w:t>в многоквартирном доме</w:t>
            </w:r>
          </w:p>
        </w:tc>
      </w:tr>
      <w:tr w:rsidR="00A15594" w:rsidRPr="009E057D" w14:paraId="64D8FFAA" w14:textId="77777777" w:rsidTr="00A15594">
        <w:trPr>
          <w:trHeight w:val="20"/>
        </w:trPr>
        <w:tc>
          <w:tcPr>
            <w:tcW w:w="494" w:type="pct"/>
            <w:noWrap/>
            <w:vAlign w:val="center"/>
            <w:hideMark/>
          </w:tcPr>
          <w:p w14:paraId="1B6F4C60"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2</w:t>
            </w:r>
            <w:r>
              <w:rPr>
                <w:b/>
                <w:bCs/>
                <w:sz w:val="16"/>
                <w:szCs w:val="16"/>
              </w:rPr>
              <w:t>1</w:t>
            </w:r>
            <w:r w:rsidRPr="009E057D">
              <w:rPr>
                <w:b/>
                <w:bCs/>
                <w:sz w:val="16"/>
                <w:szCs w:val="16"/>
              </w:rPr>
              <w:t>.</w:t>
            </w:r>
          </w:p>
        </w:tc>
        <w:tc>
          <w:tcPr>
            <w:tcW w:w="4506" w:type="pct"/>
            <w:gridSpan w:val="5"/>
            <w:noWrap/>
            <w:hideMark/>
          </w:tcPr>
          <w:p w14:paraId="17D1C0AA" w14:textId="77777777" w:rsidR="00A15594" w:rsidRDefault="00A15594" w:rsidP="00A15594">
            <w:pPr>
              <w:tabs>
                <w:tab w:val="num" w:pos="1268"/>
              </w:tabs>
              <w:suppressAutoHyphens w:val="0"/>
              <w:overflowPunct/>
              <w:autoSpaceDE/>
              <w:autoSpaceDN/>
              <w:adjustRightInd/>
              <w:spacing w:after="0"/>
              <w:ind w:right="0" w:firstLine="0"/>
              <w:textAlignment w:val="auto"/>
              <w:rPr>
                <w:b/>
                <w:bCs/>
                <w:sz w:val="16"/>
                <w:szCs w:val="16"/>
              </w:rPr>
            </w:pPr>
            <w:r w:rsidRPr="009E057D">
              <w:rPr>
                <w:b/>
                <w:bCs/>
                <w:sz w:val="16"/>
                <w:szCs w:val="16"/>
              </w:rPr>
              <w:t>Работы по содержанию помещений, входящих в состав общего имущества в многоквартирном доме</w:t>
            </w:r>
          </w:p>
        </w:tc>
      </w:tr>
      <w:tr w:rsidR="00A15594" w:rsidRPr="009E057D" w14:paraId="03BA5A6E" w14:textId="77777777" w:rsidTr="00A15594">
        <w:trPr>
          <w:trHeight w:val="20"/>
        </w:trPr>
        <w:tc>
          <w:tcPr>
            <w:tcW w:w="494" w:type="pct"/>
            <w:vMerge w:val="restart"/>
            <w:noWrap/>
            <w:vAlign w:val="center"/>
            <w:hideMark/>
          </w:tcPr>
          <w:p w14:paraId="73D508A7"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w:t>
            </w:r>
            <w:r w:rsidRPr="009E057D">
              <w:rPr>
                <w:sz w:val="16"/>
                <w:szCs w:val="16"/>
              </w:rPr>
              <w:t>.1.</w:t>
            </w:r>
          </w:p>
        </w:tc>
        <w:tc>
          <w:tcPr>
            <w:tcW w:w="3011" w:type="pct"/>
            <w:hideMark/>
          </w:tcPr>
          <w:p w14:paraId="4EB9DE16"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плановые осмотры</w:t>
            </w:r>
          </w:p>
        </w:tc>
        <w:tc>
          <w:tcPr>
            <w:tcW w:w="763" w:type="pct"/>
            <w:gridSpan w:val="2"/>
            <w:hideMark/>
          </w:tcPr>
          <w:p w14:paraId="4B89CFBA"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2 раз в год</w:t>
            </w:r>
          </w:p>
        </w:tc>
        <w:tc>
          <w:tcPr>
            <w:tcW w:w="732" w:type="pct"/>
            <w:gridSpan w:val="2"/>
            <w:vMerge w:val="restart"/>
            <w:hideMark/>
          </w:tcPr>
          <w:p w14:paraId="00F2F554"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Pr>
                <w:sz w:val="16"/>
                <w:szCs w:val="16"/>
              </w:rPr>
              <w:t>Содержание общего имущества</w:t>
            </w:r>
          </w:p>
        </w:tc>
      </w:tr>
      <w:tr w:rsidR="00A15594" w:rsidRPr="009E057D" w14:paraId="16354F13" w14:textId="77777777" w:rsidTr="00A15594">
        <w:trPr>
          <w:trHeight w:val="20"/>
        </w:trPr>
        <w:tc>
          <w:tcPr>
            <w:tcW w:w="494" w:type="pct"/>
            <w:vMerge/>
            <w:vAlign w:val="center"/>
            <w:hideMark/>
          </w:tcPr>
          <w:p w14:paraId="1F2BE94F"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72A23546"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внеплановые осмотры</w:t>
            </w:r>
          </w:p>
        </w:tc>
        <w:tc>
          <w:tcPr>
            <w:tcW w:w="763" w:type="pct"/>
            <w:gridSpan w:val="2"/>
            <w:hideMark/>
          </w:tcPr>
          <w:p w14:paraId="53E2BA79"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32" w:type="pct"/>
            <w:gridSpan w:val="2"/>
            <w:vMerge/>
            <w:hideMark/>
          </w:tcPr>
          <w:p w14:paraId="3C1895BD" w14:textId="77777777" w:rsidR="00A15594" w:rsidRDefault="00A15594">
            <w:pPr>
              <w:tabs>
                <w:tab w:val="num" w:pos="1268"/>
              </w:tabs>
              <w:suppressAutoHyphens w:val="0"/>
              <w:overflowPunct/>
              <w:autoSpaceDE/>
              <w:autoSpaceDN/>
              <w:adjustRightInd/>
              <w:spacing w:after="0"/>
              <w:ind w:right="0" w:firstLine="0"/>
              <w:textAlignment w:val="auto"/>
              <w:rPr>
                <w:sz w:val="16"/>
                <w:szCs w:val="16"/>
              </w:rPr>
              <w:pPrChange w:id="64"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2F051169" w14:textId="77777777" w:rsidTr="00A15594">
        <w:trPr>
          <w:trHeight w:val="70"/>
        </w:trPr>
        <w:tc>
          <w:tcPr>
            <w:tcW w:w="494" w:type="pct"/>
            <w:vMerge/>
            <w:vAlign w:val="center"/>
            <w:hideMark/>
          </w:tcPr>
          <w:p w14:paraId="16275675"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7E2C9613"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составление дефектных ведомостей</w:t>
            </w:r>
          </w:p>
        </w:tc>
        <w:tc>
          <w:tcPr>
            <w:tcW w:w="763" w:type="pct"/>
            <w:gridSpan w:val="2"/>
            <w:hideMark/>
          </w:tcPr>
          <w:p w14:paraId="0F86535D"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32" w:type="pct"/>
            <w:gridSpan w:val="2"/>
            <w:vMerge/>
            <w:hideMark/>
          </w:tcPr>
          <w:p w14:paraId="2F38BF06" w14:textId="77777777" w:rsidR="00A15594" w:rsidRDefault="00A15594">
            <w:pPr>
              <w:tabs>
                <w:tab w:val="num" w:pos="1268"/>
              </w:tabs>
              <w:suppressAutoHyphens w:val="0"/>
              <w:overflowPunct/>
              <w:autoSpaceDE/>
              <w:autoSpaceDN/>
              <w:adjustRightInd/>
              <w:spacing w:after="0"/>
              <w:ind w:right="0" w:firstLine="0"/>
              <w:textAlignment w:val="auto"/>
              <w:rPr>
                <w:sz w:val="16"/>
                <w:szCs w:val="16"/>
              </w:rPr>
              <w:pPrChange w:id="65"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A15594" w:rsidRPr="009E057D" w14:paraId="23E87567" w14:textId="77777777" w:rsidTr="00A15594">
        <w:trPr>
          <w:trHeight w:val="20"/>
        </w:trPr>
        <w:tc>
          <w:tcPr>
            <w:tcW w:w="494" w:type="pct"/>
            <w:noWrap/>
            <w:vAlign w:val="center"/>
            <w:hideMark/>
          </w:tcPr>
          <w:p w14:paraId="7079C6E1"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w:t>
            </w:r>
            <w:r w:rsidRPr="009E057D">
              <w:rPr>
                <w:sz w:val="16"/>
                <w:szCs w:val="16"/>
              </w:rPr>
              <w:t>.2.</w:t>
            </w:r>
          </w:p>
        </w:tc>
        <w:tc>
          <w:tcPr>
            <w:tcW w:w="3011" w:type="pct"/>
            <w:hideMark/>
          </w:tcPr>
          <w:p w14:paraId="0ACF887F" w14:textId="77777777" w:rsidR="00A15594" w:rsidRPr="009E057D" w:rsidRDefault="005B052D"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у</w:t>
            </w:r>
            <w:r w:rsidR="00A15594" w:rsidRPr="00A15594">
              <w:rPr>
                <w:sz w:val="16"/>
                <w:szCs w:val="16"/>
              </w:rPr>
              <w:t xml:space="preserve">борка и </w:t>
            </w:r>
            <w:proofErr w:type="gramStart"/>
            <w:r w:rsidR="00A15594" w:rsidRPr="00A15594">
              <w:rPr>
                <w:sz w:val="16"/>
                <w:szCs w:val="16"/>
              </w:rPr>
              <w:t>мытье входного холла первого этажа</w:t>
            </w:r>
            <w:proofErr w:type="gramEnd"/>
            <w:r w:rsidR="00A15594" w:rsidRPr="00A15594">
              <w:rPr>
                <w:sz w:val="16"/>
                <w:szCs w:val="16"/>
              </w:rPr>
              <w:t xml:space="preserve"> и пылеудаление с горизонтальных поверхностей</w:t>
            </w:r>
          </w:p>
        </w:tc>
        <w:tc>
          <w:tcPr>
            <w:tcW w:w="763" w:type="pct"/>
            <w:gridSpan w:val="2"/>
            <w:hideMark/>
          </w:tcPr>
          <w:p w14:paraId="56B43332"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ежедневно</w:t>
            </w:r>
          </w:p>
        </w:tc>
        <w:tc>
          <w:tcPr>
            <w:tcW w:w="732" w:type="pct"/>
            <w:gridSpan w:val="2"/>
            <w:noWrap/>
            <w:hideMark/>
          </w:tcPr>
          <w:p w14:paraId="5A1CF4CE"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7DF10C49" w14:textId="77777777" w:rsidTr="00A15594">
        <w:trPr>
          <w:trHeight w:val="20"/>
        </w:trPr>
        <w:tc>
          <w:tcPr>
            <w:tcW w:w="494" w:type="pct"/>
            <w:noWrap/>
            <w:vAlign w:val="center"/>
          </w:tcPr>
          <w:p w14:paraId="27ECBFD8" w14:textId="77777777" w:rsidR="00A15594"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21.3</w:t>
            </w:r>
          </w:p>
        </w:tc>
        <w:tc>
          <w:tcPr>
            <w:tcW w:w="3011" w:type="pct"/>
          </w:tcPr>
          <w:p w14:paraId="408889A0" w14:textId="77777777" w:rsidR="00A15594" w:rsidRPr="00A15594" w:rsidRDefault="005B052D"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м</w:t>
            </w:r>
            <w:r w:rsidR="00A15594">
              <w:rPr>
                <w:sz w:val="16"/>
                <w:szCs w:val="16"/>
              </w:rPr>
              <w:t xml:space="preserve">ытье лифт-холла </w:t>
            </w:r>
            <w:r w:rsidR="00A15594" w:rsidRPr="00A15594">
              <w:rPr>
                <w:sz w:val="16"/>
                <w:szCs w:val="16"/>
              </w:rPr>
              <w:t>первого этажа</w:t>
            </w:r>
          </w:p>
        </w:tc>
        <w:tc>
          <w:tcPr>
            <w:tcW w:w="763" w:type="pct"/>
            <w:gridSpan w:val="2"/>
          </w:tcPr>
          <w:p w14:paraId="511495E4"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Pr>
                <w:sz w:val="16"/>
                <w:szCs w:val="16"/>
              </w:rPr>
              <w:t>ежедневно</w:t>
            </w:r>
          </w:p>
        </w:tc>
        <w:tc>
          <w:tcPr>
            <w:tcW w:w="732" w:type="pct"/>
            <w:gridSpan w:val="2"/>
            <w:noWrap/>
          </w:tcPr>
          <w:p w14:paraId="1DC732B5"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641E9105" w14:textId="77777777" w:rsidTr="00A15594">
        <w:trPr>
          <w:trHeight w:val="20"/>
        </w:trPr>
        <w:tc>
          <w:tcPr>
            <w:tcW w:w="494" w:type="pct"/>
            <w:noWrap/>
            <w:vAlign w:val="center"/>
            <w:hideMark/>
          </w:tcPr>
          <w:p w14:paraId="2371581D"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21.4</w:t>
            </w:r>
            <w:r w:rsidRPr="009E057D">
              <w:rPr>
                <w:sz w:val="16"/>
                <w:szCs w:val="16"/>
              </w:rPr>
              <w:t>.</w:t>
            </w:r>
          </w:p>
        </w:tc>
        <w:tc>
          <w:tcPr>
            <w:tcW w:w="3011" w:type="pct"/>
            <w:hideMark/>
          </w:tcPr>
          <w:p w14:paraId="4E4E134C" w14:textId="77777777" w:rsidR="00A15594" w:rsidRPr="009E057D" w:rsidRDefault="005B052D"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м</w:t>
            </w:r>
            <w:r w:rsidR="00A15594" w:rsidRPr="000940BE">
              <w:rPr>
                <w:sz w:val="16"/>
                <w:szCs w:val="16"/>
              </w:rPr>
              <w:t>ытье лифт-холла выше первого этажа</w:t>
            </w:r>
          </w:p>
        </w:tc>
        <w:tc>
          <w:tcPr>
            <w:tcW w:w="763" w:type="pct"/>
            <w:gridSpan w:val="2"/>
            <w:hideMark/>
          </w:tcPr>
          <w:p w14:paraId="24471E62"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Pr>
                <w:sz w:val="16"/>
                <w:szCs w:val="16"/>
              </w:rPr>
              <w:t>2</w:t>
            </w:r>
            <w:r w:rsidRPr="009E057D">
              <w:rPr>
                <w:sz w:val="16"/>
                <w:szCs w:val="16"/>
              </w:rPr>
              <w:t xml:space="preserve"> раз</w:t>
            </w:r>
            <w:r>
              <w:rPr>
                <w:sz w:val="16"/>
                <w:szCs w:val="16"/>
              </w:rPr>
              <w:t>а</w:t>
            </w:r>
            <w:r w:rsidRPr="009E057D">
              <w:rPr>
                <w:sz w:val="16"/>
                <w:szCs w:val="16"/>
              </w:rPr>
              <w:t xml:space="preserve"> в неделю</w:t>
            </w:r>
          </w:p>
        </w:tc>
        <w:tc>
          <w:tcPr>
            <w:tcW w:w="732" w:type="pct"/>
            <w:gridSpan w:val="2"/>
            <w:noWrap/>
            <w:hideMark/>
          </w:tcPr>
          <w:p w14:paraId="57654BEC"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2C8FF112" w14:textId="77777777" w:rsidTr="00A15594">
        <w:trPr>
          <w:trHeight w:val="20"/>
        </w:trPr>
        <w:tc>
          <w:tcPr>
            <w:tcW w:w="494" w:type="pct"/>
            <w:noWrap/>
            <w:vAlign w:val="center"/>
            <w:hideMark/>
          </w:tcPr>
          <w:p w14:paraId="03AE696D"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21.5</w:t>
            </w:r>
            <w:r w:rsidRPr="009E057D">
              <w:rPr>
                <w:sz w:val="16"/>
                <w:szCs w:val="16"/>
              </w:rPr>
              <w:t>.</w:t>
            </w:r>
          </w:p>
        </w:tc>
        <w:tc>
          <w:tcPr>
            <w:tcW w:w="3011" w:type="pct"/>
            <w:hideMark/>
          </w:tcPr>
          <w:p w14:paraId="550F30B2"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м</w:t>
            </w:r>
            <w:r w:rsidRPr="000940BE">
              <w:rPr>
                <w:sz w:val="16"/>
                <w:szCs w:val="16"/>
              </w:rPr>
              <w:t>ытье межквартирных коридоров на этажах</w:t>
            </w:r>
          </w:p>
        </w:tc>
        <w:tc>
          <w:tcPr>
            <w:tcW w:w="763" w:type="pct"/>
            <w:gridSpan w:val="2"/>
            <w:hideMark/>
          </w:tcPr>
          <w:p w14:paraId="42CBFC0C"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1 раз в неделю</w:t>
            </w:r>
          </w:p>
        </w:tc>
        <w:tc>
          <w:tcPr>
            <w:tcW w:w="732" w:type="pct"/>
            <w:gridSpan w:val="2"/>
            <w:noWrap/>
            <w:hideMark/>
          </w:tcPr>
          <w:p w14:paraId="26913AF8"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61C5314C" w14:textId="77777777" w:rsidTr="00A15594">
        <w:trPr>
          <w:trHeight w:val="20"/>
        </w:trPr>
        <w:tc>
          <w:tcPr>
            <w:tcW w:w="494" w:type="pct"/>
            <w:noWrap/>
            <w:vAlign w:val="center"/>
            <w:hideMark/>
          </w:tcPr>
          <w:p w14:paraId="29200320"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21.6</w:t>
            </w:r>
            <w:r w:rsidRPr="009E057D">
              <w:rPr>
                <w:sz w:val="16"/>
                <w:szCs w:val="16"/>
              </w:rPr>
              <w:t>.</w:t>
            </w:r>
          </w:p>
        </w:tc>
        <w:tc>
          <w:tcPr>
            <w:tcW w:w="3011" w:type="pct"/>
            <w:hideMark/>
          </w:tcPr>
          <w:p w14:paraId="4C24B652"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м</w:t>
            </w:r>
            <w:r w:rsidRPr="009E057D">
              <w:rPr>
                <w:sz w:val="16"/>
                <w:szCs w:val="16"/>
              </w:rPr>
              <w:t>ытьё пола кабины лифта</w:t>
            </w:r>
          </w:p>
        </w:tc>
        <w:tc>
          <w:tcPr>
            <w:tcW w:w="763" w:type="pct"/>
            <w:gridSpan w:val="2"/>
            <w:hideMark/>
          </w:tcPr>
          <w:p w14:paraId="37733D82"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ежедневно</w:t>
            </w:r>
          </w:p>
        </w:tc>
        <w:tc>
          <w:tcPr>
            <w:tcW w:w="732" w:type="pct"/>
            <w:gridSpan w:val="2"/>
            <w:noWrap/>
            <w:hideMark/>
          </w:tcPr>
          <w:p w14:paraId="5B0B7646"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70C9F7B6" w14:textId="77777777" w:rsidTr="00A15594">
        <w:trPr>
          <w:trHeight w:val="20"/>
        </w:trPr>
        <w:tc>
          <w:tcPr>
            <w:tcW w:w="494" w:type="pct"/>
            <w:noWrap/>
            <w:vAlign w:val="center"/>
            <w:hideMark/>
          </w:tcPr>
          <w:p w14:paraId="65011097"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21.7</w:t>
            </w:r>
            <w:r w:rsidRPr="009E057D">
              <w:rPr>
                <w:sz w:val="16"/>
                <w:szCs w:val="16"/>
              </w:rPr>
              <w:t>.</w:t>
            </w:r>
          </w:p>
        </w:tc>
        <w:tc>
          <w:tcPr>
            <w:tcW w:w="3011" w:type="pct"/>
            <w:hideMark/>
          </w:tcPr>
          <w:p w14:paraId="74E664D7"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в</w:t>
            </w:r>
            <w:r w:rsidRPr="009E057D">
              <w:rPr>
                <w:sz w:val="16"/>
                <w:szCs w:val="16"/>
              </w:rPr>
              <w:t>лажная протирка стен, дверей, плафонов и потолков лифтовых кабин</w:t>
            </w:r>
          </w:p>
        </w:tc>
        <w:tc>
          <w:tcPr>
            <w:tcW w:w="763" w:type="pct"/>
            <w:gridSpan w:val="2"/>
            <w:hideMark/>
          </w:tcPr>
          <w:p w14:paraId="45B79333"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ежедневно</w:t>
            </w:r>
          </w:p>
        </w:tc>
        <w:tc>
          <w:tcPr>
            <w:tcW w:w="732" w:type="pct"/>
            <w:gridSpan w:val="2"/>
            <w:noWrap/>
            <w:hideMark/>
          </w:tcPr>
          <w:p w14:paraId="2E96F88D"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7CCE462A" w14:textId="77777777" w:rsidTr="00A15594">
        <w:trPr>
          <w:trHeight w:val="20"/>
        </w:trPr>
        <w:tc>
          <w:tcPr>
            <w:tcW w:w="494" w:type="pct"/>
            <w:noWrap/>
            <w:vAlign w:val="center"/>
            <w:hideMark/>
          </w:tcPr>
          <w:p w14:paraId="0F30EDB1"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21.8</w:t>
            </w:r>
            <w:r w:rsidRPr="009E057D">
              <w:rPr>
                <w:sz w:val="16"/>
                <w:szCs w:val="16"/>
              </w:rPr>
              <w:t>.</w:t>
            </w:r>
          </w:p>
        </w:tc>
        <w:tc>
          <w:tcPr>
            <w:tcW w:w="3011" w:type="pct"/>
            <w:hideMark/>
          </w:tcPr>
          <w:p w14:paraId="631B5A6B" w14:textId="77777777" w:rsidR="00A15594" w:rsidRPr="009E057D" w:rsidRDefault="005B052D"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уборка декоративных стен первого этажа, лифтового холла на всех этажах и стен межквартирных коридоров всех этажей с помощью оборудования</w:t>
            </w:r>
          </w:p>
        </w:tc>
        <w:tc>
          <w:tcPr>
            <w:tcW w:w="763" w:type="pct"/>
            <w:gridSpan w:val="2"/>
            <w:hideMark/>
          </w:tcPr>
          <w:p w14:paraId="2B68A0C6"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 xml:space="preserve">1 раз в </w:t>
            </w:r>
            <w:r>
              <w:rPr>
                <w:sz w:val="16"/>
                <w:szCs w:val="16"/>
              </w:rPr>
              <w:t>месяц</w:t>
            </w:r>
          </w:p>
        </w:tc>
        <w:tc>
          <w:tcPr>
            <w:tcW w:w="732" w:type="pct"/>
            <w:gridSpan w:val="2"/>
            <w:noWrap/>
            <w:hideMark/>
          </w:tcPr>
          <w:p w14:paraId="67ECA6F7"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0E9D37B6" w14:textId="77777777" w:rsidTr="00A15594">
        <w:trPr>
          <w:trHeight w:val="20"/>
        </w:trPr>
        <w:tc>
          <w:tcPr>
            <w:tcW w:w="494" w:type="pct"/>
            <w:noWrap/>
            <w:vAlign w:val="center"/>
            <w:hideMark/>
          </w:tcPr>
          <w:p w14:paraId="1066C3CE"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21.9</w:t>
            </w:r>
            <w:r w:rsidRPr="009E057D">
              <w:rPr>
                <w:sz w:val="16"/>
                <w:szCs w:val="16"/>
              </w:rPr>
              <w:t>.</w:t>
            </w:r>
          </w:p>
        </w:tc>
        <w:tc>
          <w:tcPr>
            <w:tcW w:w="3011" w:type="pct"/>
            <w:hideMark/>
          </w:tcPr>
          <w:p w14:paraId="517263C4" w14:textId="77777777" w:rsidR="005B052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в</w:t>
            </w:r>
            <w:r w:rsidRPr="000940BE">
              <w:rPr>
                <w:sz w:val="16"/>
                <w:szCs w:val="16"/>
              </w:rPr>
              <w:t>лажная уборка переходных</w:t>
            </w:r>
            <w:r>
              <w:rPr>
                <w:sz w:val="16"/>
                <w:szCs w:val="16"/>
              </w:rPr>
              <w:t xml:space="preserve"> балконов</w:t>
            </w:r>
            <w:r w:rsidRPr="000940BE">
              <w:rPr>
                <w:sz w:val="16"/>
                <w:szCs w:val="16"/>
              </w:rPr>
              <w:t xml:space="preserve"> (в теплый период)</w:t>
            </w:r>
          </w:p>
          <w:p w14:paraId="2C6A3D4E" w14:textId="77777777" w:rsidR="00A15594"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с</w:t>
            </w:r>
            <w:r w:rsidRPr="00AD1D19">
              <w:rPr>
                <w:sz w:val="16"/>
                <w:szCs w:val="16"/>
              </w:rPr>
              <w:t xml:space="preserve">ухая уборка переходных </w:t>
            </w:r>
            <w:r>
              <w:rPr>
                <w:sz w:val="16"/>
                <w:szCs w:val="16"/>
              </w:rPr>
              <w:t>балконов</w:t>
            </w:r>
            <w:r w:rsidRPr="00AD1D19">
              <w:rPr>
                <w:sz w:val="16"/>
                <w:szCs w:val="16"/>
              </w:rPr>
              <w:t xml:space="preserve"> (в холодный период</w:t>
            </w:r>
            <w:r>
              <w:rPr>
                <w:sz w:val="16"/>
                <w:szCs w:val="16"/>
              </w:rPr>
              <w:t>)</w:t>
            </w:r>
          </w:p>
        </w:tc>
        <w:tc>
          <w:tcPr>
            <w:tcW w:w="763" w:type="pct"/>
            <w:gridSpan w:val="2"/>
            <w:hideMark/>
          </w:tcPr>
          <w:p w14:paraId="02BEB0C8" w14:textId="494524CC" w:rsidR="00A15594" w:rsidRPr="009E057D" w:rsidRDefault="006455D3"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 xml:space="preserve">1 раз в </w:t>
            </w:r>
            <w:r>
              <w:rPr>
                <w:sz w:val="16"/>
                <w:szCs w:val="16"/>
              </w:rPr>
              <w:t>месяц</w:t>
            </w:r>
          </w:p>
        </w:tc>
        <w:tc>
          <w:tcPr>
            <w:tcW w:w="732" w:type="pct"/>
            <w:gridSpan w:val="2"/>
            <w:noWrap/>
            <w:hideMark/>
          </w:tcPr>
          <w:p w14:paraId="68909B28"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494F4BB6" w14:textId="77777777" w:rsidTr="00A15594">
        <w:trPr>
          <w:trHeight w:val="20"/>
        </w:trPr>
        <w:tc>
          <w:tcPr>
            <w:tcW w:w="494" w:type="pct"/>
            <w:noWrap/>
            <w:vAlign w:val="center"/>
            <w:hideMark/>
          </w:tcPr>
          <w:p w14:paraId="406EF3FE"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21.10</w:t>
            </w:r>
            <w:r w:rsidRPr="009E057D">
              <w:rPr>
                <w:sz w:val="16"/>
                <w:szCs w:val="16"/>
              </w:rPr>
              <w:t>.</w:t>
            </w:r>
          </w:p>
        </w:tc>
        <w:tc>
          <w:tcPr>
            <w:tcW w:w="3011" w:type="pct"/>
            <w:hideMark/>
          </w:tcPr>
          <w:p w14:paraId="7B933DEC" w14:textId="77777777" w:rsidR="00A15594" w:rsidRPr="009E057D" w:rsidRDefault="00A15594"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м</w:t>
            </w:r>
            <w:r w:rsidRPr="009E057D">
              <w:rPr>
                <w:sz w:val="16"/>
                <w:szCs w:val="16"/>
              </w:rPr>
              <w:t xml:space="preserve">ытьё окон </w:t>
            </w:r>
            <w:r w:rsidR="005B052D">
              <w:rPr>
                <w:sz w:val="16"/>
                <w:szCs w:val="16"/>
              </w:rPr>
              <w:t>переходных балконов</w:t>
            </w:r>
          </w:p>
        </w:tc>
        <w:tc>
          <w:tcPr>
            <w:tcW w:w="763" w:type="pct"/>
            <w:gridSpan w:val="2"/>
            <w:hideMark/>
          </w:tcPr>
          <w:p w14:paraId="5ABB8117"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2 раза в год</w:t>
            </w:r>
          </w:p>
        </w:tc>
        <w:tc>
          <w:tcPr>
            <w:tcW w:w="732" w:type="pct"/>
            <w:gridSpan w:val="2"/>
            <w:noWrap/>
            <w:hideMark/>
          </w:tcPr>
          <w:p w14:paraId="66544105"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31B6D78B" w14:textId="77777777" w:rsidTr="00A15594">
        <w:trPr>
          <w:trHeight w:val="20"/>
        </w:trPr>
        <w:tc>
          <w:tcPr>
            <w:tcW w:w="494" w:type="pct"/>
            <w:noWrap/>
            <w:vAlign w:val="center"/>
            <w:hideMark/>
          </w:tcPr>
          <w:p w14:paraId="0218585E"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21.11</w:t>
            </w:r>
            <w:r w:rsidRPr="009E057D">
              <w:rPr>
                <w:sz w:val="16"/>
                <w:szCs w:val="16"/>
              </w:rPr>
              <w:t>.</w:t>
            </w:r>
          </w:p>
        </w:tc>
        <w:tc>
          <w:tcPr>
            <w:tcW w:w="3011" w:type="pct"/>
            <w:hideMark/>
          </w:tcPr>
          <w:p w14:paraId="7B02BA0E" w14:textId="77777777" w:rsidR="00A15594" w:rsidRPr="009E057D" w:rsidRDefault="005B052D"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мытье окон первого этажа</w:t>
            </w:r>
          </w:p>
        </w:tc>
        <w:tc>
          <w:tcPr>
            <w:tcW w:w="763" w:type="pct"/>
            <w:gridSpan w:val="2"/>
            <w:hideMark/>
          </w:tcPr>
          <w:p w14:paraId="32A895DD" w14:textId="77777777" w:rsidR="00A15594" w:rsidRPr="009E057D" w:rsidRDefault="005B052D"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4 раза в год</w:t>
            </w:r>
          </w:p>
        </w:tc>
        <w:tc>
          <w:tcPr>
            <w:tcW w:w="732" w:type="pct"/>
            <w:gridSpan w:val="2"/>
            <w:noWrap/>
            <w:hideMark/>
          </w:tcPr>
          <w:p w14:paraId="088A038C"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4C014FE3" w14:textId="77777777" w:rsidTr="00A15594">
        <w:trPr>
          <w:trHeight w:val="20"/>
        </w:trPr>
        <w:tc>
          <w:tcPr>
            <w:tcW w:w="494" w:type="pct"/>
            <w:noWrap/>
            <w:vAlign w:val="center"/>
            <w:hideMark/>
          </w:tcPr>
          <w:p w14:paraId="4E77C67D"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21.12</w:t>
            </w:r>
            <w:r w:rsidRPr="009E057D">
              <w:rPr>
                <w:sz w:val="16"/>
                <w:szCs w:val="16"/>
              </w:rPr>
              <w:t>.</w:t>
            </w:r>
          </w:p>
        </w:tc>
        <w:tc>
          <w:tcPr>
            <w:tcW w:w="3011" w:type="pct"/>
            <w:hideMark/>
          </w:tcPr>
          <w:p w14:paraId="64067ED4" w14:textId="77777777" w:rsidR="00A15594" w:rsidRPr="009E057D" w:rsidRDefault="005B052D"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уборка санузлов на 1 этаже</w:t>
            </w:r>
          </w:p>
        </w:tc>
        <w:tc>
          <w:tcPr>
            <w:tcW w:w="763" w:type="pct"/>
            <w:gridSpan w:val="2"/>
            <w:hideMark/>
          </w:tcPr>
          <w:p w14:paraId="683C678D" w14:textId="2ECA6E5A" w:rsidR="00A15594" w:rsidRPr="009E057D" w:rsidRDefault="006455D3"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1 раз в сутки</w:t>
            </w:r>
          </w:p>
        </w:tc>
        <w:tc>
          <w:tcPr>
            <w:tcW w:w="732" w:type="pct"/>
            <w:gridSpan w:val="2"/>
            <w:noWrap/>
            <w:hideMark/>
          </w:tcPr>
          <w:p w14:paraId="705D7292"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1F593120" w14:textId="77777777" w:rsidTr="007175E1">
        <w:trPr>
          <w:trHeight w:val="660"/>
        </w:trPr>
        <w:tc>
          <w:tcPr>
            <w:tcW w:w="494" w:type="pct"/>
            <w:noWrap/>
            <w:vAlign w:val="center"/>
            <w:hideMark/>
          </w:tcPr>
          <w:p w14:paraId="69629340"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21.13</w:t>
            </w:r>
            <w:r w:rsidRPr="009E057D">
              <w:rPr>
                <w:sz w:val="16"/>
                <w:szCs w:val="16"/>
              </w:rPr>
              <w:t>.</w:t>
            </w:r>
          </w:p>
        </w:tc>
        <w:tc>
          <w:tcPr>
            <w:tcW w:w="3011" w:type="pct"/>
            <w:noWrap/>
            <w:hideMark/>
          </w:tcPr>
          <w:p w14:paraId="05B7EBA6" w14:textId="73196E4D" w:rsidR="00A15594" w:rsidRPr="009E057D" w:rsidRDefault="005B052D" w:rsidP="00A15594">
            <w:pPr>
              <w:tabs>
                <w:tab w:val="num" w:pos="1268"/>
              </w:tabs>
              <w:suppressAutoHyphens w:val="0"/>
              <w:overflowPunct/>
              <w:autoSpaceDE/>
              <w:autoSpaceDN/>
              <w:adjustRightInd/>
              <w:spacing w:after="0"/>
              <w:ind w:right="0" w:firstLine="0"/>
              <w:jc w:val="both"/>
              <w:textAlignment w:val="auto"/>
              <w:rPr>
                <w:sz w:val="16"/>
                <w:szCs w:val="16"/>
              </w:rPr>
            </w:pPr>
            <w:r w:rsidRPr="005B052D">
              <w:rPr>
                <w:sz w:val="16"/>
                <w:szCs w:val="16"/>
              </w:rPr>
              <w:t xml:space="preserve">влажная </w:t>
            </w:r>
            <w:r w:rsidR="006455D3">
              <w:rPr>
                <w:sz w:val="16"/>
                <w:szCs w:val="16"/>
              </w:rPr>
              <w:t>уборка</w:t>
            </w:r>
            <w:r w:rsidRPr="005B052D">
              <w:rPr>
                <w:sz w:val="16"/>
                <w:szCs w:val="16"/>
              </w:rPr>
              <w:t xml:space="preserve"> подоконников, оконных решеток, перил лестниц, </w:t>
            </w:r>
            <w:proofErr w:type="spellStart"/>
            <w:r w:rsidR="006455D3">
              <w:rPr>
                <w:sz w:val="16"/>
                <w:szCs w:val="16"/>
              </w:rPr>
              <w:t>эл</w:t>
            </w:r>
            <w:r w:rsidR="001E4647">
              <w:rPr>
                <w:sz w:val="16"/>
                <w:szCs w:val="16"/>
              </w:rPr>
              <w:t>ектрошкафов</w:t>
            </w:r>
            <w:proofErr w:type="spellEnd"/>
            <w:r w:rsidRPr="005B052D">
              <w:rPr>
                <w:sz w:val="16"/>
                <w:szCs w:val="16"/>
              </w:rPr>
              <w:t>, почтовых ящиков, дверных коробок, полотен дверей, доводчиков, дверных ручек</w:t>
            </w:r>
          </w:p>
        </w:tc>
        <w:tc>
          <w:tcPr>
            <w:tcW w:w="763" w:type="pct"/>
            <w:gridSpan w:val="2"/>
            <w:hideMark/>
          </w:tcPr>
          <w:p w14:paraId="7BD7FA45" w14:textId="70C0D1BB" w:rsidR="00A15594" w:rsidRPr="009E057D" w:rsidRDefault="001E4647"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4 раза в год</w:t>
            </w:r>
          </w:p>
        </w:tc>
        <w:tc>
          <w:tcPr>
            <w:tcW w:w="732" w:type="pct"/>
            <w:gridSpan w:val="2"/>
            <w:noWrap/>
            <w:hideMark/>
          </w:tcPr>
          <w:p w14:paraId="27A92766"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r>
              <w:rPr>
                <w:sz w:val="16"/>
                <w:szCs w:val="16"/>
              </w:rPr>
              <w:t xml:space="preserve"> и МОП</w:t>
            </w:r>
          </w:p>
        </w:tc>
      </w:tr>
      <w:tr w:rsidR="00A15594" w:rsidRPr="009E057D" w14:paraId="757EE1EF" w14:textId="77777777" w:rsidTr="00A15594">
        <w:trPr>
          <w:trHeight w:val="20"/>
        </w:trPr>
        <w:tc>
          <w:tcPr>
            <w:tcW w:w="494" w:type="pct"/>
            <w:noWrap/>
            <w:vAlign w:val="center"/>
            <w:hideMark/>
          </w:tcPr>
          <w:p w14:paraId="3BBE4D86"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21.14</w:t>
            </w:r>
            <w:r w:rsidRPr="009E057D">
              <w:rPr>
                <w:sz w:val="16"/>
                <w:szCs w:val="16"/>
              </w:rPr>
              <w:t>.</w:t>
            </w:r>
          </w:p>
        </w:tc>
        <w:tc>
          <w:tcPr>
            <w:tcW w:w="3011" w:type="pct"/>
            <w:noWrap/>
            <w:hideMark/>
          </w:tcPr>
          <w:p w14:paraId="0EB0F0AA"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проведение дератизации и дезинсекции помещений, входящих в состав общего имущества в многоквартирном доме.</w:t>
            </w:r>
          </w:p>
        </w:tc>
        <w:tc>
          <w:tcPr>
            <w:tcW w:w="763" w:type="pct"/>
            <w:gridSpan w:val="2"/>
            <w:noWrap/>
            <w:hideMark/>
          </w:tcPr>
          <w:p w14:paraId="350D5B36" w14:textId="77777777" w:rsidR="00A15594" w:rsidRPr="00DB5C4F" w:rsidRDefault="00A15594" w:rsidP="00A15594">
            <w:pPr>
              <w:tabs>
                <w:tab w:val="num" w:pos="1268"/>
              </w:tabs>
              <w:suppressAutoHyphens w:val="0"/>
              <w:overflowPunct/>
              <w:autoSpaceDE/>
              <w:autoSpaceDN/>
              <w:adjustRightInd/>
              <w:spacing w:after="0"/>
              <w:ind w:right="0" w:firstLine="0"/>
              <w:textAlignment w:val="auto"/>
              <w:rPr>
                <w:sz w:val="16"/>
                <w:szCs w:val="16"/>
              </w:rPr>
            </w:pPr>
            <w:r w:rsidRPr="00DB5C4F">
              <w:rPr>
                <w:sz w:val="16"/>
                <w:szCs w:val="16"/>
              </w:rPr>
              <w:t>по мере необходимости</w:t>
            </w:r>
            <w:r>
              <w:rPr>
                <w:sz w:val="16"/>
                <w:szCs w:val="16"/>
              </w:rPr>
              <w:t xml:space="preserve"> </w:t>
            </w:r>
          </w:p>
        </w:tc>
        <w:tc>
          <w:tcPr>
            <w:tcW w:w="732" w:type="pct"/>
            <w:gridSpan w:val="2"/>
            <w:noWrap/>
            <w:hideMark/>
          </w:tcPr>
          <w:p w14:paraId="5C70FBF6" w14:textId="77777777" w:rsidR="00A15594" w:rsidRDefault="005B052D" w:rsidP="00A15594">
            <w:pPr>
              <w:tabs>
                <w:tab w:val="num" w:pos="1268"/>
              </w:tabs>
              <w:suppressAutoHyphens w:val="0"/>
              <w:overflowPunct/>
              <w:autoSpaceDE/>
              <w:autoSpaceDN/>
              <w:adjustRightInd/>
              <w:spacing w:after="0"/>
              <w:ind w:right="0" w:firstLine="0"/>
              <w:textAlignment w:val="auto"/>
              <w:rPr>
                <w:sz w:val="16"/>
                <w:szCs w:val="16"/>
              </w:rPr>
            </w:pPr>
            <w:r>
              <w:rPr>
                <w:sz w:val="16"/>
                <w:szCs w:val="16"/>
              </w:rPr>
              <w:t>Содержание общего имущества</w:t>
            </w:r>
          </w:p>
        </w:tc>
      </w:tr>
      <w:tr w:rsidR="00A15594" w:rsidRPr="009E057D" w14:paraId="2673819D" w14:textId="77777777" w:rsidTr="0099223A">
        <w:trPr>
          <w:trHeight w:val="520"/>
        </w:trPr>
        <w:tc>
          <w:tcPr>
            <w:tcW w:w="494" w:type="pct"/>
            <w:noWrap/>
            <w:vAlign w:val="center"/>
            <w:hideMark/>
          </w:tcPr>
          <w:p w14:paraId="1FAE784D" w14:textId="77777777" w:rsidR="00A15594" w:rsidRPr="009E057D" w:rsidRDefault="00A15594" w:rsidP="00A15594">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21.15</w:t>
            </w:r>
            <w:r w:rsidRPr="009E057D">
              <w:rPr>
                <w:sz w:val="16"/>
                <w:szCs w:val="16"/>
              </w:rPr>
              <w:t>.</w:t>
            </w:r>
          </w:p>
        </w:tc>
        <w:tc>
          <w:tcPr>
            <w:tcW w:w="3011" w:type="pct"/>
            <w:hideMark/>
          </w:tcPr>
          <w:p w14:paraId="0349D9CC"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у</w:t>
            </w:r>
            <w:r w:rsidRPr="00AD1D19">
              <w:rPr>
                <w:sz w:val="16"/>
                <w:szCs w:val="16"/>
              </w:rPr>
              <w:t>борка технических помещений дома</w:t>
            </w:r>
          </w:p>
        </w:tc>
        <w:tc>
          <w:tcPr>
            <w:tcW w:w="763" w:type="pct"/>
            <w:gridSpan w:val="2"/>
            <w:noWrap/>
            <w:hideMark/>
          </w:tcPr>
          <w:p w14:paraId="433526F3" w14:textId="77777777" w:rsidR="00A15594" w:rsidRPr="009E057D" w:rsidRDefault="00A15594" w:rsidP="00A15594">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 xml:space="preserve">1 раз в </w:t>
            </w:r>
            <w:r>
              <w:rPr>
                <w:sz w:val="16"/>
                <w:szCs w:val="16"/>
              </w:rPr>
              <w:t>месяц</w:t>
            </w:r>
          </w:p>
        </w:tc>
        <w:tc>
          <w:tcPr>
            <w:tcW w:w="732" w:type="pct"/>
            <w:gridSpan w:val="2"/>
            <w:noWrap/>
            <w:hideMark/>
          </w:tcPr>
          <w:p w14:paraId="692408D3" w14:textId="77777777" w:rsidR="00A15594" w:rsidRDefault="00A15594" w:rsidP="00A15594">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уборка лестничных клеток</w:t>
            </w:r>
          </w:p>
        </w:tc>
      </w:tr>
      <w:tr w:rsidR="006455D3" w:rsidRPr="009E057D" w14:paraId="70AAD4AD" w14:textId="77777777" w:rsidTr="006455D3">
        <w:trPr>
          <w:trHeight w:val="385"/>
        </w:trPr>
        <w:tc>
          <w:tcPr>
            <w:tcW w:w="494" w:type="pct"/>
            <w:noWrap/>
            <w:vAlign w:val="center"/>
          </w:tcPr>
          <w:p w14:paraId="1E36196B" w14:textId="77777777" w:rsidR="006455D3" w:rsidRDefault="006455D3" w:rsidP="00A15594">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tcPr>
          <w:p w14:paraId="1C79D52C" w14:textId="55542663" w:rsidR="006455D3" w:rsidRPr="006455D3" w:rsidRDefault="006455D3" w:rsidP="00A15594">
            <w:pPr>
              <w:tabs>
                <w:tab w:val="num" w:pos="1268"/>
              </w:tabs>
              <w:suppressAutoHyphens w:val="0"/>
              <w:overflowPunct/>
              <w:autoSpaceDE/>
              <w:autoSpaceDN/>
              <w:adjustRightInd/>
              <w:spacing w:after="0"/>
              <w:ind w:right="0" w:firstLine="0"/>
              <w:jc w:val="both"/>
              <w:textAlignment w:val="auto"/>
              <w:rPr>
                <w:b/>
                <w:bCs/>
                <w:sz w:val="16"/>
                <w:szCs w:val="16"/>
              </w:rPr>
            </w:pPr>
            <w:r w:rsidRPr="006455D3">
              <w:rPr>
                <w:b/>
                <w:bCs/>
                <w:sz w:val="16"/>
                <w:szCs w:val="16"/>
              </w:rPr>
              <w:t>Работы по уборке подземного паркинга:</w:t>
            </w:r>
          </w:p>
        </w:tc>
        <w:tc>
          <w:tcPr>
            <w:tcW w:w="763" w:type="pct"/>
            <w:gridSpan w:val="2"/>
            <w:noWrap/>
          </w:tcPr>
          <w:p w14:paraId="08F3AE69" w14:textId="77777777" w:rsidR="006455D3" w:rsidRPr="009E057D" w:rsidRDefault="006455D3" w:rsidP="00A15594">
            <w:pPr>
              <w:tabs>
                <w:tab w:val="num" w:pos="1268"/>
              </w:tabs>
              <w:suppressAutoHyphens w:val="0"/>
              <w:overflowPunct/>
              <w:autoSpaceDE/>
              <w:autoSpaceDN/>
              <w:adjustRightInd/>
              <w:spacing w:after="0"/>
              <w:ind w:right="0" w:firstLine="0"/>
              <w:jc w:val="both"/>
              <w:textAlignment w:val="auto"/>
              <w:rPr>
                <w:sz w:val="16"/>
                <w:szCs w:val="16"/>
              </w:rPr>
            </w:pPr>
          </w:p>
        </w:tc>
        <w:tc>
          <w:tcPr>
            <w:tcW w:w="732" w:type="pct"/>
            <w:gridSpan w:val="2"/>
            <w:noWrap/>
          </w:tcPr>
          <w:p w14:paraId="0776B92E" w14:textId="77777777" w:rsidR="006455D3" w:rsidRPr="009E057D" w:rsidRDefault="006455D3" w:rsidP="00A15594">
            <w:pPr>
              <w:tabs>
                <w:tab w:val="num" w:pos="1268"/>
              </w:tabs>
              <w:suppressAutoHyphens w:val="0"/>
              <w:overflowPunct/>
              <w:autoSpaceDE/>
              <w:autoSpaceDN/>
              <w:adjustRightInd/>
              <w:spacing w:after="0"/>
              <w:ind w:right="0" w:firstLine="0"/>
              <w:textAlignment w:val="auto"/>
              <w:rPr>
                <w:sz w:val="16"/>
                <w:szCs w:val="16"/>
              </w:rPr>
            </w:pPr>
          </w:p>
        </w:tc>
      </w:tr>
      <w:tr w:rsidR="0099223A" w:rsidRPr="009E057D" w14:paraId="453C564D" w14:textId="77777777" w:rsidTr="0099223A">
        <w:trPr>
          <w:trHeight w:val="558"/>
        </w:trPr>
        <w:tc>
          <w:tcPr>
            <w:tcW w:w="494" w:type="pct"/>
            <w:noWrap/>
            <w:vAlign w:val="center"/>
          </w:tcPr>
          <w:p w14:paraId="38401A49" w14:textId="77777777" w:rsidR="0099223A" w:rsidRDefault="0099223A" w:rsidP="0099223A">
            <w:pPr>
              <w:tabs>
                <w:tab w:val="num" w:pos="1268"/>
              </w:tabs>
              <w:spacing w:after="0"/>
              <w:ind w:right="0" w:firstLine="30"/>
              <w:jc w:val="center"/>
              <w:rPr>
                <w:sz w:val="16"/>
                <w:szCs w:val="16"/>
              </w:rPr>
            </w:pPr>
            <w:r>
              <w:rPr>
                <w:sz w:val="16"/>
                <w:szCs w:val="16"/>
              </w:rPr>
              <w:t>21.16</w:t>
            </w:r>
          </w:p>
        </w:tc>
        <w:tc>
          <w:tcPr>
            <w:tcW w:w="3011" w:type="pct"/>
          </w:tcPr>
          <w:p w14:paraId="0E3D297B" w14:textId="77777777" w:rsidR="0099223A" w:rsidRDefault="007175E1" w:rsidP="007175E1">
            <w:pPr>
              <w:tabs>
                <w:tab w:val="num" w:pos="1268"/>
              </w:tabs>
              <w:spacing w:after="0"/>
              <w:ind w:right="0" w:firstLine="0"/>
              <w:jc w:val="both"/>
              <w:rPr>
                <w:sz w:val="16"/>
                <w:szCs w:val="16"/>
              </w:rPr>
            </w:pPr>
            <w:r>
              <w:rPr>
                <w:sz w:val="16"/>
                <w:szCs w:val="16"/>
              </w:rPr>
              <w:t>Осмотр помещения и составление плана работ</w:t>
            </w:r>
          </w:p>
        </w:tc>
        <w:tc>
          <w:tcPr>
            <w:tcW w:w="763" w:type="pct"/>
            <w:gridSpan w:val="2"/>
            <w:noWrap/>
          </w:tcPr>
          <w:p w14:paraId="5B6D07AF" w14:textId="77777777" w:rsidR="0099223A" w:rsidRPr="009E057D" w:rsidRDefault="007175E1" w:rsidP="007175E1">
            <w:pPr>
              <w:tabs>
                <w:tab w:val="num" w:pos="1268"/>
              </w:tabs>
              <w:spacing w:after="0"/>
              <w:ind w:right="0" w:firstLine="0"/>
              <w:jc w:val="both"/>
              <w:rPr>
                <w:sz w:val="16"/>
                <w:szCs w:val="16"/>
              </w:rPr>
            </w:pPr>
            <w:r>
              <w:rPr>
                <w:sz w:val="16"/>
                <w:szCs w:val="16"/>
              </w:rPr>
              <w:t>ежедневно</w:t>
            </w:r>
          </w:p>
        </w:tc>
        <w:tc>
          <w:tcPr>
            <w:tcW w:w="732" w:type="pct"/>
            <w:gridSpan w:val="2"/>
            <w:noWrap/>
          </w:tcPr>
          <w:p w14:paraId="00CCA0AA" w14:textId="77777777" w:rsidR="0099223A" w:rsidRPr="009E057D" w:rsidRDefault="00DC3DCF" w:rsidP="006126F2">
            <w:pPr>
              <w:tabs>
                <w:tab w:val="num" w:pos="1268"/>
              </w:tabs>
              <w:spacing w:after="0"/>
              <w:ind w:right="0" w:firstLine="0"/>
              <w:rPr>
                <w:sz w:val="16"/>
                <w:szCs w:val="16"/>
              </w:rPr>
            </w:pPr>
            <w:r>
              <w:rPr>
                <w:sz w:val="16"/>
                <w:szCs w:val="16"/>
              </w:rPr>
              <w:t>Уборка автостоянки</w:t>
            </w:r>
          </w:p>
        </w:tc>
      </w:tr>
      <w:tr w:rsidR="0099223A" w:rsidRPr="009E057D" w14:paraId="1D3EBFB6" w14:textId="77777777" w:rsidTr="0099223A">
        <w:trPr>
          <w:trHeight w:val="120"/>
        </w:trPr>
        <w:tc>
          <w:tcPr>
            <w:tcW w:w="494" w:type="pct"/>
            <w:noWrap/>
            <w:vAlign w:val="center"/>
          </w:tcPr>
          <w:p w14:paraId="36C798D3" w14:textId="77777777" w:rsidR="0099223A" w:rsidRDefault="0099223A" w:rsidP="0099223A">
            <w:pPr>
              <w:tabs>
                <w:tab w:val="num" w:pos="1268"/>
              </w:tabs>
              <w:spacing w:after="0"/>
              <w:ind w:right="0" w:firstLine="30"/>
              <w:jc w:val="center"/>
              <w:rPr>
                <w:sz w:val="16"/>
                <w:szCs w:val="16"/>
              </w:rPr>
            </w:pPr>
            <w:r>
              <w:rPr>
                <w:sz w:val="16"/>
                <w:szCs w:val="16"/>
              </w:rPr>
              <w:lastRenderedPageBreak/>
              <w:t>21.17</w:t>
            </w:r>
          </w:p>
        </w:tc>
        <w:tc>
          <w:tcPr>
            <w:tcW w:w="3011" w:type="pct"/>
          </w:tcPr>
          <w:p w14:paraId="223E9538" w14:textId="77777777" w:rsidR="0099223A" w:rsidRDefault="007175E1" w:rsidP="007175E1">
            <w:pPr>
              <w:tabs>
                <w:tab w:val="num" w:pos="1268"/>
              </w:tabs>
              <w:spacing w:after="0"/>
              <w:ind w:right="0" w:firstLine="0"/>
              <w:jc w:val="both"/>
              <w:rPr>
                <w:sz w:val="16"/>
                <w:szCs w:val="16"/>
              </w:rPr>
            </w:pPr>
            <w:r>
              <w:rPr>
                <w:sz w:val="16"/>
                <w:szCs w:val="16"/>
              </w:rPr>
              <w:t>Механизированная уборка напольных покрытий паркинга и пандуса:</w:t>
            </w:r>
          </w:p>
          <w:p w14:paraId="55EF5285" w14:textId="77777777" w:rsidR="0099223A" w:rsidRDefault="007175E1" w:rsidP="007175E1">
            <w:pPr>
              <w:tabs>
                <w:tab w:val="num" w:pos="1268"/>
              </w:tabs>
              <w:spacing w:after="0"/>
              <w:ind w:right="0" w:firstLine="0"/>
              <w:jc w:val="both"/>
              <w:rPr>
                <w:sz w:val="16"/>
                <w:szCs w:val="16"/>
              </w:rPr>
            </w:pPr>
            <w:r>
              <w:rPr>
                <w:sz w:val="16"/>
                <w:szCs w:val="16"/>
              </w:rPr>
              <w:t>Уборка пандуса, напольного покрытия от грязи.</w:t>
            </w:r>
          </w:p>
        </w:tc>
        <w:tc>
          <w:tcPr>
            <w:tcW w:w="763" w:type="pct"/>
            <w:gridSpan w:val="2"/>
            <w:noWrap/>
          </w:tcPr>
          <w:p w14:paraId="593D959A" w14:textId="77777777" w:rsidR="007175E1" w:rsidRDefault="007175E1" w:rsidP="007175E1">
            <w:pPr>
              <w:tabs>
                <w:tab w:val="num" w:pos="1268"/>
              </w:tabs>
              <w:spacing w:after="0"/>
              <w:ind w:right="0" w:firstLine="0"/>
              <w:rPr>
                <w:sz w:val="16"/>
                <w:szCs w:val="16"/>
              </w:rPr>
            </w:pPr>
            <w:r w:rsidRPr="007175E1">
              <w:rPr>
                <w:sz w:val="16"/>
                <w:szCs w:val="16"/>
              </w:rPr>
              <w:t xml:space="preserve">По мере необходимости. </w:t>
            </w:r>
          </w:p>
          <w:p w14:paraId="2AA11441" w14:textId="1F6C4EB6" w:rsidR="0099223A" w:rsidRPr="007175E1" w:rsidRDefault="0099223A" w:rsidP="007175E1">
            <w:pPr>
              <w:tabs>
                <w:tab w:val="num" w:pos="1268"/>
              </w:tabs>
              <w:spacing w:after="0"/>
              <w:ind w:right="0" w:firstLine="0"/>
              <w:rPr>
                <w:sz w:val="16"/>
                <w:szCs w:val="16"/>
              </w:rPr>
            </w:pPr>
          </w:p>
        </w:tc>
        <w:tc>
          <w:tcPr>
            <w:tcW w:w="732" w:type="pct"/>
            <w:gridSpan w:val="2"/>
            <w:noWrap/>
          </w:tcPr>
          <w:p w14:paraId="0092DD41" w14:textId="77777777" w:rsidR="0099223A" w:rsidRPr="009E057D" w:rsidRDefault="00DC3DCF" w:rsidP="00DC3DCF">
            <w:pPr>
              <w:tabs>
                <w:tab w:val="num" w:pos="1268"/>
              </w:tabs>
              <w:spacing w:after="0"/>
              <w:ind w:right="0" w:firstLine="0"/>
              <w:rPr>
                <w:sz w:val="16"/>
                <w:szCs w:val="16"/>
              </w:rPr>
            </w:pPr>
            <w:r>
              <w:rPr>
                <w:sz w:val="16"/>
                <w:szCs w:val="16"/>
              </w:rPr>
              <w:t>Уборка автостоянки</w:t>
            </w:r>
          </w:p>
        </w:tc>
      </w:tr>
      <w:tr w:rsidR="0099223A" w:rsidRPr="009E057D" w14:paraId="3B624B5E" w14:textId="77777777" w:rsidTr="0099223A">
        <w:trPr>
          <w:trHeight w:val="120"/>
        </w:trPr>
        <w:tc>
          <w:tcPr>
            <w:tcW w:w="494" w:type="pct"/>
            <w:noWrap/>
            <w:vAlign w:val="center"/>
          </w:tcPr>
          <w:p w14:paraId="0B4D6C55" w14:textId="77777777" w:rsidR="0099223A" w:rsidRDefault="0099223A" w:rsidP="0099223A">
            <w:pPr>
              <w:tabs>
                <w:tab w:val="num" w:pos="1268"/>
              </w:tabs>
              <w:spacing w:after="0"/>
              <w:ind w:right="0" w:firstLine="30"/>
              <w:jc w:val="center"/>
              <w:rPr>
                <w:sz w:val="16"/>
                <w:szCs w:val="16"/>
              </w:rPr>
            </w:pPr>
            <w:r>
              <w:rPr>
                <w:sz w:val="16"/>
                <w:szCs w:val="16"/>
              </w:rPr>
              <w:t>21.18</w:t>
            </w:r>
          </w:p>
        </w:tc>
        <w:tc>
          <w:tcPr>
            <w:tcW w:w="3011" w:type="pct"/>
          </w:tcPr>
          <w:p w14:paraId="3441B53C" w14:textId="77777777" w:rsidR="007175E1" w:rsidRDefault="007175E1" w:rsidP="007175E1">
            <w:pPr>
              <w:tabs>
                <w:tab w:val="num" w:pos="1268"/>
              </w:tabs>
              <w:spacing w:after="0"/>
              <w:ind w:right="0" w:firstLine="0"/>
              <w:jc w:val="both"/>
              <w:rPr>
                <w:sz w:val="16"/>
                <w:szCs w:val="16"/>
              </w:rPr>
            </w:pPr>
            <w:r>
              <w:rPr>
                <w:sz w:val="16"/>
                <w:szCs w:val="16"/>
              </w:rPr>
              <w:t>Уборка и мытье стен, опорных столбов:</w:t>
            </w:r>
          </w:p>
          <w:p w14:paraId="57D29167" w14:textId="77777777" w:rsidR="007175E1" w:rsidRDefault="007175E1" w:rsidP="007175E1">
            <w:pPr>
              <w:pStyle w:val="a7"/>
              <w:numPr>
                <w:ilvl w:val="0"/>
                <w:numId w:val="19"/>
              </w:numPr>
              <w:tabs>
                <w:tab w:val="num" w:pos="1268"/>
              </w:tabs>
              <w:spacing w:after="0"/>
              <w:ind w:right="0"/>
              <w:jc w:val="both"/>
              <w:rPr>
                <w:sz w:val="16"/>
                <w:szCs w:val="16"/>
              </w:rPr>
            </w:pPr>
            <w:r>
              <w:rPr>
                <w:sz w:val="16"/>
                <w:szCs w:val="16"/>
              </w:rPr>
              <w:t>уборка и мытье стен и опорных столбов на высоте до 3 метров;</w:t>
            </w:r>
          </w:p>
          <w:p w14:paraId="4421135E" w14:textId="77777777" w:rsidR="007175E1" w:rsidRDefault="007175E1" w:rsidP="007175E1">
            <w:pPr>
              <w:pStyle w:val="a7"/>
              <w:numPr>
                <w:ilvl w:val="0"/>
                <w:numId w:val="19"/>
              </w:numPr>
              <w:tabs>
                <w:tab w:val="num" w:pos="1268"/>
              </w:tabs>
              <w:spacing w:after="0"/>
              <w:ind w:right="0"/>
              <w:jc w:val="both"/>
              <w:rPr>
                <w:sz w:val="16"/>
                <w:szCs w:val="16"/>
              </w:rPr>
            </w:pPr>
            <w:r>
              <w:rPr>
                <w:sz w:val="16"/>
                <w:szCs w:val="16"/>
              </w:rPr>
              <w:t>влажная уборка дверей;</w:t>
            </w:r>
          </w:p>
          <w:p w14:paraId="43F0D15E" w14:textId="77777777" w:rsidR="007175E1" w:rsidRDefault="007175E1" w:rsidP="007175E1">
            <w:pPr>
              <w:pStyle w:val="a7"/>
              <w:numPr>
                <w:ilvl w:val="0"/>
                <w:numId w:val="19"/>
              </w:numPr>
              <w:tabs>
                <w:tab w:val="num" w:pos="1268"/>
              </w:tabs>
              <w:spacing w:after="0"/>
              <w:ind w:right="0"/>
              <w:jc w:val="both"/>
              <w:rPr>
                <w:sz w:val="16"/>
                <w:szCs w:val="16"/>
              </w:rPr>
            </w:pPr>
            <w:r>
              <w:rPr>
                <w:sz w:val="16"/>
                <w:szCs w:val="16"/>
              </w:rPr>
              <w:t>удаление пыли с выступающих элементов системы СКУД;</w:t>
            </w:r>
          </w:p>
          <w:p w14:paraId="089CE349" w14:textId="77777777" w:rsidR="007175E1" w:rsidRPr="007175E1" w:rsidRDefault="007175E1" w:rsidP="007175E1">
            <w:pPr>
              <w:pStyle w:val="a7"/>
              <w:numPr>
                <w:ilvl w:val="0"/>
                <w:numId w:val="19"/>
              </w:numPr>
              <w:tabs>
                <w:tab w:val="num" w:pos="1268"/>
              </w:tabs>
              <w:spacing w:after="0"/>
              <w:ind w:right="0"/>
              <w:jc w:val="both"/>
              <w:rPr>
                <w:sz w:val="16"/>
                <w:szCs w:val="16"/>
              </w:rPr>
            </w:pPr>
            <w:r>
              <w:rPr>
                <w:sz w:val="16"/>
                <w:szCs w:val="16"/>
              </w:rPr>
              <w:t>удаление пыли с электрических коробов.</w:t>
            </w:r>
          </w:p>
          <w:p w14:paraId="05C81CB9" w14:textId="77777777" w:rsidR="0099223A" w:rsidRDefault="0099223A" w:rsidP="00A15594">
            <w:pPr>
              <w:tabs>
                <w:tab w:val="num" w:pos="1268"/>
              </w:tabs>
              <w:spacing w:after="0"/>
              <w:ind w:right="0"/>
              <w:jc w:val="both"/>
              <w:rPr>
                <w:sz w:val="16"/>
                <w:szCs w:val="16"/>
              </w:rPr>
            </w:pPr>
          </w:p>
          <w:p w14:paraId="69029755" w14:textId="77777777" w:rsidR="0099223A" w:rsidRDefault="0099223A" w:rsidP="00A15594">
            <w:pPr>
              <w:tabs>
                <w:tab w:val="num" w:pos="1268"/>
              </w:tabs>
              <w:spacing w:after="0"/>
              <w:ind w:right="0"/>
              <w:jc w:val="both"/>
              <w:rPr>
                <w:sz w:val="16"/>
                <w:szCs w:val="16"/>
              </w:rPr>
            </w:pPr>
          </w:p>
        </w:tc>
        <w:tc>
          <w:tcPr>
            <w:tcW w:w="763" w:type="pct"/>
            <w:gridSpan w:val="2"/>
            <w:noWrap/>
          </w:tcPr>
          <w:p w14:paraId="23748593" w14:textId="77777777" w:rsidR="0099223A" w:rsidRPr="009E057D" w:rsidRDefault="007175E1" w:rsidP="007175E1">
            <w:pPr>
              <w:tabs>
                <w:tab w:val="num" w:pos="1268"/>
              </w:tabs>
              <w:spacing w:after="0"/>
              <w:ind w:right="0" w:firstLine="0"/>
              <w:jc w:val="both"/>
              <w:rPr>
                <w:sz w:val="16"/>
                <w:szCs w:val="16"/>
              </w:rPr>
            </w:pPr>
            <w:r>
              <w:rPr>
                <w:sz w:val="16"/>
                <w:szCs w:val="16"/>
              </w:rPr>
              <w:t>1 раз в месяц</w:t>
            </w:r>
          </w:p>
        </w:tc>
        <w:tc>
          <w:tcPr>
            <w:tcW w:w="732" w:type="pct"/>
            <w:gridSpan w:val="2"/>
            <w:noWrap/>
          </w:tcPr>
          <w:p w14:paraId="48352F3E" w14:textId="77777777" w:rsidR="0099223A" w:rsidRPr="009E057D" w:rsidRDefault="00DC3DCF" w:rsidP="00DC3DCF">
            <w:pPr>
              <w:tabs>
                <w:tab w:val="num" w:pos="1268"/>
              </w:tabs>
              <w:spacing w:after="0"/>
              <w:ind w:right="0" w:firstLine="0"/>
              <w:rPr>
                <w:sz w:val="16"/>
                <w:szCs w:val="16"/>
              </w:rPr>
            </w:pPr>
            <w:r>
              <w:rPr>
                <w:sz w:val="16"/>
                <w:szCs w:val="16"/>
              </w:rPr>
              <w:t>Уборка автостоянки</w:t>
            </w:r>
          </w:p>
        </w:tc>
      </w:tr>
      <w:tr w:rsidR="0099223A" w:rsidRPr="009E057D" w14:paraId="64EDC580" w14:textId="77777777" w:rsidTr="0099223A">
        <w:trPr>
          <w:trHeight w:val="195"/>
        </w:trPr>
        <w:tc>
          <w:tcPr>
            <w:tcW w:w="494" w:type="pct"/>
            <w:noWrap/>
            <w:vAlign w:val="center"/>
          </w:tcPr>
          <w:p w14:paraId="44F239ED" w14:textId="77777777" w:rsidR="0099223A" w:rsidRDefault="0099223A" w:rsidP="0099223A">
            <w:pPr>
              <w:tabs>
                <w:tab w:val="num" w:pos="1268"/>
              </w:tabs>
              <w:spacing w:after="0"/>
              <w:ind w:right="0" w:firstLine="30"/>
              <w:jc w:val="center"/>
              <w:rPr>
                <w:sz w:val="16"/>
                <w:szCs w:val="16"/>
              </w:rPr>
            </w:pPr>
            <w:r>
              <w:rPr>
                <w:sz w:val="16"/>
                <w:szCs w:val="16"/>
              </w:rPr>
              <w:t>21.19</w:t>
            </w:r>
          </w:p>
        </w:tc>
        <w:tc>
          <w:tcPr>
            <w:tcW w:w="3011" w:type="pct"/>
          </w:tcPr>
          <w:p w14:paraId="1BA51EB4" w14:textId="77777777" w:rsidR="007175E1" w:rsidRDefault="007175E1" w:rsidP="007175E1">
            <w:pPr>
              <w:tabs>
                <w:tab w:val="num" w:pos="1268"/>
              </w:tabs>
              <w:spacing w:after="0"/>
              <w:ind w:right="0" w:firstLine="0"/>
              <w:jc w:val="both"/>
              <w:rPr>
                <w:sz w:val="16"/>
                <w:szCs w:val="16"/>
              </w:rPr>
            </w:pPr>
            <w:r>
              <w:rPr>
                <w:sz w:val="16"/>
                <w:szCs w:val="16"/>
              </w:rPr>
              <w:t>Обеспыливание инженерных коммуникаций. Обеспыливание и влажная протирка системы охранно-пожарной сигнализации</w:t>
            </w:r>
          </w:p>
          <w:p w14:paraId="28979E8F" w14:textId="77777777" w:rsidR="0099223A" w:rsidRDefault="0099223A" w:rsidP="00A15594">
            <w:pPr>
              <w:tabs>
                <w:tab w:val="num" w:pos="1268"/>
              </w:tabs>
              <w:spacing w:after="0"/>
              <w:ind w:right="0"/>
              <w:jc w:val="both"/>
              <w:rPr>
                <w:sz w:val="16"/>
                <w:szCs w:val="16"/>
              </w:rPr>
            </w:pPr>
          </w:p>
          <w:p w14:paraId="5BAA8C25" w14:textId="77777777" w:rsidR="0099223A" w:rsidRDefault="0099223A" w:rsidP="00A15594">
            <w:pPr>
              <w:tabs>
                <w:tab w:val="num" w:pos="1268"/>
              </w:tabs>
              <w:spacing w:after="0"/>
              <w:ind w:right="0"/>
              <w:jc w:val="both"/>
              <w:rPr>
                <w:sz w:val="16"/>
                <w:szCs w:val="16"/>
              </w:rPr>
            </w:pPr>
          </w:p>
        </w:tc>
        <w:tc>
          <w:tcPr>
            <w:tcW w:w="763" w:type="pct"/>
            <w:gridSpan w:val="2"/>
            <w:noWrap/>
          </w:tcPr>
          <w:p w14:paraId="38CF4A1F" w14:textId="77777777" w:rsidR="0099223A" w:rsidRPr="009E057D" w:rsidRDefault="007175E1" w:rsidP="007175E1">
            <w:pPr>
              <w:tabs>
                <w:tab w:val="num" w:pos="1268"/>
              </w:tabs>
              <w:spacing w:after="0"/>
              <w:ind w:right="0" w:firstLine="0"/>
              <w:jc w:val="both"/>
              <w:rPr>
                <w:sz w:val="16"/>
                <w:szCs w:val="16"/>
              </w:rPr>
            </w:pPr>
            <w:r>
              <w:rPr>
                <w:sz w:val="16"/>
                <w:szCs w:val="16"/>
              </w:rPr>
              <w:t>1 раз в квартал</w:t>
            </w:r>
          </w:p>
        </w:tc>
        <w:tc>
          <w:tcPr>
            <w:tcW w:w="732" w:type="pct"/>
            <w:gridSpan w:val="2"/>
            <w:noWrap/>
          </w:tcPr>
          <w:p w14:paraId="035B6992" w14:textId="77777777" w:rsidR="0099223A" w:rsidRPr="009E057D" w:rsidRDefault="00DC3DCF" w:rsidP="00DC3DCF">
            <w:pPr>
              <w:tabs>
                <w:tab w:val="num" w:pos="1268"/>
              </w:tabs>
              <w:spacing w:after="0"/>
              <w:ind w:right="0" w:firstLine="0"/>
              <w:rPr>
                <w:sz w:val="16"/>
                <w:szCs w:val="16"/>
              </w:rPr>
            </w:pPr>
            <w:r>
              <w:rPr>
                <w:sz w:val="16"/>
                <w:szCs w:val="16"/>
              </w:rPr>
              <w:t>Уборка автостоянки</w:t>
            </w:r>
          </w:p>
        </w:tc>
      </w:tr>
      <w:tr w:rsidR="0099223A" w:rsidRPr="009E057D" w14:paraId="2C517EDA" w14:textId="77777777" w:rsidTr="007175E1">
        <w:trPr>
          <w:trHeight w:val="270"/>
        </w:trPr>
        <w:tc>
          <w:tcPr>
            <w:tcW w:w="494" w:type="pct"/>
            <w:noWrap/>
            <w:vAlign w:val="center"/>
          </w:tcPr>
          <w:p w14:paraId="10BEB9F0" w14:textId="77777777" w:rsidR="0099223A" w:rsidRDefault="0099223A" w:rsidP="0099223A">
            <w:pPr>
              <w:tabs>
                <w:tab w:val="num" w:pos="1268"/>
              </w:tabs>
              <w:spacing w:after="0"/>
              <w:ind w:right="0" w:firstLine="30"/>
              <w:jc w:val="center"/>
              <w:rPr>
                <w:sz w:val="16"/>
                <w:szCs w:val="16"/>
              </w:rPr>
            </w:pPr>
            <w:r>
              <w:rPr>
                <w:sz w:val="16"/>
                <w:szCs w:val="16"/>
              </w:rPr>
              <w:t>21.20</w:t>
            </w:r>
          </w:p>
        </w:tc>
        <w:tc>
          <w:tcPr>
            <w:tcW w:w="3011" w:type="pct"/>
          </w:tcPr>
          <w:p w14:paraId="7FEFD804" w14:textId="77777777" w:rsidR="0099223A" w:rsidRDefault="007175E1" w:rsidP="007175E1">
            <w:pPr>
              <w:tabs>
                <w:tab w:val="num" w:pos="1268"/>
              </w:tabs>
              <w:spacing w:after="0"/>
              <w:ind w:right="0" w:firstLine="0"/>
              <w:jc w:val="both"/>
              <w:rPr>
                <w:sz w:val="16"/>
                <w:szCs w:val="16"/>
              </w:rPr>
            </w:pPr>
            <w:r>
              <w:rPr>
                <w:sz w:val="16"/>
                <w:szCs w:val="16"/>
              </w:rPr>
              <w:t>Очистка светильников на высоте менее 3 метров от пола</w:t>
            </w:r>
          </w:p>
          <w:p w14:paraId="2F3F1B9F" w14:textId="77777777" w:rsidR="0099223A" w:rsidRDefault="0099223A" w:rsidP="00A15594">
            <w:pPr>
              <w:tabs>
                <w:tab w:val="num" w:pos="1268"/>
              </w:tabs>
              <w:spacing w:after="0"/>
              <w:ind w:right="0"/>
              <w:jc w:val="both"/>
              <w:rPr>
                <w:sz w:val="16"/>
                <w:szCs w:val="16"/>
              </w:rPr>
            </w:pPr>
          </w:p>
        </w:tc>
        <w:tc>
          <w:tcPr>
            <w:tcW w:w="763" w:type="pct"/>
            <w:gridSpan w:val="2"/>
            <w:noWrap/>
          </w:tcPr>
          <w:p w14:paraId="23137A81" w14:textId="77777777" w:rsidR="0099223A" w:rsidRPr="009E057D" w:rsidRDefault="007175E1" w:rsidP="007175E1">
            <w:pPr>
              <w:tabs>
                <w:tab w:val="num" w:pos="1268"/>
              </w:tabs>
              <w:spacing w:after="0"/>
              <w:ind w:right="0" w:firstLine="0"/>
              <w:jc w:val="both"/>
              <w:rPr>
                <w:sz w:val="16"/>
                <w:szCs w:val="16"/>
              </w:rPr>
            </w:pPr>
            <w:r>
              <w:rPr>
                <w:sz w:val="16"/>
                <w:szCs w:val="16"/>
              </w:rPr>
              <w:t>1 раз в месяц</w:t>
            </w:r>
          </w:p>
        </w:tc>
        <w:tc>
          <w:tcPr>
            <w:tcW w:w="732" w:type="pct"/>
            <w:gridSpan w:val="2"/>
            <w:noWrap/>
          </w:tcPr>
          <w:p w14:paraId="3D4F753D" w14:textId="77777777" w:rsidR="0099223A" w:rsidRPr="009E057D" w:rsidRDefault="00DC3DCF" w:rsidP="00DC3DCF">
            <w:pPr>
              <w:tabs>
                <w:tab w:val="num" w:pos="1268"/>
              </w:tabs>
              <w:spacing w:after="0"/>
              <w:ind w:right="0" w:firstLine="0"/>
              <w:rPr>
                <w:sz w:val="16"/>
                <w:szCs w:val="16"/>
              </w:rPr>
            </w:pPr>
            <w:r>
              <w:rPr>
                <w:sz w:val="16"/>
                <w:szCs w:val="16"/>
              </w:rPr>
              <w:t>Уборка автостоянки</w:t>
            </w:r>
          </w:p>
        </w:tc>
      </w:tr>
      <w:tr w:rsidR="007175E1" w:rsidRPr="009E057D" w14:paraId="7F460230" w14:textId="77777777" w:rsidTr="007175E1">
        <w:trPr>
          <w:trHeight w:val="392"/>
        </w:trPr>
        <w:tc>
          <w:tcPr>
            <w:tcW w:w="494" w:type="pct"/>
            <w:noWrap/>
            <w:vAlign w:val="center"/>
          </w:tcPr>
          <w:p w14:paraId="4D7C34EE" w14:textId="77777777" w:rsidR="007175E1" w:rsidRDefault="007175E1" w:rsidP="0099223A">
            <w:pPr>
              <w:tabs>
                <w:tab w:val="num" w:pos="1268"/>
              </w:tabs>
              <w:spacing w:after="0"/>
              <w:ind w:right="0" w:firstLine="30"/>
              <w:jc w:val="center"/>
              <w:rPr>
                <w:sz w:val="16"/>
                <w:szCs w:val="16"/>
              </w:rPr>
            </w:pPr>
            <w:r>
              <w:rPr>
                <w:sz w:val="16"/>
                <w:szCs w:val="16"/>
              </w:rPr>
              <w:t>21.21</w:t>
            </w:r>
          </w:p>
        </w:tc>
        <w:tc>
          <w:tcPr>
            <w:tcW w:w="3011" w:type="pct"/>
          </w:tcPr>
          <w:p w14:paraId="31077018" w14:textId="77777777" w:rsidR="007175E1" w:rsidRDefault="007175E1" w:rsidP="007175E1">
            <w:pPr>
              <w:tabs>
                <w:tab w:val="num" w:pos="1268"/>
              </w:tabs>
              <w:spacing w:after="0"/>
              <w:ind w:right="0" w:firstLine="0"/>
              <w:jc w:val="both"/>
              <w:rPr>
                <w:sz w:val="16"/>
                <w:szCs w:val="16"/>
              </w:rPr>
            </w:pPr>
            <w:r>
              <w:rPr>
                <w:sz w:val="16"/>
                <w:szCs w:val="16"/>
              </w:rPr>
              <w:t>Влажная протирка поверхности ворот</w:t>
            </w:r>
          </w:p>
        </w:tc>
        <w:tc>
          <w:tcPr>
            <w:tcW w:w="763" w:type="pct"/>
            <w:gridSpan w:val="2"/>
            <w:noWrap/>
          </w:tcPr>
          <w:p w14:paraId="05641633" w14:textId="77777777" w:rsidR="007175E1" w:rsidRDefault="007175E1" w:rsidP="007175E1">
            <w:pPr>
              <w:tabs>
                <w:tab w:val="num" w:pos="1268"/>
              </w:tabs>
              <w:spacing w:after="0"/>
              <w:ind w:right="0" w:firstLine="0"/>
              <w:jc w:val="both"/>
              <w:rPr>
                <w:sz w:val="16"/>
                <w:szCs w:val="16"/>
              </w:rPr>
            </w:pPr>
            <w:r>
              <w:rPr>
                <w:sz w:val="16"/>
                <w:szCs w:val="16"/>
              </w:rPr>
              <w:t>1 раз в месяц</w:t>
            </w:r>
          </w:p>
        </w:tc>
        <w:tc>
          <w:tcPr>
            <w:tcW w:w="732" w:type="pct"/>
            <w:gridSpan w:val="2"/>
            <w:noWrap/>
          </w:tcPr>
          <w:p w14:paraId="6BB44EF5" w14:textId="77777777" w:rsidR="007175E1" w:rsidRPr="009E057D" w:rsidRDefault="00DC3DCF" w:rsidP="00DC3DCF">
            <w:pPr>
              <w:tabs>
                <w:tab w:val="num" w:pos="1268"/>
              </w:tabs>
              <w:spacing w:after="0"/>
              <w:ind w:right="0" w:firstLine="0"/>
              <w:rPr>
                <w:sz w:val="16"/>
                <w:szCs w:val="16"/>
              </w:rPr>
            </w:pPr>
            <w:r>
              <w:rPr>
                <w:sz w:val="16"/>
                <w:szCs w:val="16"/>
              </w:rPr>
              <w:t>Уборка автостоянки</w:t>
            </w:r>
          </w:p>
        </w:tc>
      </w:tr>
      <w:tr w:rsidR="00A15594" w:rsidRPr="009E057D" w14:paraId="76A4E315" w14:textId="77777777" w:rsidTr="00A15594">
        <w:trPr>
          <w:trHeight w:val="20"/>
        </w:trPr>
        <w:tc>
          <w:tcPr>
            <w:tcW w:w="494" w:type="pct"/>
            <w:noWrap/>
            <w:vAlign w:val="center"/>
          </w:tcPr>
          <w:p w14:paraId="3BCEEEF0" w14:textId="77777777" w:rsidR="00A15594" w:rsidRPr="005B052D" w:rsidRDefault="005B052D" w:rsidP="007175E1">
            <w:pPr>
              <w:tabs>
                <w:tab w:val="num" w:pos="1268"/>
              </w:tabs>
              <w:suppressAutoHyphens w:val="0"/>
              <w:overflowPunct/>
              <w:autoSpaceDE/>
              <w:autoSpaceDN/>
              <w:adjustRightInd/>
              <w:spacing w:after="0"/>
              <w:ind w:right="0" w:firstLine="0"/>
              <w:jc w:val="center"/>
              <w:textAlignment w:val="auto"/>
              <w:rPr>
                <w:b/>
                <w:sz w:val="16"/>
                <w:szCs w:val="16"/>
              </w:rPr>
            </w:pPr>
            <w:r w:rsidRPr="005B052D">
              <w:rPr>
                <w:b/>
                <w:sz w:val="16"/>
                <w:szCs w:val="16"/>
              </w:rPr>
              <w:t>21.</w:t>
            </w:r>
            <w:r w:rsidR="0099223A">
              <w:rPr>
                <w:b/>
                <w:sz w:val="16"/>
                <w:szCs w:val="16"/>
              </w:rPr>
              <w:t>2</w:t>
            </w:r>
            <w:r w:rsidR="007175E1">
              <w:rPr>
                <w:b/>
                <w:sz w:val="16"/>
                <w:szCs w:val="16"/>
              </w:rPr>
              <w:t>2</w:t>
            </w:r>
          </w:p>
        </w:tc>
        <w:tc>
          <w:tcPr>
            <w:tcW w:w="3011" w:type="pct"/>
          </w:tcPr>
          <w:p w14:paraId="0CB13EA3" w14:textId="77777777" w:rsidR="00A15594" w:rsidRPr="005B052D" w:rsidRDefault="005B052D" w:rsidP="00A15594">
            <w:pPr>
              <w:tabs>
                <w:tab w:val="num" w:pos="1268"/>
              </w:tabs>
              <w:suppressAutoHyphens w:val="0"/>
              <w:overflowPunct/>
              <w:autoSpaceDE/>
              <w:autoSpaceDN/>
              <w:adjustRightInd/>
              <w:spacing w:after="0"/>
              <w:ind w:right="0" w:firstLine="0"/>
              <w:jc w:val="both"/>
              <w:textAlignment w:val="auto"/>
              <w:rPr>
                <w:b/>
                <w:sz w:val="16"/>
                <w:szCs w:val="16"/>
              </w:rPr>
            </w:pPr>
            <w:r w:rsidRPr="005B052D">
              <w:rPr>
                <w:b/>
                <w:sz w:val="16"/>
                <w:szCs w:val="16"/>
              </w:rPr>
              <w:t>Текущая уборка в помещении Клубной зоны</w:t>
            </w:r>
          </w:p>
          <w:p w14:paraId="06BCB7B4" w14:textId="77777777" w:rsidR="005B052D" w:rsidRPr="005B052D" w:rsidRDefault="005B052D" w:rsidP="00A15594">
            <w:pPr>
              <w:tabs>
                <w:tab w:val="num" w:pos="1268"/>
              </w:tabs>
              <w:suppressAutoHyphens w:val="0"/>
              <w:overflowPunct/>
              <w:autoSpaceDE/>
              <w:autoSpaceDN/>
              <w:adjustRightInd/>
              <w:spacing w:after="0"/>
              <w:ind w:right="0" w:firstLine="0"/>
              <w:jc w:val="both"/>
              <w:textAlignment w:val="auto"/>
              <w:rPr>
                <w:b/>
                <w:sz w:val="16"/>
                <w:szCs w:val="16"/>
              </w:rPr>
            </w:pPr>
            <w:r w:rsidRPr="005B052D">
              <w:rPr>
                <w:b/>
                <w:sz w:val="16"/>
                <w:szCs w:val="16"/>
              </w:rPr>
              <w:t>Генеральная уборка в помещении клубной зоны</w:t>
            </w:r>
          </w:p>
        </w:tc>
        <w:tc>
          <w:tcPr>
            <w:tcW w:w="763" w:type="pct"/>
            <w:gridSpan w:val="2"/>
            <w:noWrap/>
          </w:tcPr>
          <w:p w14:paraId="10E0289E"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p>
        </w:tc>
        <w:tc>
          <w:tcPr>
            <w:tcW w:w="732" w:type="pct"/>
            <w:gridSpan w:val="2"/>
            <w:noWrap/>
          </w:tcPr>
          <w:p w14:paraId="02830008" w14:textId="77777777" w:rsidR="00A15594" w:rsidRPr="009E057D" w:rsidRDefault="00A15594" w:rsidP="00A15594">
            <w:pPr>
              <w:tabs>
                <w:tab w:val="num" w:pos="1268"/>
              </w:tabs>
              <w:suppressAutoHyphens w:val="0"/>
              <w:overflowPunct/>
              <w:autoSpaceDE/>
              <w:autoSpaceDN/>
              <w:adjustRightInd/>
              <w:spacing w:after="0"/>
              <w:ind w:right="0" w:firstLine="0"/>
              <w:textAlignment w:val="auto"/>
              <w:rPr>
                <w:sz w:val="16"/>
                <w:szCs w:val="16"/>
              </w:rPr>
            </w:pPr>
          </w:p>
        </w:tc>
      </w:tr>
      <w:tr w:rsidR="005B052D" w:rsidRPr="009E057D" w14:paraId="4C0E344D" w14:textId="77777777" w:rsidTr="00A15594">
        <w:trPr>
          <w:trHeight w:val="20"/>
        </w:trPr>
        <w:tc>
          <w:tcPr>
            <w:tcW w:w="494" w:type="pct"/>
            <w:noWrap/>
            <w:vAlign w:val="center"/>
          </w:tcPr>
          <w:p w14:paraId="2EA894F8" w14:textId="77777777" w:rsidR="005B052D" w:rsidRPr="005B052D" w:rsidRDefault="005B052D" w:rsidP="007175E1">
            <w:pPr>
              <w:tabs>
                <w:tab w:val="num" w:pos="1268"/>
              </w:tabs>
              <w:suppressAutoHyphens w:val="0"/>
              <w:overflowPunct/>
              <w:autoSpaceDE/>
              <w:autoSpaceDN/>
              <w:adjustRightInd/>
              <w:spacing w:after="0"/>
              <w:ind w:right="0" w:firstLine="0"/>
              <w:jc w:val="center"/>
              <w:textAlignment w:val="auto"/>
              <w:rPr>
                <w:b/>
                <w:sz w:val="16"/>
                <w:szCs w:val="16"/>
              </w:rPr>
            </w:pPr>
            <w:r w:rsidRPr="005B052D">
              <w:rPr>
                <w:b/>
                <w:sz w:val="16"/>
                <w:szCs w:val="16"/>
              </w:rPr>
              <w:t>21.</w:t>
            </w:r>
            <w:r w:rsidR="0099223A">
              <w:rPr>
                <w:b/>
                <w:sz w:val="16"/>
                <w:szCs w:val="16"/>
              </w:rPr>
              <w:t>2</w:t>
            </w:r>
            <w:r w:rsidR="007175E1">
              <w:rPr>
                <w:b/>
                <w:sz w:val="16"/>
                <w:szCs w:val="16"/>
              </w:rPr>
              <w:t>3</w:t>
            </w:r>
          </w:p>
        </w:tc>
        <w:tc>
          <w:tcPr>
            <w:tcW w:w="3011" w:type="pct"/>
          </w:tcPr>
          <w:p w14:paraId="1467ADB6" w14:textId="77777777" w:rsidR="005B052D" w:rsidRPr="005B052D" w:rsidRDefault="005B052D" w:rsidP="00A15594">
            <w:pPr>
              <w:tabs>
                <w:tab w:val="num" w:pos="1268"/>
              </w:tabs>
              <w:suppressAutoHyphens w:val="0"/>
              <w:overflowPunct/>
              <w:autoSpaceDE/>
              <w:autoSpaceDN/>
              <w:adjustRightInd/>
              <w:spacing w:after="0"/>
              <w:ind w:right="0" w:firstLine="0"/>
              <w:jc w:val="both"/>
              <w:textAlignment w:val="auto"/>
              <w:rPr>
                <w:b/>
                <w:sz w:val="16"/>
                <w:szCs w:val="16"/>
              </w:rPr>
            </w:pPr>
            <w:r w:rsidRPr="005B052D">
              <w:rPr>
                <w:b/>
                <w:sz w:val="16"/>
                <w:szCs w:val="16"/>
              </w:rPr>
              <w:t>При текущей уборке:</w:t>
            </w:r>
          </w:p>
        </w:tc>
        <w:tc>
          <w:tcPr>
            <w:tcW w:w="763" w:type="pct"/>
            <w:gridSpan w:val="2"/>
            <w:noWrap/>
          </w:tcPr>
          <w:p w14:paraId="687FDAC2" w14:textId="77777777" w:rsidR="005B052D" w:rsidRPr="009E057D" w:rsidRDefault="005B052D" w:rsidP="00A15594">
            <w:pPr>
              <w:tabs>
                <w:tab w:val="num" w:pos="1268"/>
              </w:tabs>
              <w:suppressAutoHyphens w:val="0"/>
              <w:overflowPunct/>
              <w:autoSpaceDE/>
              <w:autoSpaceDN/>
              <w:adjustRightInd/>
              <w:spacing w:after="0"/>
              <w:ind w:right="0" w:firstLine="0"/>
              <w:jc w:val="both"/>
              <w:textAlignment w:val="auto"/>
              <w:rPr>
                <w:sz w:val="16"/>
                <w:szCs w:val="16"/>
              </w:rPr>
            </w:pPr>
          </w:p>
        </w:tc>
        <w:tc>
          <w:tcPr>
            <w:tcW w:w="732" w:type="pct"/>
            <w:gridSpan w:val="2"/>
            <w:noWrap/>
          </w:tcPr>
          <w:p w14:paraId="0BF834CC" w14:textId="77777777" w:rsidR="005B052D" w:rsidRPr="009E057D" w:rsidRDefault="005B052D" w:rsidP="00A15594">
            <w:pPr>
              <w:tabs>
                <w:tab w:val="num" w:pos="1268"/>
              </w:tabs>
              <w:suppressAutoHyphens w:val="0"/>
              <w:overflowPunct/>
              <w:autoSpaceDE/>
              <w:autoSpaceDN/>
              <w:adjustRightInd/>
              <w:spacing w:after="0"/>
              <w:ind w:right="0" w:firstLine="0"/>
              <w:textAlignment w:val="auto"/>
              <w:rPr>
                <w:sz w:val="16"/>
                <w:szCs w:val="16"/>
              </w:rPr>
            </w:pPr>
          </w:p>
        </w:tc>
      </w:tr>
      <w:tr w:rsidR="005B052D" w:rsidRPr="009E057D" w14:paraId="7E844DFA" w14:textId="77777777" w:rsidTr="00A15594">
        <w:trPr>
          <w:trHeight w:val="20"/>
        </w:trPr>
        <w:tc>
          <w:tcPr>
            <w:tcW w:w="494" w:type="pct"/>
            <w:noWrap/>
            <w:vAlign w:val="center"/>
          </w:tcPr>
          <w:p w14:paraId="57F93EAB" w14:textId="77777777" w:rsidR="005B052D" w:rsidRDefault="005B052D" w:rsidP="007175E1">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w:t>
            </w:r>
            <w:r w:rsidR="0099223A">
              <w:rPr>
                <w:sz w:val="16"/>
                <w:szCs w:val="16"/>
              </w:rPr>
              <w:t>2</w:t>
            </w:r>
            <w:r w:rsidR="001233B7">
              <w:rPr>
                <w:sz w:val="16"/>
                <w:szCs w:val="16"/>
              </w:rPr>
              <w:t>3.1</w:t>
            </w:r>
          </w:p>
        </w:tc>
        <w:tc>
          <w:tcPr>
            <w:tcW w:w="3011" w:type="pct"/>
          </w:tcPr>
          <w:p w14:paraId="0FE61804" w14:textId="77777777" w:rsidR="005B052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5B052D">
              <w:rPr>
                <w:sz w:val="16"/>
                <w:szCs w:val="16"/>
              </w:rPr>
              <w:t xml:space="preserve">Уборка в раздевалках, во входной зоне, </w:t>
            </w:r>
            <w:r>
              <w:rPr>
                <w:sz w:val="16"/>
                <w:szCs w:val="16"/>
              </w:rPr>
              <w:t>в туалете и тренировочных залах</w:t>
            </w:r>
          </w:p>
        </w:tc>
        <w:tc>
          <w:tcPr>
            <w:tcW w:w="763" w:type="pct"/>
            <w:gridSpan w:val="2"/>
            <w:noWrap/>
          </w:tcPr>
          <w:p w14:paraId="09340887" w14:textId="77777777" w:rsidR="005B052D" w:rsidRP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 xml:space="preserve">Ежедневно </w:t>
            </w:r>
          </w:p>
          <w:p w14:paraId="2C37E9ED"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 xml:space="preserve">По </w:t>
            </w:r>
            <w:r w:rsidRPr="005B052D">
              <w:rPr>
                <w:sz w:val="16"/>
                <w:szCs w:val="16"/>
              </w:rPr>
              <w:t>мере необходимости</w:t>
            </w:r>
          </w:p>
        </w:tc>
        <w:tc>
          <w:tcPr>
            <w:tcW w:w="732" w:type="pct"/>
            <w:gridSpan w:val="2"/>
            <w:noWrap/>
          </w:tcPr>
          <w:p w14:paraId="7815FC7D"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Уборка лестничных клеток и МОП</w:t>
            </w:r>
          </w:p>
        </w:tc>
      </w:tr>
      <w:tr w:rsidR="005B052D" w:rsidRPr="009E057D" w14:paraId="12900EDC" w14:textId="77777777" w:rsidTr="00A15594">
        <w:trPr>
          <w:trHeight w:val="20"/>
        </w:trPr>
        <w:tc>
          <w:tcPr>
            <w:tcW w:w="494" w:type="pct"/>
            <w:noWrap/>
            <w:vAlign w:val="center"/>
          </w:tcPr>
          <w:p w14:paraId="34B078B7" w14:textId="77777777" w:rsidR="005B052D" w:rsidRDefault="005B052D" w:rsidP="007175E1">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w:t>
            </w:r>
            <w:r w:rsidR="0099223A">
              <w:rPr>
                <w:sz w:val="16"/>
                <w:szCs w:val="16"/>
              </w:rPr>
              <w:t>2</w:t>
            </w:r>
            <w:r w:rsidR="001233B7">
              <w:rPr>
                <w:sz w:val="16"/>
                <w:szCs w:val="16"/>
              </w:rPr>
              <w:t>3.2</w:t>
            </w:r>
          </w:p>
        </w:tc>
        <w:tc>
          <w:tcPr>
            <w:tcW w:w="3011" w:type="pct"/>
          </w:tcPr>
          <w:p w14:paraId="7113D8EC" w14:textId="77777777" w:rsidR="005B052D" w:rsidRDefault="005B052D" w:rsidP="00A15594">
            <w:pPr>
              <w:tabs>
                <w:tab w:val="num" w:pos="1268"/>
              </w:tabs>
              <w:suppressAutoHyphens w:val="0"/>
              <w:overflowPunct/>
              <w:autoSpaceDE/>
              <w:autoSpaceDN/>
              <w:adjustRightInd/>
              <w:spacing w:after="0"/>
              <w:ind w:right="0" w:firstLine="0"/>
              <w:jc w:val="both"/>
              <w:textAlignment w:val="auto"/>
              <w:rPr>
                <w:sz w:val="16"/>
                <w:szCs w:val="16"/>
              </w:rPr>
            </w:pPr>
            <w:r w:rsidRPr="005B052D">
              <w:rPr>
                <w:sz w:val="16"/>
                <w:szCs w:val="16"/>
              </w:rPr>
              <w:t>Влажная уборка и дезинфекция сантехники: унитазы и раковины, дверные ручки</w:t>
            </w:r>
          </w:p>
        </w:tc>
        <w:tc>
          <w:tcPr>
            <w:tcW w:w="763" w:type="pct"/>
            <w:gridSpan w:val="2"/>
            <w:noWrap/>
          </w:tcPr>
          <w:p w14:paraId="2175CAC6" w14:textId="77777777" w:rsidR="005B052D" w:rsidRP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 xml:space="preserve">Ежедневно </w:t>
            </w:r>
          </w:p>
          <w:p w14:paraId="3EF0DD47"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 xml:space="preserve">По </w:t>
            </w:r>
            <w:r w:rsidRPr="005B052D">
              <w:rPr>
                <w:sz w:val="16"/>
                <w:szCs w:val="16"/>
              </w:rPr>
              <w:t>мере необходимости</w:t>
            </w:r>
          </w:p>
        </w:tc>
        <w:tc>
          <w:tcPr>
            <w:tcW w:w="732" w:type="pct"/>
            <w:gridSpan w:val="2"/>
            <w:noWrap/>
          </w:tcPr>
          <w:p w14:paraId="3965D458" w14:textId="77777777" w:rsidR="005B052D" w:rsidRPr="009E057D" w:rsidRDefault="005B052D" w:rsidP="00A15594">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Уборка лестничных клеток и МОП</w:t>
            </w:r>
          </w:p>
        </w:tc>
      </w:tr>
      <w:tr w:rsidR="005B052D" w:rsidRPr="009E057D" w14:paraId="7F18E17E" w14:textId="77777777" w:rsidTr="00A15594">
        <w:trPr>
          <w:trHeight w:val="20"/>
        </w:trPr>
        <w:tc>
          <w:tcPr>
            <w:tcW w:w="494" w:type="pct"/>
            <w:noWrap/>
            <w:vAlign w:val="center"/>
          </w:tcPr>
          <w:p w14:paraId="3B96CE10" w14:textId="77777777" w:rsidR="005B052D" w:rsidRDefault="005B052D" w:rsidP="007175E1">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21.2</w:t>
            </w:r>
            <w:r w:rsidR="001233B7">
              <w:rPr>
                <w:sz w:val="16"/>
                <w:szCs w:val="16"/>
              </w:rPr>
              <w:t>3.3</w:t>
            </w:r>
          </w:p>
        </w:tc>
        <w:tc>
          <w:tcPr>
            <w:tcW w:w="3011" w:type="pct"/>
          </w:tcPr>
          <w:p w14:paraId="236C01DF" w14:textId="77777777" w:rsidR="005B052D" w:rsidRDefault="005B052D" w:rsidP="005B052D">
            <w:pPr>
              <w:tabs>
                <w:tab w:val="num" w:pos="1268"/>
              </w:tabs>
              <w:spacing w:after="0"/>
              <w:ind w:firstLine="0"/>
              <w:jc w:val="both"/>
              <w:rPr>
                <w:sz w:val="16"/>
                <w:szCs w:val="16"/>
              </w:rPr>
            </w:pPr>
            <w:r>
              <w:rPr>
                <w:sz w:val="16"/>
                <w:szCs w:val="16"/>
              </w:rPr>
              <w:t xml:space="preserve">Уборка </w:t>
            </w:r>
            <w:r w:rsidRPr="00856CDB">
              <w:rPr>
                <w:sz w:val="16"/>
                <w:szCs w:val="16"/>
              </w:rPr>
              <w:t>мусор</w:t>
            </w:r>
            <w:r>
              <w:rPr>
                <w:sz w:val="16"/>
                <w:szCs w:val="16"/>
              </w:rPr>
              <w:t>а</w:t>
            </w:r>
            <w:r w:rsidRPr="00856CDB">
              <w:rPr>
                <w:sz w:val="16"/>
                <w:szCs w:val="16"/>
              </w:rPr>
              <w:t xml:space="preserve"> из урн</w:t>
            </w:r>
          </w:p>
          <w:p w14:paraId="01909B7C" w14:textId="77777777" w:rsidR="005B052D" w:rsidRPr="005B052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p>
        </w:tc>
        <w:tc>
          <w:tcPr>
            <w:tcW w:w="763" w:type="pct"/>
            <w:gridSpan w:val="2"/>
            <w:noWrap/>
          </w:tcPr>
          <w:p w14:paraId="67466493" w14:textId="77777777" w:rsidR="00B615CE" w:rsidRPr="005B052D" w:rsidRDefault="00B615CE" w:rsidP="00B615CE">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 xml:space="preserve">Ежедневно </w:t>
            </w:r>
          </w:p>
          <w:p w14:paraId="3E266A55" w14:textId="128D4BCC" w:rsidR="005B052D" w:rsidRPr="005B052D" w:rsidRDefault="00B615CE" w:rsidP="00B615CE">
            <w:pPr>
              <w:tabs>
                <w:tab w:val="num" w:pos="1268"/>
              </w:tabs>
              <w:suppressAutoHyphens w:val="0"/>
              <w:overflowPunct/>
              <w:autoSpaceDE/>
              <w:autoSpaceDN/>
              <w:adjustRightInd/>
              <w:spacing w:after="0"/>
              <w:ind w:right="0" w:firstLine="0"/>
              <w:textAlignment w:val="auto"/>
              <w:rPr>
                <w:sz w:val="16"/>
                <w:szCs w:val="16"/>
              </w:rPr>
            </w:pPr>
            <w:r>
              <w:rPr>
                <w:sz w:val="16"/>
                <w:szCs w:val="16"/>
              </w:rPr>
              <w:t xml:space="preserve">По </w:t>
            </w:r>
            <w:r w:rsidRPr="005B052D">
              <w:rPr>
                <w:sz w:val="16"/>
                <w:szCs w:val="16"/>
              </w:rPr>
              <w:t>мере необходимости</w:t>
            </w:r>
          </w:p>
        </w:tc>
        <w:tc>
          <w:tcPr>
            <w:tcW w:w="732" w:type="pct"/>
            <w:gridSpan w:val="2"/>
            <w:noWrap/>
          </w:tcPr>
          <w:p w14:paraId="62CA1F1F"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Уборка лестничных клеток и МОП</w:t>
            </w:r>
          </w:p>
        </w:tc>
      </w:tr>
      <w:tr w:rsidR="005B052D" w:rsidRPr="009E057D" w14:paraId="2E70FAF8" w14:textId="77777777" w:rsidTr="00A15594">
        <w:trPr>
          <w:trHeight w:val="20"/>
        </w:trPr>
        <w:tc>
          <w:tcPr>
            <w:tcW w:w="494" w:type="pct"/>
            <w:noWrap/>
            <w:vAlign w:val="center"/>
          </w:tcPr>
          <w:p w14:paraId="788F9AED" w14:textId="77777777" w:rsidR="005B052D" w:rsidRDefault="001233B7" w:rsidP="007175E1">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21.23.4</w:t>
            </w:r>
          </w:p>
        </w:tc>
        <w:tc>
          <w:tcPr>
            <w:tcW w:w="3011" w:type="pct"/>
          </w:tcPr>
          <w:p w14:paraId="3837758D" w14:textId="77777777" w:rsidR="005B052D" w:rsidRDefault="005B052D" w:rsidP="005B052D">
            <w:pPr>
              <w:tabs>
                <w:tab w:val="num" w:pos="1268"/>
              </w:tabs>
              <w:spacing w:after="0"/>
              <w:ind w:firstLine="0"/>
              <w:jc w:val="both"/>
              <w:rPr>
                <w:sz w:val="16"/>
                <w:szCs w:val="16"/>
              </w:rPr>
            </w:pPr>
            <w:r>
              <w:rPr>
                <w:sz w:val="16"/>
                <w:szCs w:val="16"/>
              </w:rPr>
              <w:t>Проверка наличия и комплектация мыла</w:t>
            </w:r>
            <w:r w:rsidRPr="00856CDB">
              <w:rPr>
                <w:sz w:val="16"/>
                <w:szCs w:val="16"/>
              </w:rPr>
              <w:t xml:space="preserve"> и туалетной бумаги </w:t>
            </w:r>
          </w:p>
        </w:tc>
        <w:tc>
          <w:tcPr>
            <w:tcW w:w="763" w:type="pct"/>
            <w:gridSpan w:val="2"/>
            <w:noWrap/>
          </w:tcPr>
          <w:p w14:paraId="6EBED261" w14:textId="77777777" w:rsidR="006455D3" w:rsidRPr="005B052D" w:rsidRDefault="006455D3" w:rsidP="006455D3">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 xml:space="preserve">Ежедневно </w:t>
            </w:r>
          </w:p>
          <w:p w14:paraId="42A57B03" w14:textId="2999C1E9" w:rsidR="005B052D" w:rsidRPr="005B052D" w:rsidRDefault="006455D3" w:rsidP="006455D3">
            <w:pPr>
              <w:tabs>
                <w:tab w:val="num" w:pos="1268"/>
              </w:tabs>
              <w:suppressAutoHyphens w:val="0"/>
              <w:overflowPunct/>
              <w:autoSpaceDE/>
              <w:autoSpaceDN/>
              <w:adjustRightInd/>
              <w:spacing w:after="0"/>
              <w:ind w:right="0" w:firstLine="0"/>
              <w:textAlignment w:val="auto"/>
              <w:rPr>
                <w:sz w:val="16"/>
                <w:szCs w:val="16"/>
              </w:rPr>
            </w:pPr>
            <w:r>
              <w:rPr>
                <w:sz w:val="16"/>
                <w:szCs w:val="16"/>
              </w:rPr>
              <w:t xml:space="preserve">По </w:t>
            </w:r>
            <w:r w:rsidRPr="005B052D">
              <w:rPr>
                <w:sz w:val="16"/>
                <w:szCs w:val="16"/>
              </w:rPr>
              <w:t>мере необходимости</w:t>
            </w:r>
          </w:p>
        </w:tc>
        <w:tc>
          <w:tcPr>
            <w:tcW w:w="732" w:type="pct"/>
            <w:gridSpan w:val="2"/>
            <w:noWrap/>
          </w:tcPr>
          <w:p w14:paraId="616D054B" w14:textId="77777777" w:rsidR="005B052D" w:rsidRP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Уборка лестничных клеток и МОП</w:t>
            </w:r>
          </w:p>
        </w:tc>
      </w:tr>
      <w:tr w:rsidR="005B052D" w:rsidRPr="009E057D" w14:paraId="5FF0D5CB" w14:textId="77777777" w:rsidTr="00A15594">
        <w:trPr>
          <w:trHeight w:val="20"/>
        </w:trPr>
        <w:tc>
          <w:tcPr>
            <w:tcW w:w="494" w:type="pct"/>
            <w:noWrap/>
            <w:vAlign w:val="center"/>
          </w:tcPr>
          <w:p w14:paraId="3F58C513" w14:textId="77777777" w:rsidR="005B052D" w:rsidRPr="00953E79" w:rsidRDefault="00953E79" w:rsidP="007175E1">
            <w:pPr>
              <w:tabs>
                <w:tab w:val="num" w:pos="1268"/>
              </w:tabs>
              <w:suppressAutoHyphens w:val="0"/>
              <w:overflowPunct/>
              <w:autoSpaceDE/>
              <w:autoSpaceDN/>
              <w:adjustRightInd/>
              <w:spacing w:after="0"/>
              <w:ind w:right="0" w:firstLine="0"/>
              <w:jc w:val="center"/>
              <w:textAlignment w:val="auto"/>
              <w:rPr>
                <w:b/>
                <w:sz w:val="16"/>
                <w:szCs w:val="16"/>
              </w:rPr>
            </w:pPr>
            <w:r w:rsidRPr="00953E79">
              <w:rPr>
                <w:b/>
                <w:sz w:val="16"/>
                <w:szCs w:val="16"/>
              </w:rPr>
              <w:t>21.2</w:t>
            </w:r>
            <w:r w:rsidR="001233B7">
              <w:rPr>
                <w:b/>
                <w:sz w:val="16"/>
                <w:szCs w:val="16"/>
              </w:rPr>
              <w:t>4</w:t>
            </w:r>
          </w:p>
        </w:tc>
        <w:tc>
          <w:tcPr>
            <w:tcW w:w="3011" w:type="pct"/>
          </w:tcPr>
          <w:p w14:paraId="4B8D4098" w14:textId="77777777" w:rsidR="005B052D" w:rsidRPr="00953E79" w:rsidRDefault="00953E79" w:rsidP="00953E79">
            <w:pPr>
              <w:tabs>
                <w:tab w:val="left" w:pos="2266"/>
              </w:tabs>
              <w:spacing w:after="0"/>
              <w:ind w:firstLine="0"/>
              <w:rPr>
                <w:b/>
                <w:sz w:val="16"/>
                <w:szCs w:val="16"/>
              </w:rPr>
            </w:pPr>
            <w:r w:rsidRPr="00953E79">
              <w:rPr>
                <w:b/>
                <w:sz w:val="16"/>
                <w:szCs w:val="16"/>
              </w:rPr>
              <w:t xml:space="preserve">При генеральной </w:t>
            </w:r>
            <w:proofErr w:type="gramStart"/>
            <w:r w:rsidRPr="00953E79">
              <w:rPr>
                <w:b/>
                <w:sz w:val="16"/>
                <w:szCs w:val="16"/>
              </w:rPr>
              <w:t xml:space="preserve">уборке </w:t>
            </w:r>
            <w:r w:rsidRPr="00953E79">
              <w:rPr>
                <w:b/>
                <w:sz w:val="16"/>
                <w:szCs w:val="16"/>
                <w:lang w:val="en-US"/>
              </w:rPr>
              <w:t>:</w:t>
            </w:r>
            <w:proofErr w:type="gramEnd"/>
          </w:p>
        </w:tc>
        <w:tc>
          <w:tcPr>
            <w:tcW w:w="763" w:type="pct"/>
            <w:gridSpan w:val="2"/>
            <w:noWrap/>
          </w:tcPr>
          <w:p w14:paraId="04F3E722" w14:textId="77777777" w:rsidR="005B052D" w:rsidRP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Раз в неделю</w:t>
            </w:r>
          </w:p>
        </w:tc>
        <w:tc>
          <w:tcPr>
            <w:tcW w:w="732" w:type="pct"/>
            <w:gridSpan w:val="2"/>
            <w:noWrap/>
          </w:tcPr>
          <w:p w14:paraId="1BF6A3A6" w14:textId="77777777" w:rsidR="005B052D" w:rsidRP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Уборка лестничных клеток и МОП</w:t>
            </w:r>
          </w:p>
        </w:tc>
      </w:tr>
      <w:tr w:rsidR="005B052D" w:rsidRPr="009E057D" w14:paraId="32DDDB48" w14:textId="77777777" w:rsidTr="00A15594">
        <w:trPr>
          <w:trHeight w:val="20"/>
        </w:trPr>
        <w:tc>
          <w:tcPr>
            <w:tcW w:w="494" w:type="pct"/>
            <w:noWrap/>
            <w:vAlign w:val="center"/>
          </w:tcPr>
          <w:p w14:paraId="3546B951" w14:textId="77777777" w:rsidR="005B052D" w:rsidRDefault="00953E79" w:rsidP="007175E1">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21.2</w:t>
            </w:r>
            <w:r w:rsidR="001233B7">
              <w:rPr>
                <w:sz w:val="16"/>
                <w:szCs w:val="16"/>
              </w:rPr>
              <w:t>4.1</w:t>
            </w:r>
          </w:p>
        </w:tc>
        <w:tc>
          <w:tcPr>
            <w:tcW w:w="3011" w:type="pct"/>
          </w:tcPr>
          <w:p w14:paraId="3F0EA1A5" w14:textId="77777777" w:rsidR="00B615CE" w:rsidRDefault="00953E79" w:rsidP="00B615CE">
            <w:pPr>
              <w:tabs>
                <w:tab w:val="num" w:pos="1268"/>
              </w:tabs>
              <w:spacing w:after="0"/>
              <w:ind w:firstLine="0"/>
              <w:rPr>
                <w:sz w:val="16"/>
                <w:szCs w:val="16"/>
              </w:rPr>
            </w:pPr>
            <w:r w:rsidRPr="00953E79">
              <w:rPr>
                <w:sz w:val="16"/>
                <w:szCs w:val="16"/>
              </w:rPr>
              <w:t xml:space="preserve">Влажная уборка всех </w:t>
            </w:r>
            <w:proofErr w:type="gramStart"/>
            <w:r w:rsidRPr="00953E79">
              <w:rPr>
                <w:sz w:val="16"/>
                <w:szCs w:val="16"/>
              </w:rPr>
              <w:t>поверхностей( пол</w:t>
            </w:r>
            <w:proofErr w:type="gramEnd"/>
            <w:r w:rsidRPr="00953E79">
              <w:rPr>
                <w:sz w:val="16"/>
                <w:szCs w:val="16"/>
              </w:rPr>
              <w:t xml:space="preserve">, зеркала в коридорах, раздевалках и </w:t>
            </w:r>
          </w:p>
          <w:p w14:paraId="754039D4" w14:textId="51A19644" w:rsidR="005B052D" w:rsidRDefault="00953E79" w:rsidP="00B615CE">
            <w:pPr>
              <w:tabs>
                <w:tab w:val="num" w:pos="1268"/>
              </w:tabs>
              <w:spacing w:after="0"/>
              <w:ind w:firstLine="0"/>
              <w:rPr>
                <w:sz w:val="16"/>
                <w:szCs w:val="16"/>
              </w:rPr>
            </w:pPr>
            <w:r w:rsidRPr="00953E79">
              <w:rPr>
                <w:sz w:val="16"/>
                <w:szCs w:val="16"/>
              </w:rPr>
              <w:t>тренировочных залах)</w:t>
            </w:r>
          </w:p>
        </w:tc>
        <w:tc>
          <w:tcPr>
            <w:tcW w:w="763" w:type="pct"/>
            <w:gridSpan w:val="2"/>
            <w:noWrap/>
          </w:tcPr>
          <w:p w14:paraId="3BF77F50" w14:textId="77777777" w:rsidR="005B052D" w:rsidRP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Раз в неделю</w:t>
            </w:r>
          </w:p>
        </w:tc>
        <w:tc>
          <w:tcPr>
            <w:tcW w:w="732" w:type="pct"/>
            <w:gridSpan w:val="2"/>
            <w:noWrap/>
          </w:tcPr>
          <w:p w14:paraId="20DBFF4C" w14:textId="77777777" w:rsidR="005B052D" w:rsidRP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Уборка лестничных клеток и МОП</w:t>
            </w:r>
          </w:p>
        </w:tc>
      </w:tr>
      <w:tr w:rsidR="005B052D" w:rsidRPr="009E057D" w14:paraId="23332AED" w14:textId="77777777" w:rsidTr="00A15594">
        <w:trPr>
          <w:trHeight w:val="20"/>
        </w:trPr>
        <w:tc>
          <w:tcPr>
            <w:tcW w:w="494" w:type="pct"/>
            <w:noWrap/>
            <w:vAlign w:val="center"/>
          </w:tcPr>
          <w:p w14:paraId="04321660" w14:textId="77777777" w:rsidR="005B052D" w:rsidRDefault="00953E79" w:rsidP="007175E1">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w:t>
            </w:r>
            <w:r w:rsidR="00EE0B40">
              <w:rPr>
                <w:sz w:val="16"/>
                <w:szCs w:val="16"/>
              </w:rPr>
              <w:t>24.2</w:t>
            </w:r>
          </w:p>
        </w:tc>
        <w:tc>
          <w:tcPr>
            <w:tcW w:w="3011" w:type="pct"/>
          </w:tcPr>
          <w:p w14:paraId="109123B7" w14:textId="77777777" w:rsidR="005B052D" w:rsidRDefault="00953E79" w:rsidP="005B052D">
            <w:pPr>
              <w:tabs>
                <w:tab w:val="num" w:pos="1268"/>
              </w:tabs>
              <w:spacing w:after="0"/>
              <w:ind w:firstLine="0"/>
              <w:jc w:val="both"/>
              <w:rPr>
                <w:sz w:val="16"/>
                <w:szCs w:val="16"/>
              </w:rPr>
            </w:pPr>
            <w:r w:rsidRPr="00953E79">
              <w:rPr>
                <w:sz w:val="16"/>
                <w:szCs w:val="16"/>
              </w:rPr>
              <w:t>Мытьё внутренней поверхности окон, подоконников, дверей и стеновые панели</w:t>
            </w:r>
          </w:p>
        </w:tc>
        <w:tc>
          <w:tcPr>
            <w:tcW w:w="763" w:type="pct"/>
            <w:gridSpan w:val="2"/>
            <w:noWrap/>
          </w:tcPr>
          <w:p w14:paraId="2B13D7DB" w14:textId="77777777" w:rsidR="005B052D" w:rsidRP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Раз в неделю</w:t>
            </w:r>
          </w:p>
        </w:tc>
        <w:tc>
          <w:tcPr>
            <w:tcW w:w="732" w:type="pct"/>
            <w:gridSpan w:val="2"/>
            <w:noWrap/>
          </w:tcPr>
          <w:p w14:paraId="334CC520" w14:textId="77777777" w:rsidR="005B052D" w:rsidRP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Уборка лестничных клеток и МОП</w:t>
            </w:r>
          </w:p>
        </w:tc>
      </w:tr>
      <w:tr w:rsidR="005B052D" w:rsidRPr="009E057D" w14:paraId="2C68EF79" w14:textId="77777777" w:rsidTr="00A15594">
        <w:trPr>
          <w:trHeight w:val="20"/>
        </w:trPr>
        <w:tc>
          <w:tcPr>
            <w:tcW w:w="494" w:type="pct"/>
            <w:noWrap/>
            <w:vAlign w:val="center"/>
          </w:tcPr>
          <w:p w14:paraId="7D0298D1" w14:textId="77777777" w:rsidR="005B052D" w:rsidRDefault="00953E79" w:rsidP="007175E1">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w:t>
            </w:r>
            <w:r w:rsidR="00EE0B40">
              <w:rPr>
                <w:sz w:val="16"/>
                <w:szCs w:val="16"/>
              </w:rPr>
              <w:t>24.3</w:t>
            </w:r>
          </w:p>
        </w:tc>
        <w:tc>
          <w:tcPr>
            <w:tcW w:w="3011" w:type="pct"/>
          </w:tcPr>
          <w:p w14:paraId="77E5F261" w14:textId="77777777" w:rsidR="00B615CE" w:rsidRDefault="00953E79" w:rsidP="005B052D">
            <w:pPr>
              <w:tabs>
                <w:tab w:val="num" w:pos="1268"/>
              </w:tabs>
              <w:spacing w:after="0"/>
              <w:ind w:firstLine="0"/>
              <w:jc w:val="both"/>
              <w:rPr>
                <w:sz w:val="16"/>
                <w:szCs w:val="16"/>
              </w:rPr>
            </w:pPr>
            <w:r w:rsidRPr="00953E79">
              <w:rPr>
                <w:sz w:val="16"/>
                <w:szCs w:val="16"/>
              </w:rPr>
              <w:t xml:space="preserve">Дезинфекция спортивного инвентаря </w:t>
            </w:r>
            <w:proofErr w:type="gramStart"/>
            <w:r w:rsidRPr="00953E79">
              <w:rPr>
                <w:sz w:val="16"/>
                <w:szCs w:val="16"/>
              </w:rPr>
              <w:t>( гантели</w:t>
            </w:r>
            <w:proofErr w:type="gramEnd"/>
            <w:r w:rsidRPr="00953E79">
              <w:rPr>
                <w:sz w:val="16"/>
                <w:szCs w:val="16"/>
              </w:rPr>
              <w:t xml:space="preserve">, штанги, тренажеры, ролики, </w:t>
            </w:r>
          </w:p>
          <w:p w14:paraId="67AD7825" w14:textId="2F5C02D8" w:rsidR="005B052D" w:rsidRDefault="00953E79" w:rsidP="005B052D">
            <w:pPr>
              <w:tabs>
                <w:tab w:val="num" w:pos="1268"/>
              </w:tabs>
              <w:spacing w:after="0"/>
              <w:ind w:firstLine="0"/>
              <w:jc w:val="both"/>
              <w:rPr>
                <w:sz w:val="16"/>
                <w:szCs w:val="16"/>
              </w:rPr>
            </w:pPr>
            <w:r w:rsidRPr="00953E79">
              <w:rPr>
                <w:sz w:val="16"/>
                <w:szCs w:val="16"/>
              </w:rPr>
              <w:t xml:space="preserve">утяжелители и </w:t>
            </w:r>
            <w:proofErr w:type="gramStart"/>
            <w:r w:rsidRPr="00953E79">
              <w:rPr>
                <w:sz w:val="16"/>
                <w:szCs w:val="16"/>
              </w:rPr>
              <w:t>т.д.</w:t>
            </w:r>
            <w:proofErr w:type="gramEnd"/>
            <w:r w:rsidRPr="00953E79">
              <w:rPr>
                <w:sz w:val="16"/>
                <w:szCs w:val="16"/>
              </w:rPr>
              <w:t>)</w:t>
            </w:r>
          </w:p>
        </w:tc>
        <w:tc>
          <w:tcPr>
            <w:tcW w:w="763" w:type="pct"/>
            <w:gridSpan w:val="2"/>
            <w:noWrap/>
          </w:tcPr>
          <w:p w14:paraId="04E704C7" w14:textId="77777777" w:rsidR="005B052D" w:rsidRP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Раз в неделю</w:t>
            </w:r>
          </w:p>
        </w:tc>
        <w:tc>
          <w:tcPr>
            <w:tcW w:w="732" w:type="pct"/>
            <w:gridSpan w:val="2"/>
            <w:noWrap/>
          </w:tcPr>
          <w:p w14:paraId="2DAEF7E6" w14:textId="77777777" w:rsidR="005B052D" w:rsidRP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Уборка лестничных клеток и МОП</w:t>
            </w:r>
          </w:p>
        </w:tc>
      </w:tr>
      <w:tr w:rsidR="005B052D" w:rsidRPr="009E057D" w14:paraId="3356927D" w14:textId="77777777" w:rsidTr="00A15594">
        <w:trPr>
          <w:trHeight w:val="20"/>
        </w:trPr>
        <w:tc>
          <w:tcPr>
            <w:tcW w:w="494" w:type="pct"/>
            <w:noWrap/>
            <w:vAlign w:val="center"/>
          </w:tcPr>
          <w:p w14:paraId="50B7C248" w14:textId="77777777" w:rsidR="005B052D" w:rsidRDefault="00953E79" w:rsidP="007175E1">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21.</w:t>
            </w:r>
            <w:r w:rsidR="00EE0B40">
              <w:rPr>
                <w:sz w:val="16"/>
                <w:szCs w:val="16"/>
              </w:rPr>
              <w:t>24.4</w:t>
            </w:r>
          </w:p>
        </w:tc>
        <w:tc>
          <w:tcPr>
            <w:tcW w:w="3011" w:type="pct"/>
          </w:tcPr>
          <w:p w14:paraId="34A52F61" w14:textId="77777777" w:rsidR="00953E79" w:rsidRPr="003D5632" w:rsidRDefault="00953E79" w:rsidP="00953E79">
            <w:pPr>
              <w:tabs>
                <w:tab w:val="num" w:pos="1268"/>
              </w:tabs>
              <w:spacing w:after="0"/>
              <w:ind w:firstLine="0"/>
              <w:jc w:val="both"/>
              <w:rPr>
                <w:sz w:val="16"/>
                <w:szCs w:val="16"/>
              </w:rPr>
            </w:pPr>
            <w:r w:rsidRPr="003D5632">
              <w:rPr>
                <w:sz w:val="16"/>
                <w:szCs w:val="16"/>
              </w:rPr>
              <w:t xml:space="preserve">Уборка в шкафчиках и дезинфекция </w:t>
            </w:r>
          </w:p>
          <w:p w14:paraId="4017734E" w14:textId="77777777" w:rsidR="005B052D" w:rsidRDefault="005B052D" w:rsidP="005B052D">
            <w:pPr>
              <w:tabs>
                <w:tab w:val="num" w:pos="1268"/>
              </w:tabs>
              <w:spacing w:after="0"/>
              <w:ind w:firstLine="0"/>
              <w:jc w:val="both"/>
              <w:rPr>
                <w:sz w:val="16"/>
                <w:szCs w:val="16"/>
              </w:rPr>
            </w:pPr>
          </w:p>
        </w:tc>
        <w:tc>
          <w:tcPr>
            <w:tcW w:w="763" w:type="pct"/>
            <w:gridSpan w:val="2"/>
            <w:noWrap/>
          </w:tcPr>
          <w:p w14:paraId="5EAF53B9" w14:textId="77777777" w:rsidR="005B052D" w:rsidRP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Раз в неделю</w:t>
            </w:r>
          </w:p>
        </w:tc>
        <w:tc>
          <w:tcPr>
            <w:tcW w:w="732" w:type="pct"/>
            <w:gridSpan w:val="2"/>
            <w:noWrap/>
          </w:tcPr>
          <w:p w14:paraId="072BB8A0" w14:textId="77777777" w:rsidR="005B052D" w:rsidRP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sidRPr="005B052D">
              <w:rPr>
                <w:sz w:val="16"/>
                <w:szCs w:val="16"/>
              </w:rPr>
              <w:t>Уборка лестничных клеток и МОП</w:t>
            </w:r>
          </w:p>
        </w:tc>
      </w:tr>
      <w:tr w:rsidR="005B052D" w:rsidRPr="009E057D" w14:paraId="7C720A7B" w14:textId="77777777" w:rsidTr="00A15594">
        <w:trPr>
          <w:trHeight w:val="20"/>
        </w:trPr>
        <w:tc>
          <w:tcPr>
            <w:tcW w:w="494" w:type="pct"/>
            <w:noWrap/>
            <w:vAlign w:val="center"/>
            <w:hideMark/>
          </w:tcPr>
          <w:p w14:paraId="1B3EA060"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Pr>
                <w:b/>
                <w:bCs/>
                <w:sz w:val="16"/>
                <w:szCs w:val="16"/>
              </w:rPr>
              <w:t>22</w:t>
            </w:r>
            <w:r w:rsidRPr="009E057D">
              <w:rPr>
                <w:b/>
                <w:bCs/>
                <w:sz w:val="16"/>
                <w:szCs w:val="16"/>
              </w:rPr>
              <w:t>.</w:t>
            </w:r>
          </w:p>
        </w:tc>
        <w:tc>
          <w:tcPr>
            <w:tcW w:w="4506" w:type="pct"/>
            <w:gridSpan w:val="5"/>
            <w:noWrap/>
            <w:hideMark/>
          </w:tcPr>
          <w:p w14:paraId="4C9B49FB" w14:textId="77777777" w:rsidR="005B052D" w:rsidRDefault="00953E79" w:rsidP="005B052D">
            <w:pPr>
              <w:tabs>
                <w:tab w:val="num" w:pos="1268"/>
              </w:tabs>
              <w:suppressAutoHyphens w:val="0"/>
              <w:overflowPunct/>
              <w:autoSpaceDE/>
              <w:autoSpaceDN/>
              <w:adjustRightInd/>
              <w:spacing w:after="0"/>
              <w:ind w:right="0" w:firstLine="0"/>
              <w:textAlignment w:val="auto"/>
              <w:rPr>
                <w:b/>
                <w:bCs/>
                <w:sz w:val="16"/>
                <w:szCs w:val="16"/>
              </w:rPr>
            </w:pPr>
            <w:r w:rsidRPr="00953E79">
              <w:rPr>
                <w:b/>
                <w:bCs/>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r>
      <w:tr w:rsidR="005B052D" w:rsidRPr="009E057D" w14:paraId="32752F73" w14:textId="77777777" w:rsidTr="00A15594">
        <w:trPr>
          <w:trHeight w:val="20"/>
        </w:trPr>
        <w:tc>
          <w:tcPr>
            <w:tcW w:w="494" w:type="pct"/>
            <w:noWrap/>
            <w:vAlign w:val="center"/>
            <w:hideMark/>
          </w:tcPr>
          <w:p w14:paraId="3E090AE4"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Pr="009E057D">
              <w:rPr>
                <w:sz w:val="16"/>
                <w:szCs w:val="16"/>
              </w:rPr>
              <w:t>.1.</w:t>
            </w:r>
          </w:p>
        </w:tc>
        <w:tc>
          <w:tcPr>
            <w:tcW w:w="3011" w:type="pct"/>
            <w:noWrap/>
            <w:hideMark/>
          </w:tcPr>
          <w:p w14:paraId="7BF3B08E" w14:textId="77777777" w:rsidR="005B052D" w:rsidRPr="009E057D" w:rsidRDefault="00953E79" w:rsidP="005B052D">
            <w:pPr>
              <w:tabs>
                <w:tab w:val="num" w:pos="1268"/>
              </w:tabs>
              <w:suppressAutoHyphens w:val="0"/>
              <w:overflowPunct/>
              <w:autoSpaceDE/>
              <w:autoSpaceDN/>
              <w:adjustRightInd/>
              <w:spacing w:after="0"/>
              <w:ind w:right="0" w:firstLine="0"/>
              <w:jc w:val="both"/>
              <w:textAlignment w:val="auto"/>
              <w:rPr>
                <w:sz w:val="16"/>
                <w:szCs w:val="16"/>
              </w:rPr>
            </w:pPr>
            <w:r w:rsidRPr="00953E79">
              <w:rPr>
                <w:sz w:val="16"/>
                <w:szCs w:val="16"/>
              </w:rPr>
              <w:t>Работы по содержанию придомовой территории в холодный период года</w:t>
            </w:r>
          </w:p>
        </w:tc>
        <w:tc>
          <w:tcPr>
            <w:tcW w:w="777" w:type="pct"/>
            <w:gridSpan w:val="3"/>
            <w:noWrap/>
            <w:hideMark/>
          </w:tcPr>
          <w:p w14:paraId="4EC92EB9"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 </w:t>
            </w:r>
          </w:p>
        </w:tc>
        <w:tc>
          <w:tcPr>
            <w:tcW w:w="718" w:type="pct"/>
            <w:noWrap/>
            <w:hideMark/>
          </w:tcPr>
          <w:p w14:paraId="171241DB" w14:textId="77777777" w:rsidR="005B052D" w:rsidRPr="00DB5C4F"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Уборка СГО земельного участка</w:t>
            </w:r>
          </w:p>
        </w:tc>
      </w:tr>
      <w:tr w:rsidR="005B052D" w:rsidRPr="009E057D" w14:paraId="2369DB97" w14:textId="77777777" w:rsidTr="00A15594">
        <w:trPr>
          <w:trHeight w:val="20"/>
        </w:trPr>
        <w:tc>
          <w:tcPr>
            <w:tcW w:w="494" w:type="pct"/>
            <w:noWrap/>
            <w:vAlign w:val="center"/>
            <w:hideMark/>
          </w:tcPr>
          <w:p w14:paraId="54AA0DC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Pr="009E057D">
              <w:rPr>
                <w:sz w:val="16"/>
                <w:szCs w:val="16"/>
              </w:rPr>
              <w:t>.1.1.</w:t>
            </w:r>
          </w:p>
        </w:tc>
        <w:tc>
          <w:tcPr>
            <w:tcW w:w="3011" w:type="pct"/>
            <w:hideMark/>
          </w:tcPr>
          <w:p w14:paraId="1ADFF55F"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очистка наружных площадок у входных дверей от снега и наледи</w:t>
            </w:r>
          </w:p>
        </w:tc>
        <w:tc>
          <w:tcPr>
            <w:tcW w:w="777" w:type="pct"/>
            <w:gridSpan w:val="3"/>
            <w:hideMark/>
          </w:tcPr>
          <w:p w14:paraId="1CD50213" w14:textId="77777777" w:rsidR="005B052D" w:rsidRPr="009E057D" w:rsidRDefault="00953E79" w:rsidP="00953E79">
            <w:pPr>
              <w:tabs>
                <w:tab w:val="num" w:pos="1268"/>
              </w:tabs>
              <w:suppressAutoHyphens w:val="0"/>
              <w:overflowPunct/>
              <w:autoSpaceDE/>
              <w:autoSpaceDN/>
              <w:adjustRightInd/>
              <w:spacing w:after="0"/>
              <w:ind w:right="0" w:firstLine="0"/>
              <w:textAlignment w:val="auto"/>
              <w:rPr>
                <w:sz w:val="16"/>
                <w:szCs w:val="16"/>
              </w:rPr>
            </w:pPr>
            <w:r>
              <w:rPr>
                <w:sz w:val="16"/>
                <w:szCs w:val="16"/>
              </w:rPr>
              <w:t>По мере необходимости</w:t>
            </w:r>
          </w:p>
        </w:tc>
        <w:tc>
          <w:tcPr>
            <w:tcW w:w="718" w:type="pct"/>
            <w:noWrap/>
            <w:hideMark/>
          </w:tcPr>
          <w:p w14:paraId="32BD4E19" w14:textId="77777777" w:rsid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Уборка СГО земельного участка</w:t>
            </w:r>
          </w:p>
        </w:tc>
      </w:tr>
      <w:tr w:rsidR="005B052D" w:rsidRPr="009E057D" w14:paraId="4B3C07B4" w14:textId="77777777" w:rsidTr="00A15594">
        <w:trPr>
          <w:trHeight w:val="20"/>
        </w:trPr>
        <w:tc>
          <w:tcPr>
            <w:tcW w:w="494" w:type="pct"/>
            <w:noWrap/>
            <w:vAlign w:val="center"/>
            <w:hideMark/>
          </w:tcPr>
          <w:p w14:paraId="2F1A06C6"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Pr="009E057D">
              <w:rPr>
                <w:sz w:val="16"/>
                <w:szCs w:val="16"/>
              </w:rPr>
              <w:t>.1.2.</w:t>
            </w:r>
          </w:p>
        </w:tc>
        <w:tc>
          <w:tcPr>
            <w:tcW w:w="3011" w:type="pct"/>
            <w:hideMark/>
          </w:tcPr>
          <w:p w14:paraId="1482A862"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подметание территории в дни без снегопада, подметание свежевыпавшего и наносного снега толщиной до 2 см</w:t>
            </w:r>
          </w:p>
        </w:tc>
        <w:tc>
          <w:tcPr>
            <w:tcW w:w="777" w:type="pct"/>
            <w:gridSpan w:val="3"/>
            <w:hideMark/>
          </w:tcPr>
          <w:p w14:paraId="738271E5"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1 раз в сутки</w:t>
            </w:r>
          </w:p>
        </w:tc>
        <w:tc>
          <w:tcPr>
            <w:tcW w:w="718" w:type="pct"/>
            <w:noWrap/>
            <w:hideMark/>
          </w:tcPr>
          <w:p w14:paraId="6E58442B" w14:textId="77777777" w:rsid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Уборка СГО земельного участка</w:t>
            </w:r>
          </w:p>
        </w:tc>
      </w:tr>
      <w:tr w:rsidR="005B052D" w:rsidRPr="009E057D" w14:paraId="4E4A9432" w14:textId="77777777" w:rsidTr="00A15594">
        <w:trPr>
          <w:trHeight w:val="20"/>
        </w:trPr>
        <w:tc>
          <w:tcPr>
            <w:tcW w:w="494" w:type="pct"/>
            <w:noWrap/>
            <w:vAlign w:val="center"/>
            <w:hideMark/>
          </w:tcPr>
          <w:p w14:paraId="5900556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Pr="009E057D">
              <w:rPr>
                <w:sz w:val="16"/>
                <w:szCs w:val="16"/>
              </w:rPr>
              <w:t>.1.3.</w:t>
            </w:r>
          </w:p>
        </w:tc>
        <w:tc>
          <w:tcPr>
            <w:tcW w:w="3011" w:type="pct"/>
            <w:hideMark/>
          </w:tcPr>
          <w:p w14:paraId="7CD89E5D" w14:textId="77777777" w:rsidR="005B052D" w:rsidRPr="009E057D" w:rsidRDefault="00953E79" w:rsidP="005B052D">
            <w:pPr>
              <w:tabs>
                <w:tab w:val="num" w:pos="1268"/>
              </w:tabs>
              <w:suppressAutoHyphens w:val="0"/>
              <w:overflowPunct/>
              <w:autoSpaceDE/>
              <w:autoSpaceDN/>
              <w:adjustRightInd/>
              <w:spacing w:after="0"/>
              <w:ind w:right="0" w:firstLine="0"/>
              <w:jc w:val="both"/>
              <w:textAlignment w:val="auto"/>
              <w:rPr>
                <w:sz w:val="16"/>
                <w:szCs w:val="16"/>
              </w:rPr>
            </w:pPr>
            <w:r w:rsidRPr="00953E79">
              <w:rPr>
                <w:sz w:val="16"/>
                <w:szCs w:val="16"/>
              </w:rPr>
              <w:t>Сдвигание свежевыпавшего снега в дни сильных снегопадов, очистка придомовой территории от льда</w:t>
            </w:r>
          </w:p>
        </w:tc>
        <w:tc>
          <w:tcPr>
            <w:tcW w:w="777" w:type="pct"/>
            <w:gridSpan w:val="3"/>
            <w:hideMark/>
          </w:tcPr>
          <w:p w14:paraId="1D40491A" w14:textId="77777777" w:rsidR="005B052D" w:rsidRPr="009E057D" w:rsidRDefault="00953E79" w:rsidP="00953E79">
            <w:pPr>
              <w:tabs>
                <w:tab w:val="num" w:pos="1268"/>
              </w:tabs>
              <w:suppressAutoHyphens w:val="0"/>
              <w:overflowPunct/>
              <w:autoSpaceDE/>
              <w:autoSpaceDN/>
              <w:adjustRightInd/>
              <w:spacing w:after="0"/>
              <w:ind w:right="0" w:firstLine="0"/>
              <w:textAlignment w:val="auto"/>
              <w:rPr>
                <w:sz w:val="16"/>
                <w:szCs w:val="16"/>
              </w:rPr>
            </w:pPr>
            <w:r>
              <w:rPr>
                <w:sz w:val="16"/>
                <w:szCs w:val="16"/>
              </w:rPr>
              <w:t>По мере необходимости</w:t>
            </w:r>
          </w:p>
        </w:tc>
        <w:tc>
          <w:tcPr>
            <w:tcW w:w="718" w:type="pct"/>
            <w:noWrap/>
            <w:hideMark/>
          </w:tcPr>
          <w:p w14:paraId="464132E7" w14:textId="77777777" w:rsid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Уборка СГО земельного участка</w:t>
            </w:r>
          </w:p>
        </w:tc>
      </w:tr>
      <w:tr w:rsidR="005B052D" w:rsidRPr="009E057D" w14:paraId="2ACCDF8B" w14:textId="77777777" w:rsidTr="00A15594">
        <w:trPr>
          <w:trHeight w:val="20"/>
        </w:trPr>
        <w:tc>
          <w:tcPr>
            <w:tcW w:w="494" w:type="pct"/>
            <w:noWrap/>
            <w:vAlign w:val="center"/>
            <w:hideMark/>
          </w:tcPr>
          <w:p w14:paraId="1E24188F"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Pr="009E057D">
              <w:rPr>
                <w:sz w:val="16"/>
                <w:szCs w:val="16"/>
              </w:rPr>
              <w:t>.1.4.</w:t>
            </w:r>
          </w:p>
        </w:tc>
        <w:tc>
          <w:tcPr>
            <w:tcW w:w="3011" w:type="pct"/>
            <w:hideMark/>
          </w:tcPr>
          <w:p w14:paraId="69CEE9FB" w14:textId="77777777" w:rsidR="005B052D" w:rsidRPr="009E057D" w:rsidRDefault="00953E79" w:rsidP="005B052D">
            <w:pPr>
              <w:tabs>
                <w:tab w:val="num" w:pos="1268"/>
              </w:tabs>
              <w:suppressAutoHyphens w:val="0"/>
              <w:overflowPunct/>
              <w:autoSpaceDE/>
              <w:autoSpaceDN/>
              <w:adjustRightInd/>
              <w:spacing w:after="0"/>
              <w:ind w:right="0" w:firstLine="0"/>
              <w:jc w:val="both"/>
              <w:textAlignment w:val="auto"/>
              <w:rPr>
                <w:sz w:val="16"/>
                <w:szCs w:val="16"/>
              </w:rPr>
            </w:pPr>
            <w:r w:rsidRPr="00953E79">
              <w:rPr>
                <w:sz w:val="16"/>
                <w:szCs w:val="16"/>
              </w:rPr>
              <w:t>Посыпка территории песком или противогололедными составами и материалами</w:t>
            </w:r>
          </w:p>
        </w:tc>
        <w:tc>
          <w:tcPr>
            <w:tcW w:w="777" w:type="pct"/>
            <w:gridSpan w:val="3"/>
            <w:hideMark/>
          </w:tcPr>
          <w:p w14:paraId="41F33FB0"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1 раз в сутки во время гололеда</w:t>
            </w:r>
          </w:p>
        </w:tc>
        <w:tc>
          <w:tcPr>
            <w:tcW w:w="718" w:type="pct"/>
            <w:noWrap/>
            <w:hideMark/>
          </w:tcPr>
          <w:p w14:paraId="2BDF264B" w14:textId="77777777" w:rsid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Уборка СГО земельного участка</w:t>
            </w:r>
          </w:p>
        </w:tc>
      </w:tr>
      <w:tr w:rsidR="005B052D" w:rsidRPr="009E057D" w14:paraId="52ACDB4B" w14:textId="77777777" w:rsidTr="00A15594">
        <w:trPr>
          <w:trHeight w:val="20"/>
        </w:trPr>
        <w:tc>
          <w:tcPr>
            <w:tcW w:w="494" w:type="pct"/>
            <w:noWrap/>
            <w:vAlign w:val="center"/>
            <w:hideMark/>
          </w:tcPr>
          <w:p w14:paraId="10A8983D"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Pr="009E057D">
              <w:rPr>
                <w:sz w:val="16"/>
                <w:szCs w:val="16"/>
              </w:rPr>
              <w:t>.1.5.</w:t>
            </w:r>
          </w:p>
        </w:tc>
        <w:tc>
          <w:tcPr>
            <w:tcW w:w="3011" w:type="pct"/>
            <w:noWrap/>
            <w:hideMark/>
          </w:tcPr>
          <w:p w14:paraId="2EE50D3D" w14:textId="77777777" w:rsidR="005B052D" w:rsidRPr="009E057D" w:rsidRDefault="00953E79"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О</w:t>
            </w:r>
            <w:r w:rsidRPr="009E057D">
              <w:rPr>
                <w:sz w:val="16"/>
                <w:szCs w:val="16"/>
              </w:rPr>
              <w:t>чистка крышек люков колодцев и пожарных гидрантов от снега и льда толщиной слоя свыше 5 см;</w:t>
            </w:r>
          </w:p>
        </w:tc>
        <w:tc>
          <w:tcPr>
            <w:tcW w:w="777" w:type="pct"/>
            <w:gridSpan w:val="3"/>
            <w:hideMark/>
          </w:tcPr>
          <w:p w14:paraId="2439B607" w14:textId="77777777" w:rsidR="005B052D" w:rsidRPr="009E057D" w:rsidRDefault="00953E79" w:rsidP="005B052D">
            <w:pPr>
              <w:tabs>
                <w:tab w:val="num" w:pos="1268"/>
              </w:tabs>
              <w:suppressAutoHyphens w:val="0"/>
              <w:overflowPunct/>
              <w:autoSpaceDE/>
              <w:autoSpaceDN/>
              <w:adjustRightInd/>
              <w:spacing w:after="0"/>
              <w:ind w:right="0" w:firstLine="0"/>
              <w:jc w:val="both"/>
              <w:textAlignment w:val="auto"/>
              <w:rPr>
                <w:sz w:val="16"/>
                <w:szCs w:val="16"/>
              </w:rPr>
            </w:pPr>
            <w:proofErr w:type="gramStart"/>
            <w:r>
              <w:rPr>
                <w:sz w:val="16"/>
                <w:szCs w:val="16"/>
              </w:rPr>
              <w:t>По  мере</w:t>
            </w:r>
            <w:proofErr w:type="gramEnd"/>
            <w:r>
              <w:rPr>
                <w:sz w:val="16"/>
                <w:szCs w:val="16"/>
              </w:rPr>
              <w:t xml:space="preserve"> необходимости</w:t>
            </w:r>
          </w:p>
        </w:tc>
        <w:tc>
          <w:tcPr>
            <w:tcW w:w="718" w:type="pct"/>
            <w:noWrap/>
            <w:hideMark/>
          </w:tcPr>
          <w:p w14:paraId="5508EE5A" w14:textId="77777777" w:rsid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Уборка СГО земельного участка</w:t>
            </w:r>
          </w:p>
        </w:tc>
      </w:tr>
      <w:tr w:rsidR="005B052D" w:rsidRPr="009E057D" w14:paraId="525C485A" w14:textId="77777777" w:rsidTr="00A15594">
        <w:trPr>
          <w:trHeight w:val="20"/>
        </w:trPr>
        <w:tc>
          <w:tcPr>
            <w:tcW w:w="494" w:type="pct"/>
            <w:noWrap/>
            <w:vAlign w:val="center"/>
            <w:hideMark/>
          </w:tcPr>
          <w:p w14:paraId="4C65BBF7"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Pr="009E057D">
              <w:rPr>
                <w:sz w:val="16"/>
                <w:szCs w:val="16"/>
              </w:rPr>
              <w:t>.1.6.</w:t>
            </w:r>
          </w:p>
        </w:tc>
        <w:tc>
          <w:tcPr>
            <w:tcW w:w="3011" w:type="pct"/>
            <w:noWrap/>
            <w:hideMark/>
          </w:tcPr>
          <w:p w14:paraId="75E8C5E6" w14:textId="77777777" w:rsidR="005B052D" w:rsidRPr="009E057D" w:rsidRDefault="00953E79"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О</w:t>
            </w:r>
            <w:r w:rsidRPr="009E057D">
              <w:rPr>
                <w:sz w:val="16"/>
                <w:szCs w:val="16"/>
              </w:rPr>
              <w:t>чистка придомовой территории от снега наносного происхождения (или подметание такой территории, свободной от снежного покрова);</w:t>
            </w:r>
          </w:p>
        </w:tc>
        <w:tc>
          <w:tcPr>
            <w:tcW w:w="777" w:type="pct"/>
            <w:gridSpan w:val="3"/>
            <w:hideMark/>
          </w:tcPr>
          <w:p w14:paraId="7DFCFA38" w14:textId="77777777" w:rsidR="005B052D" w:rsidRPr="009E057D" w:rsidRDefault="00953E79" w:rsidP="005B052D">
            <w:pPr>
              <w:tabs>
                <w:tab w:val="num" w:pos="1268"/>
              </w:tabs>
              <w:suppressAutoHyphens w:val="0"/>
              <w:overflowPunct/>
              <w:autoSpaceDE/>
              <w:autoSpaceDN/>
              <w:adjustRightInd/>
              <w:spacing w:after="0"/>
              <w:ind w:right="0" w:firstLine="0"/>
              <w:jc w:val="both"/>
              <w:textAlignment w:val="auto"/>
              <w:rPr>
                <w:sz w:val="16"/>
                <w:szCs w:val="16"/>
              </w:rPr>
            </w:pPr>
            <w:proofErr w:type="gramStart"/>
            <w:r>
              <w:rPr>
                <w:sz w:val="16"/>
                <w:szCs w:val="16"/>
              </w:rPr>
              <w:t>По  мере</w:t>
            </w:r>
            <w:proofErr w:type="gramEnd"/>
            <w:r>
              <w:rPr>
                <w:sz w:val="16"/>
                <w:szCs w:val="16"/>
              </w:rPr>
              <w:t xml:space="preserve"> необходимости</w:t>
            </w:r>
          </w:p>
        </w:tc>
        <w:tc>
          <w:tcPr>
            <w:tcW w:w="718" w:type="pct"/>
            <w:noWrap/>
            <w:hideMark/>
          </w:tcPr>
          <w:p w14:paraId="6D18254F" w14:textId="77777777" w:rsid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Уборка СГО земельного участка</w:t>
            </w:r>
          </w:p>
        </w:tc>
      </w:tr>
      <w:tr w:rsidR="005B052D" w:rsidRPr="009E057D" w14:paraId="20A092AC" w14:textId="77777777" w:rsidTr="00A15594">
        <w:trPr>
          <w:trHeight w:val="20"/>
        </w:trPr>
        <w:tc>
          <w:tcPr>
            <w:tcW w:w="494" w:type="pct"/>
            <w:noWrap/>
            <w:vAlign w:val="center"/>
            <w:hideMark/>
          </w:tcPr>
          <w:p w14:paraId="395079E4"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Pr="009E057D">
              <w:rPr>
                <w:sz w:val="16"/>
                <w:szCs w:val="16"/>
              </w:rPr>
              <w:t>.1.7.</w:t>
            </w:r>
          </w:p>
        </w:tc>
        <w:tc>
          <w:tcPr>
            <w:tcW w:w="3011" w:type="pct"/>
            <w:noWrap/>
            <w:hideMark/>
          </w:tcPr>
          <w:p w14:paraId="5F60E775" w14:textId="77777777" w:rsidR="005B052D" w:rsidRPr="009E057D" w:rsidRDefault="00953E79"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О</w:t>
            </w:r>
            <w:r w:rsidRPr="009E057D">
              <w:rPr>
                <w:sz w:val="16"/>
                <w:szCs w:val="16"/>
              </w:rPr>
              <w:t>чистка придомовой территории от наледи и льда;</w:t>
            </w:r>
          </w:p>
        </w:tc>
        <w:tc>
          <w:tcPr>
            <w:tcW w:w="777" w:type="pct"/>
            <w:gridSpan w:val="3"/>
            <w:hideMark/>
          </w:tcPr>
          <w:p w14:paraId="239C6639" w14:textId="617DA83C" w:rsidR="005B052D" w:rsidRPr="009E057D" w:rsidRDefault="006455D3"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1 раз в двое суток</w:t>
            </w:r>
            <w:r w:rsidRPr="009E057D">
              <w:rPr>
                <w:sz w:val="16"/>
                <w:szCs w:val="16"/>
              </w:rPr>
              <w:t xml:space="preserve"> во время гололеда</w:t>
            </w:r>
          </w:p>
        </w:tc>
        <w:tc>
          <w:tcPr>
            <w:tcW w:w="718" w:type="pct"/>
            <w:noWrap/>
            <w:hideMark/>
          </w:tcPr>
          <w:p w14:paraId="420A4FB4" w14:textId="77777777" w:rsid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Уборка СГО земельного участка</w:t>
            </w:r>
          </w:p>
        </w:tc>
      </w:tr>
      <w:tr w:rsidR="005B052D" w:rsidRPr="009E057D" w14:paraId="1DF4F02C" w14:textId="77777777" w:rsidTr="00A15594">
        <w:trPr>
          <w:trHeight w:val="20"/>
        </w:trPr>
        <w:tc>
          <w:tcPr>
            <w:tcW w:w="494" w:type="pct"/>
            <w:noWrap/>
            <w:vAlign w:val="center"/>
            <w:hideMark/>
          </w:tcPr>
          <w:p w14:paraId="4B2781A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Pr="009E057D">
              <w:rPr>
                <w:sz w:val="16"/>
                <w:szCs w:val="16"/>
              </w:rPr>
              <w:t>.1.8.</w:t>
            </w:r>
          </w:p>
        </w:tc>
        <w:tc>
          <w:tcPr>
            <w:tcW w:w="3011" w:type="pct"/>
            <w:noWrap/>
            <w:hideMark/>
          </w:tcPr>
          <w:p w14:paraId="45A52A0C" w14:textId="77777777" w:rsidR="005B052D" w:rsidRPr="009E057D" w:rsidRDefault="00953E79"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О</w:t>
            </w:r>
            <w:r w:rsidRPr="009E057D">
              <w:rPr>
                <w:sz w:val="16"/>
                <w:szCs w:val="16"/>
              </w:rPr>
              <w:t>чистка от мусора урн,</w:t>
            </w:r>
            <w:r>
              <w:rPr>
                <w:sz w:val="16"/>
                <w:szCs w:val="16"/>
              </w:rPr>
              <w:t xml:space="preserve"> установленных возле подъездов</w:t>
            </w:r>
            <w:r w:rsidRPr="009E057D">
              <w:rPr>
                <w:sz w:val="16"/>
                <w:szCs w:val="16"/>
              </w:rPr>
              <w:t>, уборка контейнерных площадок, расположенных на придомовой территории общего имущества многоквартирного дома;</w:t>
            </w:r>
          </w:p>
        </w:tc>
        <w:tc>
          <w:tcPr>
            <w:tcW w:w="777" w:type="pct"/>
            <w:gridSpan w:val="3"/>
            <w:hideMark/>
          </w:tcPr>
          <w:p w14:paraId="6C4AF469" w14:textId="2CABE7A8" w:rsidR="005B052D" w:rsidRPr="009E057D" w:rsidRDefault="00953E79" w:rsidP="00953E79">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1 раз в сутки</w:t>
            </w:r>
            <w:r w:rsidR="005B052D" w:rsidRPr="009E057D">
              <w:rPr>
                <w:sz w:val="16"/>
                <w:szCs w:val="16"/>
              </w:rPr>
              <w:t xml:space="preserve"> </w:t>
            </w:r>
          </w:p>
        </w:tc>
        <w:tc>
          <w:tcPr>
            <w:tcW w:w="718" w:type="pct"/>
            <w:noWrap/>
            <w:hideMark/>
          </w:tcPr>
          <w:p w14:paraId="128F491F" w14:textId="77777777" w:rsid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Уборка СГО земельного участка</w:t>
            </w:r>
          </w:p>
        </w:tc>
      </w:tr>
      <w:tr w:rsidR="00953E79" w:rsidRPr="009E057D" w14:paraId="319E53F7" w14:textId="77777777" w:rsidTr="00A15594">
        <w:trPr>
          <w:trHeight w:val="20"/>
        </w:trPr>
        <w:tc>
          <w:tcPr>
            <w:tcW w:w="494" w:type="pct"/>
            <w:noWrap/>
            <w:vAlign w:val="center"/>
            <w:hideMark/>
          </w:tcPr>
          <w:p w14:paraId="58AE8D84" w14:textId="77777777" w:rsidR="00953E79" w:rsidRPr="009E057D" w:rsidRDefault="00953E79" w:rsidP="00953E79">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001233B7">
              <w:rPr>
                <w:sz w:val="16"/>
                <w:szCs w:val="16"/>
              </w:rPr>
              <w:t>.2.</w:t>
            </w:r>
          </w:p>
        </w:tc>
        <w:tc>
          <w:tcPr>
            <w:tcW w:w="3011" w:type="pct"/>
            <w:noWrap/>
            <w:hideMark/>
          </w:tcPr>
          <w:p w14:paraId="3B77F05F" w14:textId="77777777" w:rsidR="00953E79" w:rsidRPr="00420E3C" w:rsidRDefault="00953E79" w:rsidP="00953E79">
            <w:pPr>
              <w:tabs>
                <w:tab w:val="num" w:pos="1268"/>
              </w:tabs>
              <w:spacing w:after="0"/>
              <w:ind w:firstLine="0"/>
              <w:rPr>
                <w:b/>
                <w:sz w:val="16"/>
                <w:szCs w:val="16"/>
              </w:rPr>
            </w:pPr>
            <w:r w:rsidRPr="00420E3C">
              <w:rPr>
                <w:b/>
                <w:sz w:val="16"/>
                <w:szCs w:val="16"/>
              </w:rPr>
              <w:t xml:space="preserve">Работы по содержанию придомовой территории в теплый период года </w:t>
            </w:r>
          </w:p>
        </w:tc>
        <w:tc>
          <w:tcPr>
            <w:tcW w:w="777" w:type="pct"/>
            <w:gridSpan w:val="3"/>
            <w:hideMark/>
          </w:tcPr>
          <w:p w14:paraId="034D4A2D" w14:textId="77777777" w:rsidR="00953E79" w:rsidRPr="009E057D" w:rsidRDefault="00953E79" w:rsidP="00953E79">
            <w:pPr>
              <w:tabs>
                <w:tab w:val="num" w:pos="1268"/>
              </w:tabs>
              <w:suppressAutoHyphens w:val="0"/>
              <w:overflowPunct/>
              <w:autoSpaceDE/>
              <w:autoSpaceDN/>
              <w:adjustRightInd/>
              <w:spacing w:after="0"/>
              <w:ind w:right="0" w:firstLine="0"/>
              <w:jc w:val="both"/>
              <w:textAlignment w:val="auto"/>
              <w:rPr>
                <w:sz w:val="16"/>
                <w:szCs w:val="16"/>
              </w:rPr>
            </w:pPr>
          </w:p>
        </w:tc>
        <w:tc>
          <w:tcPr>
            <w:tcW w:w="718" w:type="pct"/>
            <w:noWrap/>
            <w:hideMark/>
          </w:tcPr>
          <w:p w14:paraId="472355C5" w14:textId="77777777" w:rsidR="00953E79" w:rsidRDefault="00953E79" w:rsidP="00953E79">
            <w:pPr>
              <w:tabs>
                <w:tab w:val="num" w:pos="1268"/>
              </w:tabs>
              <w:suppressAutoHyphens w:val="0"/>
              <w:overflowPunct/>
              <w:autoSpaceDE/>
              <w:autoSpaceDN/>
              <w:adjustRightInd/>
              <w:spacing w:after="0"/>
              <w:ind w:right="0" w:firstLine="0"/>
              <w:textAlignment w:val="auto"/>
              <w:rPr>
                <w:sz w:val="16"/>
                <w:szCs w:val="16"/>
              </w:rPr>
            </w:pPr>
            <w:r>
              <w:rPr>
                <w:sz w:val="16"/>
                <w:szCs w:val="16"/>
              </w:rPr>
              <w:t>Уборка СГО земельного участка</w:t>
            </w:r>
          </w:p>
        </w:tc>
      </w:tr>
      <w:tr w:rsidR="005B052D" w:rsidRPr="009E057D" w14:paraId="75FE7226" w14:textId="77777777" w:rsidTr="00A15594">
        <w:trPr>
          <w:trHeight w:val="20"/>
        </w:trPr>
        <w:tc>
          <w:tcPr>
            <w:tcW w:w="494" w:type="pct"/>
            <w:noWrap/>
            <w:vAlign w:val="center"/>
            <w:hideMark/>
          </w:tcPr>
          <w:p w14:paraId="2207FCB4" w14:textId="77777777" w:rsidR="005B052D" w:rsidRPr="009E057D" w:rsidRDefault="00EE0B40" w:rsidP="005B052D">
            <w:pPr>
              <w:tabs>
                <w:tab w:val="num" w:pos="1268"/>
              </w:tabs>
              <w:suppressAutoHyphens w:val="0"/>
              <w:overflowPunct/>
              <w:autoSpaceDE/>
              <w:autoSpaceDN/>
              <w:adjustRightInd/>
              <w:spacing w:after="0"/>
              <w:ind w:right="0" w:firstLine="0"/>
              <w:jc w:val="center"/>
              <w:textAlignment w:val="auto"/>
              <w:rPr>
                <w:sz w:val="16"/>
                <w:szCs w:val="16"/>
              </w:rPr>
            </w:pPr>
            <w:r w:rsidRPr="00EE0B40">
              <w:rPr>
                <w:sz w:val="16"/>
                <w:szCs w:val="16"/>
              </w:rPr>
              <w:lastRenderedPageBreak/>
              <w:t>22.2.</w:t>
            </w:r>
            <w:r>
              <w:rPr>
                <w:sz w:val="16"/>
                <w:szCs w:val="16"/>
              </w:rPr>
              <w:t>1</w:t>
            </w:r>
          </w:p>
        </w:tc>
        <w:tc>
          <w:tcPr>
            <w:tcW w:w="3011" w:type="pct"/>
            <w:noWrap/>
            <w:hideMark/>
          </w:tcPr>
          <w:p w14:paraId="2776544B"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уборка крыльца и площадки перед входом в подъезд.</w:t>
            </w:r>
          </w:p>
        </w:tc>
        <w:tc>
          <w:tcPr>
            <w:tcW w:w="777" w:type="pct"/>
            <w:gridSpan w:val="3"/>
            <w:hideMark/>
          </w:tcPr>
          <w:p w14:paraId="018C7EFE"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1 раз в сутки</w:t>
            </w:r>
          </w:p>
        </w:tc>
        <w:tc>
          <w:tcPr>
            <w:tcW w:w="718" w:type="pct"/>
            <w:noWrap/>
            <w:hideMark/>
          </w:tcPr>
          <w:p w14:paraId="05F07D2A" w14:textId="77777777" w:rsidR="005B052D" w:rsidRDefault="00953E79" w:rsidP="005B052D">
            <w:pPr>
              <w:tabs>
                <w:tab w:val="num" w:pos="1268"/>
              </w:tabs>
              <w:suppressAutoHyphens w:val="0"/>
              <w:overflowPunct/>
              <w:autoSpaceDE/>
              <w:autoSpaceDN/>
              <w:adjustRightInd/>
              <w:spacing w:after="0"/>
              <w:ind w:right="0" w:firstLine="0"/>
              <w:textAlignment w:val="auto"/>
              <w:rPr>
                <w:sz w:val="16"/>
                <w:szCs w:val="16"/>
              </w:rPr>
            </w:pPr>
            <w:r>
              <w:rPr>
                <w:sz w:val="16"/>
                <w:szCs w:val="16"/>
              </w:rPr>
              <w:t>Уборка СГО земельного участка</w:t>
            </w:r>
          </w:p>
        </w:tc>
      </w:tr>
      <w:tr w:rsidR="005B052D" w:rsidRPr="009E057D" w14:paraId="50B9A0FE" w14:textId="77777777" w:rsidTr="00A15594">
        <w:trPr>
          <w:trHeight w:val="20"/>
        </w:trPr>
        <w:tc>
          <w:tcPr>
            <w:tcW w:w="494" w:type="pct"/>
            <w:noWrap/>
            <w:vAlign w:val="center"/>
            <w:hideMark/>
          </w:tcPr>
          <w:p w14:paraId="3D6E027D"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sidRPr="009E057D">
              <w:rPr>
                <w:sz w:val="16"/>
                <w:szCs w:val="16"/>
              </w:rPr>
              <w:t>2</w:t>
            </w:r>
            <w:r>
              <w:rPr>
                <w:sz w:val="16"/>
                <w:szCs w:val="16"/>
              </w:rPr>
              <w:t>2</w:t>
            </w:r>
            <w:r w:rsidRPr="009E057D">
              <w:rPr>
                <w:sz w:val="16"/>
                <w:szCs w:val="16"/>
              </w:rPr>
              <w:t>.2.</w:t>
            </w:r>
            <w:r w:rsidR="00EE0B40">
              <w:rPr>
                <w:sz w:val="16"/>
                <w:szCs w:val="16"/>
              </w:rPr>
              <w:t>2</w:t>
            </w:r>
          </w:p>
        </w:tc>
        <w:tc>
          <w:tcPr>
            <w:tcW w:w="3011" w:type="pct"/>
            <w:noWrap/>
            <w:hideMark/>
          </w:tcPr>
          <w:p w14:paraId="4062588A" w14:textId="77777777" w:rsidR="005B052D" w:rsidRPr="009E057D" w:rsidRDefault="00953E79"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П</w:t>
            </w:r>
            <w:r w:rsidRPr="009E057D">
              <w:rPr>
                <w:sz w:val="16"/>
                <w:szCs w:val="16"/>
              </w:rPr>
              <w:t>одметание и уборка придомовой территории</w:t>
            </w:r>
          </w:p>
        </w:tc>
        <w:tc>
          <w:tcPr>
            <w:tcW w:w="777" w:type="pct"/>
            <w:gridSpan w:val="3"/>
            <w:hideMark/>
          </w:tcPr>
          <w:p w14:paraId="17EB8BE3"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 </w:t>
            </w:r>
            <w:r w:rsidR="00ED548E" w:rsidRPr="009E057D">
              <w:rPr>
                <w:sz w:val="16"/>
                <w:szCs w:val="16"/>
              </w:rPr>
              <w:t>1 раз в сутки</w:t>
            </w:r>
          </w:p>
        </w:tc>
        <w:tc>
          <w:tcPr>
            <w:tcW w:w="718" w:type="pct"/>
            <w:noWrap/>
            <w:hideMark/>
          </w:tcPr>
          <w:p w14:paraId="42625091" w14:textId="77777777" w:rsidR="005B052D" w:rsidRDefault="00ED548E" w:rsidP="005B052D">
            <w:pPr>
              <w:tabs>
                <w:tab w:val="num" w:pos="1268"/>
              </w:tabs>
              <w:suppressAutoHyphens w:val="0"/>
              <w:overflowPunct/>
              <w:autoSpaceDE/>
              <w:autoSpaceDN/>
              <w:adjustRightInd/>
              <w:spacing w:after="0"/>
              <w:ind w:right="0" w:firstLine="0"/>
              <w:textAlignment w:val="auto"/>
              <w:rPr>
                <w:sz w:val="16"/>
                <w:szCs w:val="16"/>
              </w:rPr>
            </w:pPr>
            <w:r w:rsidRPr="00E7665F">
              <w:rPr>
                <w:sz w:val="16"/>
                <w:szCs w:val="16"/>
              </w:rPr>
              <w:t>Уборка СГО земельного участка</w:t>
            </w:r>
          </w:p>
        </w:tc>
      </w:tr>
      <w:tr w:rsidR="005B052D" w:rsidRPr="009E057D" w14:paraId="5588BE63" w14:textId="77777777" w:rsidTr="00A15594">
        <w:trPr>
          <w:trHeight w:val="20"/>
        </w:trPr>
        <w:tc>
          <w:tcPr>
            <w:tcW w:w="494" w:type="pct"/>
            <w:noWrap/>
            <w:vAlign w:val="center"/>
            <w:hideMark/>
          </w:tcPr>
          <w:p w14:paraId="7C6213B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22.2.</w:t>
            </w:r>
            <w:r w:rsidR="00EE0B40">
              <w:rPr>
                <w:sz w:val="16"/>
                <w:szCs w:val="16"/>
              </w:rPr>
              <w:t>3</w:t>
            </w:r>
            <w:r w:rsidRPr="009E057D">
              <w:rPr>
                <w:sz w:val="16"/>
                <w:szCs w:val="16"/>
              </w:rPr>
              <w:t>.</w:t>
            </w:r>
          </w:p>
        </w:tc>
        <w:tc>
          <w:tcPr>
            <w:tcW w:w="3011" w:type="pct"/>
            <w:noWrap/>
            <w:hideMark/>
          </w:tcPr>
          <w:p w14:paraId="599ABBA7" w14:textId="77777777" w:rsidR="005B052D" w:rsidRPr="009E057D" w:rsidRDefault="00953E79"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О</w:t>
            </w:r>
            <w:r w:rsidRPr="009E057D">
              <w:rPr>
                <w:sz w:val="16"/>
                <w:szCs w:val="16"/>
              </w:rPr>
              <w:t>чистка от мусора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777" w:type="pct"/>
            <w:gridSpan w:val="3"/>
            <w:hideMark/>
          </w:tcPr>
          <w:p w14:paraId="201DD8CD"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1 раз в сутки</w:t>
            </w:r>
          </w:p>
        </w:tc>
        <w:tc>
          <w:tcPr>
            <w:tcW w:w="718" w:type="pct"/>
            <w:noWrap/>
            <w:hideMark/>
          </w:tcPr>
          <w:p w14:paraId="3412EFDD" w14:textId="77777777" w:rsidR="005B052D" w:rsidRDefault="00ED548E" w:rsidP="005B052D">
            <w:pPr>
              <w:tabs>
                <w:tab w:val="num" w:pos="1268"/>
              </w:tabs>
              <w:suppressAutoHyphens w:val="0"/>
              <w:overflowPunct/>
              <w:autoSpaceDE/>
              <w:autoSpaceDN/>
              <w:adjustRightInd/>
              <w:spacing w:after="0"/>
              <w:ind w:right="0" w:firstLine="0"/>
              <w:textAlignment w:val="auto"/>
              <w:rPr>
                <w:sz w:val="16"/>
                <w:szCs w:val="16"/>
              </w:rPr>
            </w:pPr>
            <w:r w:rsidRPr="00E7665F">
              <w:rPr>
                <w:sz w:val="16"/>
                <w:szCs w:val="16"/>
              </w:rPr>
              <w:t>Уборка СГО земельного участка</w:t>
            </w:r>
          </w:p>
        </w:tc>
      </w:tr>
      <w:tr w:rsidR="005B052D" w:rsidRPr="009E057D" w14:paraId="0C4C5D4D" w14:textId="77777777" w:rsidTr="00A15594">
        <w:trPr>
          <w:trHeight w:val="20"/>
        </w:trPr>
        <w:tc>
          <w:tcPr>
            <w:tcW w:w="494" w:type="pct"/>
            <w:noWrap/>
            <w:vAlign w:val="center"/>
            <w:hideMark/>
          </w:tcPr>
          <w:p w14:paraId="79FCB247"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00EE0B40">
              <w:rPr>
                <w:sz w:val="16"/>
                <w:szCs w:val="16"/>
              </w:rPr>
              <w:t>.2.4</w:t>
            </w:r>
            <w:r w:rsidRPr="009E057D">
              <w:rPr>
                <w:sz w:val="16"/>
                <w:szCs w:val="16"/>
              </w:rPr>
              <w:t>.</w:t>
            </w:r>
          </w:p>
        </w:tc>
        <w:tc>
          <w:tcPr>
            <w:tcW w:w="3011" w:type="pct"/>
            <w:noWrap/>
            <w:hideMark/>
          </w:tcPr>
          <w:p w14:paraId="6E505795" w14:textId="77777777" w:rsidR="005B052D" w:rsidRPr="009E057D" w:rsidRDefault="00ED548E"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П</w:t>
            </w:r>
            <w:r w:rsidRPr="009E057D">
              <w:rPr>
                <w:sz w:val="16"/>
                <w:szCs w:val="16"/>
              </w:rPr>
              <w:t>ромывка ур</w:t>
            </w:r>
            <w:r>
              <w:rPr>
                <w:sz w:val="16"/>
                <w:szCs w:val="16"/>
              </w:rPr>
              <w:t>н, установленных возле подъезда</w:t>
            </w:r>
          </w:p>
        </w:tc>
        <w:tc>
          <w:tcPr>
            <w:tcW w:w="777" w:type="pct"/>
            <w:gridSpan w:val="3"/>
            <w:hideMark/>
          </w:tcPr>
          <w:p w14:paraId="1B3CF0D5" w14:textId="77777777" w:rsidR="005B052D" w:rsidRPr="009E057D" w:rsidRDefault="00ED548E"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2 раза в месяц</w:t>
            </w:r>
          </w:p>
        </w:tc>
        <w:tc>
          <w:tcPr>
            <w:tcW w:w="718" w:type="pct"/>
            <w:noWrap/>
            <w:hideMark/>
          </w:tcPr>
          <w:p w14:paraId="0BEFDF0B" w14:textId="77777777" w:rsidR="005B052D" w:rsidRDefault="00ED548E" w:rsidP="005B052D">
            <w:pPr>
              <w:tabs>
                <w:tab w:val="num" w:pos="1268"/>
              </w:tabs>
              <w:suppressAutoHyphens w:val="0"/>
              <w:overflowPunct/>
              <w:autoSpaceDE/>
              <w:autoSpaceDN/>
              <w:adjustRightInd/>
              <w:spacing w:after="0"/>
              <w:ind w:right="0" w:firstLine="0"/>
              <w:textAlignment w:val="auto"/>
              <w:rPr>
                <w:sz w:val="16"/>
                <w:szCs w:val="16"/>
              </w:rPr>
            </w:pPr>
            <w:r w:rsidRPr="00E7665F">
              <w:rPr>
                <w:sz w:val="16"/>
                <w:szCs w:val="16"/>
              </w:rPr>
              <w:t>Уборка СГО земельного участка</w:t>
            </w:r>
          </w:p>
        </w:tc>
      </w:tr>
      <w:tr w:rsidR="005B052D" w:rsidRPr="009E057D" w14:paraId="039C2CDF" w14:textId="77777777" w:rsidTr="00A15594">
        <w:trPr>
          <w:trHeight w:val="20"/>
        </w:trPr>
        <w:tc>
          <w:tcPr>
            <w:tcW w:w="494" w:type="pct"/>
            <w:noWrap/>
            <w:vAlign w:val="center"/>
            <w:hideMark/>
          </w:tcPr>
          <w:p w14:paraId="68A3FE34"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00EE0B40">
              <w:rPr>
                <w:sz w:val="16"/>
                <w:szCs w:val="16"/>
              </w:rPr>
              <w:t>.2.5</w:t>
            </w:r>
            <w:r w:rsidRPr="009E057D">
              <w:rPr>
                <w:sz w:val="16"/>
                <w:szCs w:val="16"/>
              </w:rPr>
              <w:t>.</w:t>
            </w:r>
          </w:p>
        </w:tc>
        <w:tc>
          <w:tcPr>
            <w:tcW w:w="3011" w:type="pct"/>
            <w:noWrap/>
            <w:hideMark/>
          </w:tcPr>
          <w:p w14:paraId="765C09AC" w14:textId="59E2D40C" w:rsidR="005B052D" w:rsidRPr="009E057D" w:rsidRDefault="00ED548E"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У</w:t>
            </w:r>
            <w:r w:rsidRPr="009E057D">
              <w:rPr>
                <w:sz w:val="16"/>
                <w:szCs w:val="16"/>
              </w:rPr>
              <w:t xml:space="preserve">борка газонов </w:t>
            </w:r>
          </w:p>
        </w:tc>
        <w:tc>
          <w:tcPr>
            <w:tcW w:w="777" w:type="pct"/>
            <w:gridSpan w:val="3"/>
            <w:hideMark/>
          </w:tcPr>
          <w:p w14:paraId="43EC0432"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1 раз в сутки</w:t>
            </w:r>
          </w:p>
        </w:tc>
        <w:tc>
          <w:tcPr>
            <w:tcW w:w="718" w:type="pct"/>
            <w:noWrap/>
            <w:hideMark/>
          </w:tcPr>
          <w:p w14:paraId="5069BD9E" w14:textId="77777777" w:rsidR="005B052D" w:rsidRDefault="00ED548E" w:rsidP="005B052D">
            <w:pPr>
              <w:tabs>
                <w:tab w:val="num" w:pos="1268"/>
              </w:tabs>
              <w:suppressAutoHyphens w:val="0"/>
              <w:overflowPunct/>
              <w:autoSpaceDE/>
              <w:autoSpaceDN/>
              <w:adjustRightInd/>
              <w:spacing w:after="0"/>
              <w:ind w:right="0" w:firstLine="0"/>
              <w:textAlignment w:val="auto"/>
              <w:rPr>
                <w:sz w:val="16"/>
                <w:szCs w:val="16"/>
              </w:rPr>
            </w:pPr>
            <w:r w:rsidRPr="00E7665F">
              <w:rPr>
                <w:sz w:val="16"/>
                <w:szCs w:val="16"/>
              </w:rPr>
              <w:t>Уборка СГО земельного участка</w:t>
            </w:r>
          </w:p>
        </w:tc>
      </w:tr>
      <w:tr w:rsidR="005B052D" w:rsidRPr="009E057D" w14:paraId="74DDA6D6" w14:textId="77777777" w:rsidTr="00A15594">
        <w:trPr>
          <w:trHeight w:val="20"/>
        </w:trPr>
        <w:tc>
          <w:tcPr>
            <w:tcW w:w="494" w:type="pct"/>
            <w:noWrap/>
            <w:vAlign w:val="center"/>
            <w:hideMark/>
          </w:tcPr>
          <w:p w14:paraId="19720BA8"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00EE0B40">
              <w:rPr>
                <w:sz w:val="16"/>
                <w:szCs w:val="16"/>
              </w:rPr>
              <w:t>.2.6</w:t>
            </w:r>
            <w:r w:rsidRPr="009E057D">
              <w:rPr>
                <w:sz w:val="16"/>
                <w:szCs w:val="16"/>
              </w:rPr>
              <w:t>.</w:t>
            </w:r>
          </w:p>
        </w:tc>
        <w:tc>
          <w:tcPr>
            <w:tcW w:w="3011" w:type="pct"/>
            <w:noWrap/>
            <w:hideMark/>
          </w:tcPr>
          <w:p w14:paraId="4735D8B0" w14:textId="77777777" w:rsidR="005B052D" w:rsidRPr="009E057D" w:rsidRDefault="00ED548E"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Прочистка ливнестоков</w:t>
            </w:r>
          </w:p>
        </w:tc>
        <w:tc>
          <w:tcPr>
            <w:tcW w:w="777" w:type="pct"/>
            <w:gridSpan w:val="3"/>
            <w:hideMark/>
          </w:tcPr>
          <w:p w14:paraId="77C6BBAA" w14:textId="77777777" w:rsidR="005B052D" w:rsidRPr="009E057D" w:rsidRDefault="00ED548E" w:rsidP="00ED548E">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18" w:type="pct"/>
            <w:noWrap/>
            <w:hideMark/>
          </w:tcPr>
          <w:p w14:paraId="1E1A5FE5" w14:textId="77777777" w:rsidR="005B052D" w:rsidRDefault="00ED548E" w:rsidP="005B052D">
            <w:pPr>
              <w:tabs>
                <w:tab w:val="num" w:pos="1268"/>
              </w:tabs>
              <w:suppressAutoHyphens w:val="0"/>
              <w:overflowPunct/>
              <w:autoSpaceDE/>
              <w:autoSpaceDN/>
              <w:adjustRightInd/>
              <w:spacing w:after="0"/>
              <w:ind w:right="0" w:firstLine="0"/>
              <w:textAlignment w:val="auto"/>
              <w:rPr>
                <w:sz w:val="16"/>
                <w:szCs w:val="16"/>
              </w:rPr>
            </w:pPr>
            <w:r w:rsidRPr="00E7665F">
              <w:rPr>
                <w:sz w:val="16"/>
                <w:szCs w:val="16"/>
              </w:rPr>
              <w:t>Уборка СГО земельного участка</w:t>
            </w:r>
          </w:p>
        </w:tc>
      </w:tr>
      <w:tr w:rsidR="00ED548E" w:rsidRPr="009E057D" w14:paraId="7A59E5AF" w14:textId="77777777" w:rsidTr="00A15594">
        <w:trPr>
          <w:trHeight w:val="20"/>
        </w:trPr>
        <w:tc>
          <w:tcPr>
            <w:tcW w:w="494" w:type="pct"/>
            <w:noWrap/>
            <w:vAlign w:val="center"/>
          </w:tcPr>
          <w:p w14:paraId="765646FE" w14:textId="77777777" w:rsidR="00ED548E" w:rsidRDefault="00ED548E" w:rsidP="00ED548E">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00EE0B40">
              <w:rPr>
                <w:sz w:val="16"/>
                <w:szCs w:val="16"/>
              </w:rPr>
              <w:t>.2.7</w:t>
            </w:r>
            <w:r w:rsidRPr="009E057D">
              <w:rPr>
                <w:sz w:val="16"/>
                <w:szCs w:val="16"/>
              </w:rPr>
              <w:t>.</w:t>
            </w:r>
          </w:p>
        </w:tc>
        <w:tc>
          <w:tcPr>
            <w:tcW w:w="3011" w:type="pct"/>
            <w:noWrap/>
          </w:tcPr>
          <w:p w14:paraId="66EE63CD" w14:textId="77777777" w:rsidR="00ED548E" w:rsidRDefault="00ED548E" w:rsidP="00ED548E">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Уборка крыши от мусора, подметание</w:t>
            </w:r>
          </w:p>
        </w:tc>
        <w:tc>
          <w:tcPr>
            <w:tcW w:w="777" w:type="pct"/>
            <w:gridSpan w:val="3"/>
          </w:tcPr>
          <w:p w14:paraId="62778E1B" w14:textId="77777777" w:rsidR="00ED548E" w:rsidRPr="009E057D" w:rsidRDefault="00ED548E" w:rsidP="00ED548E">
            <w:pPr>
              <w:tabs>
                <w:tab w:val="num" w:pos="1268"/>
              </w:tabs>
              <w:suppressAutoHyphens w:val="0"/>
              <w:overflowPunct/>
              <w:autoSpaceDE/>
              <w:autoSpaceDN/>
              <w:adjustRightInd/>
              <w:spacing w:after="0"/>
              <w:ind w:right="0" w:firstLine="0"/>
              <w:textAlignment w:val="auto"/>
              <w:rPr>
                <w:sz w:val="16"/>
                <w:szCs w:val="16"/>
              </w:rPr>
            </w:pPr>
            <w:r>
              <w:rPr>
                <w:sz w:val="16"/>
                <w:szCs w:val="16"/>
              </w:rPr>
              <w:t>4 раза в год</w:t>
            </w:r>
          </w:p>
        </w:tc>
        <w:tc>
          <w:tcPr>
            <w:tcW w:w="718" w:type="pct"/>
            <w:noWrap/>
          </w:tcPr>
          <w:p w14:paraId="1F938B76" w14:textId="77777777" w:rsidR="00ED548E" w:rsidRPr="009E057D" w:rsidRDefault="00ED548E" w:rsidP="00ED548E">
            <w:pPr>
              <w:tabs>
                <w:tab w:val="num" w:pos="1268"/>
              </w:tabs>
              <w:suppressAutoHyphens w:val="0"/>
              <w:overflowPunct/>
              <w:autoSpaceDE/>
              <w:autoSpaceDN/>
              <w:adjustRightInd/>
              <w:spacing w:after="0"/>
              <w:ind w:right="0" w:firstLine="0"/>
              <w:textAlignment w:val="auto"/>
              <w:rPr>
                <w:sz w:val="16"/>
                <w:szCs w:val="16"/>
              </w:rPr>
            </w:pPr>
            <w:r w:rsidRPr="00E7665F">
              <w:rPr>
                <w:sz w:val="16"/>
                <w:szCs w:val="16"/>
              </w:rPr>
              <w:t>Уборка СГО земельного участка</w:t>
            </w:r>
          </w:p>
        </w:tc>
      </w:tr>
      <w:tr w:rsidR="00ED548E" w:rsidRPr="009E057D" w14:paraId="0D095C0D" w14:textId="77777777" w:rsidTr="00A15594">
        <w:trPr>
          <w:trHeight w:val="20"/>
        </w:trPr>
        <w:tc>
          <w:tcPr>
            <w:tcW w:w="494" w:type="pct"/>
            <w:noWrap/>
            <w:vAlign w:val="center"/>
            <w:hideMark/>
          </w:tcPr>
          <w:p w14:paraId="65CD7723" w14:textId="77777777" w:rsidR="00ED548E" w:rsidRPr="009E057D" w:rsidRDefault="00EE0B40" w:rsidP="00ED548E">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22.2.8</w:t>
            </w:r>
            <w:r w:rsidR="00ED548E" w:rsidRPr="009E057D">
              <w:rPr>
                <w:sz w:val="16"/>
                <w:szCs w:val="16"/>
              </w:rPr>
              <w:t>.</w:t>
            </w:r>
          </w:p>
        </w:tc>
        <w:tc>
          <w:tcPr>
            <w:tcW w:w="3011" w:type="pct"/>
            <w:noWrap/>
            <w:hideMark/>
          </w:tcPr>
          <w:p w14:paraId="166070A1" w14:textId="77777777" w:rsidR="00ED548E" w:rsidRPr="009E057D" w:rsidRDefault="00ED548E" w:rsidP="00ED548E">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Поливка территории</w:t>
            </w:r>
          </w:p>
        </w:tc>
        <w:tc>
          <w:tcPr>
            <w:tcW w:w="777" w:type="pct"/>
            <w:gridSpan w:val="3"/>
            <w:hideMark/>
          </w:tcPr>
          <w:p w14:paraId="0CCD8E15" w14:textId="77777777" w:rsidR="00ED548E" w:rsidRPr="009E057D" w:rsidRDefault="00ED548E" w:rsidP="00ED548E">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18" w:type="pct"/>
            <w:noWrap/>
            <w:hideMark/>
          </w:tcPr>
          <w:p w14:paraId="44D07AF1" w14:textId="77777777" w:rsidR="00ED548E" w:rsidRDefault="00ED548E" w:rsidP="00ED548E">
            <w:pPr>
              <w:tabs>
                <w:tab w:val="num" w:pos="1268"/>
              </w:tabs>
              <w:suppressAutoHyphens w:val="0"/>
              <w:overflowPunct/>
              <w:autoSpaceDE/>
              <w:autoSpaceDN/>
              <w:adjustRightInd/>
              <w:spacing w:after="0"/>
              <w:ind w:right="0" w:firstLine="0"/>
              <w:textAlignment w:val="auto"/>
              <w:rPr>
                <w:sz w:val="16"/>
                <w:szCs w:val="16"/>
              </w:rPr>
            </w:pPr>
            <w:r w:rsidRPr="00E7665F">
              <w:rPr>
                <w:sz w:val="16"/>
                <w:szCs w:val="16"/>
              </w:rPr>
              <w:t>Уборка СГО земельного участка</w:t>
            </w:r>
          </w:p>
        </w:tc>
      </w:tr>
      <w:tr w:rsidR="005B052D" w:rsidRPr="009E057D" w14:paraId="057F597A" w14:textId="77777777" w:rsidTr="00A15594">
        <w:trPr>
          <w:trHeight w:val="20"/>
        </w:trPr>
        <w:tc>
          <w:tcPr>
            <w:tcW w:w="494" w:type="pct"/>
            <w:noWrap/>
            <w:vAlign w:val="center"/>
            <w:hideMark/>
          </w:tcPr>
          <w:p w14:paraId="3B1D12CC"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22</w:t>
            </w:r>
            <w:r w:rsidR="00EE0B40">
              <w:rPr>
                <w:sz w:val="16"/>
                <w:szCs w:val="16"/>
              </w:rPr>
              <w:t>.2.9</w:t>
            </w:r>
            <w:r w:rsidRPr="009E057D">
              <w:rPr>
                <w:sz w:val="16"/>
                <w:szCs w:val="16"/>
              </w:rPr>
              <w:t>.</w:t>
            </w:r>
          </w:p>
        </w:tc>
        <w:tc>
          <w:tcPr>
            <w:tcW w:w="3011" w:type="pct"/>
            <w:noWrap/>
            <w:hideMark/>
          </w:tcPr>
          <w:p w14:paraId="6566FF2A" w14:textId="77777777" w:rsidR="005B052D" w:rsidRPr="009E057D" w:rsidRDefault="00ED548E"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Мойка цоколя и отмостки жилого здания</w:t>
            </w:r>
          </w:p>
        </w:tc>
        <w:tc>
          <w:tcPr>
            <w:tcW w:w="777" w:type="pct"/>
            <w:gridSpan w:val="3"/>
            <w:hideMark/>
          </w:tcPr>
          <w:p w14:paraId="3B57CD0B" w14:textId="77777777" w:rsidR="005B052D" w:rsidRPr="009E057D" w:rsidRDefault="00ED548E"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2 раза в год</w:t>
            </w:r>
          </w:p>
        </w:tc>
        <w:tc>
          <w:tcPr>
            <w:tcW w:w="718" w:type="pct"/>
            <w:noWrap/>
            <w:hideMark/>
          </w:tcPr>
          <w:p w14:paraId="3261F038" w14:textId="77777777" w:rsidR="005B052D" w:rsidRDefault="00ED548E" w:rsidP="005B052D">
            <w:pPr>
              <w:tabs>
                <w:tab w:val="num" w:pos="1268"/>
              </w:tabs>
              <w:suppressAutoHyphens w:val="0"/>
              <w:overflowPunct/>
              <w:autoSpaceDE/>
              <w:autoSpaceDN/>
              <w:adjustRightInd/>
              <w:spacing w:after="0"/>
              <w:ind w:right="0" w:firstLine="0"/>
              <w:textAlignment w:val="auto"/>
              <w:rPr>
                <w:sz w:val="16"/>
                <w:szCs w:val="16"/>
              </w:rPr>
            </w:pPr>
            <w:r w:rsidRPr="00E7665F">
              <w:rPr>
                <w:sz w:val="16"/>
                <w:szCs w:val="16"/>
              </w:rPr>
              <w:t>Уборка СГО земельного участка</w:t>
            </w:r>
          </w:p>
          <w:p w14:paraId="72496A49" w14:textId="77777777" w:rsidR="00ED548E" w:rsidRDefault="00ED548E" w:rsidP="005B052D">
            <w:pPr>
              <w:tabs>
                <w:tab w:val="num" w:pos="1268"/>
              </w:tabs>
              <w:suppressAutoHyphens w:val="0"/>
              <w:overflowPunct/>
              <w:autoSpaceDE/>
              <w:autoSpaceDN/>
              <w:adjustRightInd/>
              <w:spacing w:after="0"/>
              <w:ind w:right="0" w:firstLine="0"/>
              <w:textAlignment w:val="auto"/>
              <w:rPr>
                <w:sz w:val="16"/>
                <w:szCs w:val="16"/>
              </w:rPr>
            </w:pPr>
          </w:p>
        </w:tc>
      </w:tr>
      <w:tr w:rsidR="005B052D" w:rsidRPr="009E057D" w14:paraId="3FB26DC1" w14:textId="77777777" w:rsidTr="00A15594">
        <w:trPr>
          <w:trHeight w:val="20"/>
        </w:trPr>
        <w:tc>
          <w:tcPr>
            <w:tcW w:w="494" w:type="pct"/>
            <w:noWrap/>
            <w:vAlign w:val="center"/>
            <w:hideMark/>
          </w:tcPr>
          <w:p w14:paraId="0198409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2</w:t>
            </w:r>
            <w:r>
              <w:rPr>
                <w:b/>
                <w:bCs/>
                <w:sz w:val="16"/>
                <w:szCs w:val="16"/>
              </w:rPr>
              <w:t>3</w:t>
            </w:r>
            <w:r w:rsidRPr="009E057D">
              <w:rPr>
                <w:b/>
                <w:bCs/>
                <w:sz w:val="16"/>
                <w:szCs w:val="16"/>
              </w:rPr>
              <w:t>.</w:t>
            </w:r>
          </w:p>
        </w:tc>
        <w:tc>
          <w:tcPr>
            <w:tcW w:w="3011" w:type="pct"/>
            <w:noWrap/>
            <w:hideMark/>
          </w:tcPr>
          <w:p w14:paraId="48F38FB7"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b/>
                <w:bCs/>
                <w:sz w:val="16"/>
                <w:szCs w:val="16"/>
              </w:rPr>
            </w:pPr>
            <w:r w:rsidRPr="009E057D">
              <w:rPr>
                <w:b/>
                <w:bCs/>
                <w:sz w:val="16"/>
                <w:szCs w:val="16"/>
              </w:rPr>
              <w:t>Работы по обеспечению требований пожарной безопасности</w:t>
            </w:r>
          </w:p>
        </w:tc>
        <w:tc>
          <w:tcPr>
            <w:tcW w:w="777" w:type="pct"/>
            <w:gridSpan w:val="3"/>
            <w:hideMark/>
          </w:tcPr>
          <w:p w14:paraId="42DD40AA"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 </w:t>
            </w:r>
          </w:p>
        </w:tc>
        <w:tc>
          <w:tcPr>
            <w:tcW w:w="718" w:type="pct"/>
          </w:tcPr>
          <w:p w14:paraId="3D068F40"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p>
        </w:tc>
      </w:tr>
      <w:tr w:rsidR="005B052D" w:rsidRPr="009E057D" w14:paraId="312D393B" w14:textId="77777777" w:rsidTr="00A15594">
        <w:trPr>
          <w:trHeight w:val="20"/>
        </w:trPr>
        <w:tc>
          <w:tcPr>
            <w:tcW w:w="494" w:type="pct"/>
            <w:vMerge w:val="restart"/>
            <w:noWrap/>
            <w:vAlign w:val="center"/>
            <w:hideMark/>
          </w:tcPr>
          <w:p w14:paraId="3B296758"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w:t>
            </w:r>
            <w:r w:rsidRPr="009E057D">
              <w:rPr>
                <w:sz w:val="16"/>
                <w:szCs w:val="16"/>
              </w:rPr>
              <w:t>.1.</w:t>
            </w:r>
          </w:p>
        </w:tc>
        <w:tc>
          <w:tcPr>
            <w:tcW w:w="3011" w:type="pct"/>
            <w:hideMark/>
          </w:tcPr>
          <w:p w14:paraId="3E6E79D4"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плановые осмотры</w:t>
            </w:r>
          </w:p>
        </w:tc>
        <w:tc>
          <w:tcPr>
            <w:tcW w:w="777" w:type="pct"/>
            <w:gridSpan w:val="3"/>
            <w:hideMark/>
          </w:tcPr>
          <w:p w14:paraId="2F449235"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2 раз в год</w:t>
            </w:r>
          </w:p>
        </w:tc>
        <w:tc>
          <w:tcPr>
            <w:tcW w:w="718" w:type="pct"/>
            <w:vMerge w:val="restart"/>
            <w:hideMark/>
          </w:tcPr>
          <w:p w14:paraId="74A9CD13"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Техническое обслуживание</w:t>
            </w:r>
          </w:p>
        </w:tc>
      </w:tr>
      <w:tr w:rsidR="005B052D" w:rsidRPr="009E057D" w14:paraId="77F8DE6E" w14:textId="77777777" w:rsidTr="00A15594">
        <w:trPr>
          <w:trHeight w:val="20"/>
        </w:trPr>
        <w:tc>
          <w:tcPr>
            <w:tcW w:w="494" w:type="pct"/>
            <w:vMerge/>
            <w:vAlign w:val="center"/>
            <w:hideMark/>
          </w:tcPr>
          <w:p w14:paraId="2EF9527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2DDE7F3F"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внеплановые осмотры</w:t>
            </w:r>
          </w:p>
        </w:tc>
        <w:tc>
          <w:tcPr>
            <w:tcW w:w="777" w:type="pct"/>
            <w:gridSpan w:val="3"/>
            <w:hideMark/>
          </w:tcPr>
          <w:p w14:paraId="4BC454B3"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18" w:type="pct"/>
            <w:vMerge/>
            <w:hideMark/>
          </w:tcPr>
          <w:p w14:paraId="45F23570" w14:textId="77777777" w:rsidR="005B052D" w:rsidRDefault="005B052D">
            <w:pPr>
              <w:tabs>
                <w:tab w:val="num" w:pos="1268"/>
              </w:tabs>
              <w:suppressAutoHyphens w:val="0"/>
              <w:overflowPunct/>
              <w:autoSpaceDE/>
              <w:autoSpaceDN/>
              <w:adjustRightInd/>
              <w:spacing w:after="0"/>
              <w:ind w:right="0" w:firstLine="0"/>
              <w:textAlignment w:val="auto"/>
              <w:rPr>
                <w:sz w:val="16"/>
                <w:szCs w:val="16"/>
              </w:rPr>
              <w:pPrChange w:id="66"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5B052D" w:rsidRPr="009E057D" w14:paraId="6E0E97C0" w14:textId="77777777" w:rsidTr="00A15594">
        <w:trPr>
          <w:trHeight w:val="20"/>
        </w:trPr>
        <w:tc>
          <w:tcPr>
            <w:tcW w:w="494" w:type="pct"/>
            <w:vMerge/>
            <w:vAlign w:val="center"/>
            <w:hideMark/>
          </w:tcPr>
          <w:p w14:paraId="217A0C8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p>
        </w:tc>
        <w:tc>
          <w:tcPr>
            <w:tcW w:w="3011" w:type="pct"/>
            <w:hideMark/>
          </w:tcPr>
          <w:p w14:paraId="623EBC74"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составление дефектных ведомостей</w:t>
            </w:r>
          </w:p>
        </w:tc>
        <w:tc>
          <w:tcPr>
            <w:tcW w:w="777" w:type="pct"/>
            <w:gridSpan w:val="3"/>
            <w:hideMark/>
          </w:tcPr>
          <w:p w14:paraId="1BD09731"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18" w:type="pct"/>
            <w:vMerge/>
            <w:hideMark/>
          </w:tcPr>
          <w:p w14:paraId="2C44FF9B" w14:textId="77777777" w:rsidR="005B052D" w:rsidRDefault="005B052D">
            <w:pPr>
              <w:tabs>
                <w:tab w:val="num" w:pos="1268"/>
              </w:tabs>
              <w:suppressAutoHyphens w:val="0"/>
              <w:overflowPunct/>
              <w:autoSpaceDE/>
              <w:autoSpaceDN/>
              <w:adjustRightInd/>
              <w:spacing w:after="0"/>
              <w:ind w:right="0" w:firstLine="0"/>
              <w:textAlignment w:val="auto"/>
              <w:rPr>
                <w:sz w:val="16"/>
                <w:szCs w:val="16"/>
              </w:rPr>
              <w:pPrChange w:id="67" w:author="hristenko" w:date="2019-08-21T16:52:00Z">
                <w:pPr>
                  <w:tabs>
                    <w:tab w:val="num" w:pos="1268"/>
                  </w:tabs>
                  <w:suppressAutoHyphens w:val="0"/>
                  <w:overflowPunct/>
                  <w:autoSpaceDE/>
                  <w:autoSpaceDN/>
                  <w:adjustRightInd/>
                  <w:spacing w:after="0"/>
                  <w:ind w:right="0" w:firstLine="0"/>
                  <w:jc w:val="both"/>
                  <w:textAlignment w:val="auto"/>
                </w:pPr>
              </w:pPrChange>
            </w:pPr>
          </w:p>
        </w:tc>
      </w:tr>
      <w:tr w:rsidR="005B052D" w:rsidRPr="009E057D" w14:paraId="353C5098" w14:textId="77777777" w:rsidTr="00A15594">
        <w:trPr>
          <w:trHeight w:val="20"/>
        </w:trPr>
        <w:tc>
          <w:tcPr>
            <w:tcW w:w="494" w:type="pct"/>
            <w:noWrap/>
            <w:vAlign w:val="center"/>
            <w:hideMark/>
          </w:tcPr>
          <w:p w14:paraId="40E094AA"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w:t>
            </w:r>
            <w:r w:rsidRPr="009E057D">
              <w:rPr>
                <w:sz w:val="16"/>
                <w:szCs w:val="16"/>
              </w:rPr>
              <w:t>.2.</w:t>
            </w:r>
          </w:p>
        </w:tc>
        <w:tc>
          <w:tcPr>
            <w:tcW w:w="3011" w:type="pct"/>
            <w:noWrap/>
            <w:hideMark/>
          </w:tcPr>
          <w:p w14:paraId="02B4179A"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777" w:type="pct"/>
            <w:gridSpan w:val="3"/>
            <w:hideMark/>
          </w:tcPr>
          <w:p w14:paraId="51FA1A41"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ежемесячно</w:t>
            </w:r>
          </w:p>
        </w:tc>
        <w:tc>
          <w:tcPr>
            <w:tcW w:w="718" w:type="pct"/>
            <w:hideMark/>
          </w:tcPr>
          <w:p w14:paraId="02CE0902"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7300C6" w14:paraId="178E1E2D" w14:textId="77777777" w:rsidTr="00A15594">
        <w:trPr>
          <w:trHeight w:val="20"/>
        </w:trPr>
        <w:tc>
          <w:tcPr>
            <w:tcW w:w="494" w:type="pct"/>
            <w:noWrap/>
            <w:vAlign w:val="center"/>
            <w:hideMark/>
          </w:tcPr>
          <w:p w14:paraId="65EC99E8" w14:textId="77777777" w:rsidR="005B052D" w:rsidRPr="00691DCA"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23.3.</w:t>
            </w:r>
          </w:p>
        </w:tc>
        <w:tc>
          <w:tcPr>
            <w:tcW w:w="3011" w:type="pct"/>
            <w:hideMark/>
          </w:tcPr>
          <w:p w14:paraId="40D93D16" w14:textId="77777777" w:rsidR="005B052D" w:rsidRPr="006540DA"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о</w:t>
            </w:r>
            <w:r w:rsidRPr="006540DA">
              <w:rPr>
                <w:rFonts w:hint="eastAsia"/>
                <w:sz w:val="16"/>
                <w:szCs w:val="16"/>
              </w:rPr>
              <w:t>казание услуг</w:t>
            </w:r>
            <w:r w:rsidRPr="006540DA">
              <w:rPr>
                <w:sz w:val="16"/>
                <w:szCs w:val="16"/>
              </w:rPr>
              <w:t xml:space="preserve"> </w:t>
            </w:r>
            <w:r w:rsidRPr="006540DA">
              <w:rPr>
                <w:rFonts w:hint="eastAsia"/>
                <w:sz w:val="16"/>
                <w:szCs w:val="16"/>
              </w:rPr>
              <w:t>по</w:t>
            </w:r>
            <w:r w:rsidRPr="006540DA">
              <w:rPr>
                <w:sz w:val="16"/>
                <w:szCs w:val="16"/>
              </w:rPr>
              <w:t xml:space="preserve"> </w:t>
            </w:r>
            <w:r w:rsidRPr="006540DA">
              <w:rPr>
                <w:rFonts w:hint="eastAsia"/>
                <w:sz w:val="16"/>
                <w:szCs w:val="16"/>
              </w:rPr>
              <w:t>техническому</w:t>
            </w:r>
            <w:r w:rsidRPr="006540DA">
              <w:rPr>
                <w:sz w:val="16"/>
                <w:szCs w:val="16"/>
              </w:rPr>
              <w:t xml:space="preserve"> </w:t>
            </w:r>
            <w:r w:rsidRPr="006540DA">
              <w:rPr>
                <w:rFonts w:hint="eastAsia"/>
                <w:sz w:val="16"/>
                <w:szCs w:val="16"/>
              </w:rPr>
              <w:t>обслуживанию</w:t>
            </w:r>
            <w:r w:rsidRPr="006540DA">
              <w:rPr>
                <w:sz w:val="16"/>
                <w:szCs w:val="16"/>
              </w:rPr>
              <w:t xml:space="preserve"> </w:t>
            </w:r>
            <w:r w:rsidRPr="006540DA">
              <w:rPr>
                <w:rFonts w:hint="eastAsia"/>
                <w:sz w:val="16"/>
                <w:szCs w:val="16"/>
              </w:rPr>
              <w:t>системы</w:t>
            </w:r>
            <w:r w:rsidRPr="006540DA">
              <w:rPr>
                <w:sz w:val="16"/>
                <w:szCs w:val="16"/>
              </w:rPr>
              <w:t xml:space="preserve"> АУПС.</w:t>
            </w:r>
          </w:p>
        </w:tc>
        <w:tc>
          <w:tcPr>
            <w:tcW w:w="777" w:type="pct"/>
            <w:gridSpan w:val="3"/>
            <w:hideMark/>
          </w:tcPr>
          <w:p w14:paraId="69094CBB"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p>
        </w:tc>
        <w:tc>
          <w:tcPr>
            <w:tcW w:w="718" w:type="pct"/>
            <w:hideMark/>
          </w:tcPr>
          <w:p w14:paraId="24D196AD"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p>
        </w:tc>
      </w:tr>
      <w:tr w:rsidR="005B052D" w:rsidRPr="007300C6" w14:paraId="4F9DD241" w14:textId="77777777" w:rsidTr="00A15594">
        <w:trPr>
          <w:trHeight w:val="20"/>
        </w:trPr>
        <w:tc>
          <w:tcPr>
            <w:tcW w:w="494" w:type="pct"/>
            <w:noWrap/>
            <w:vAlign w:val="center"/>
            <w:hideMark/>
          </w:tcPr>
          <w:p w14:paraId="4228681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23.3.1.</w:t>
            </w:r>
          </w:p>
        </w:tc>
        <w:tc>
          <w:tcPr>
            <w:tcW w:w="3011" w:type="pct"/>
            <w:hideMark/>
          </w:tcPr>
          <w:p w14:paraId="232DCF43" w14:textId="77777777" w:rsidR="005B052D" w:rsidRPr="007300C6" w:rsidRDefault="005B052D" w:rsidP="005B052D">
            <w:pPr>
              <w:suppressAutoHyphens w:val="0"/>
              <w:overflowPunct/>
              <w:spacing w:after="0"/>
              <w:ind w:right="0" w:firstLine="0"/>
              <w:jc w:val="both"/>
              <w:textAlignment w:val="auto"/>
              <w:rPr>
                <w:sz w:val="16"/>
                <w:szCs w:val="16"/>
              </w:rPr>
            </w:pPr>
            <w:r>
              <w:rPr>
                <w:rFonts w:hint="eastAsia"/>
                <w:sz w:val="16"/>
                <w:szCs w:val="16"/>
              </w:rPr>
              <w:t>к</w:t>
            </w:r>
            <w:r w:rsidRPr="007300C6">
              <w:rPr>
                <w:rFonts w:hint="eastAsia"/>
                <w:sz w:val="16"/>
                <w:szCs w:val="16"/>
              </w:rPr>
              <w:t>онтроль</w:t>
            </w:r>
            <w:r w:rsidRPr="007300C6">
              <w:rPr>
                <w:sz w:val="16"/>
                <w:szCs w:val="16"/>
              </w:rPr>
              <w:t xml:space="preserve"> </w:t>
            </w:r>
            <w:r w:rsidRPr="007300C6">
              <w:rPr>
                <w:rFonts w:hint="eastAsia"/>
                <w:sz w:val="16"/>
                <w:szCs w:val="16"/>
              </w:rPr>
              <w:t>текущего</w:t>
            </w:r>
            <w:r w:rsidRPr="007300C6">
              <w:rPr>
                <w:sz w:val="16"/>
                <w:szCs w:val="16"/>
              </w:rPr>
              <w:t xml:space="preserve"> </w:t>
            </w:r>
            <w:r w:rsidRPr="007300C6">
              <w:rPr>
                <w:rFonts w:hint="eastAsia"/>
                <w:sz w:val="16"/>
                <w:szCs w:val="16"/>
              </w:rPr>
              <w:t>состояния</w:t>
            </w:r>
            <w:r w:rsidRPr="007300C6">
              <w:rPr>
                <w:sz w:val="16"/>
                <w:szCs w:val="16"/>
              </w:rPr>
              <w:t xml:space="preserve"> </w:t>
            </w:r>
            <w:r w:rsidRPr="007300C6">
              <w:rPr>
                <w:rFonts w:hint="eastAsia"/>
                <w:sz w:val="16"/>
                <w:szCs w:val="16"/>
              </w:rPr>
              <w:t>установки</w:t>
            </w:r>
            <w:r w:rsidRPr="007300C6">
              <w:rPr>
                <w:sz w:val="16"/>
                <w:szCs w:val="16"/>
              </w:rPr>
              <w:t>:</w:t>
            </w:r>
          </w:p>
          <w:p w14:paraId="2F750AD1" w14:textId="77777777" w:rsidR="005B052D" w:rsidRPr="007300C6" w:rsidRDefault="005B052D" w:rsidP="005B052D">
            <w:pPr>
              <w:suppressAutoHyphens w:val="0"/>
              <w:overflowPunct/>
              <w:spacing w:after="0"/>
              <w:ind w:right="0" w:firstLine="0"/>
              <w:jc w:val="both"/>
              <w:textAlignment w:val="auto"/>
              <w:rPr>
                <w:sz w:val="16"/>
                <w:szCs w:val="16"/>
              </w:rPr>
            </w:pPr>
            <w:r>
              <w:rPr>
                <w:sz w:val="16"/>
                <w:szCs w:val="16"/>
              </w:rPr>
              <w:t>-</w:t>
            </w:r>
            <w:r w:rsidRPr="007300C6">
              <w:rPr>
                <w:rFonts w:hint="eastAsia"/>
                <w:sz w:val="16"/>
                <w:szCs w:val="16"/>
              </w:rPr>
              <w:t>просмотр</w:t>
            </w:r>
            <w:r w:rsidRPr="007300C6">
              <w:rPr>
                <w:sz w:val="16"/>
                <w:szCs w:val="16"/>
              </w:rPr>
              <w:t xml:space="preserve"> </w:t>
            </w:r>
            <w:r w:rsidRPr="007300C6">
              <w:rPr>
                <w:rFonts w:hint="eastAsia"/>
                <w:sz w:val="16"/>
                <w:szCs w:val="16"/>
              </w:rPr>
              <w:t>буфера</w:t>
            </w:r>
            <w:r w:rsidRPr="007300C6">
              <w:rPr>
                <w:sz w:val="16"/>
                <w:szCs w:val="16"/>
              </w:rPr>
              <w:t xml:space="preserve"> </w:t>
            </w:r>
            <w:r w:rsidRPr="007300C6">
              <w:rPr>
                <w:rFonts w:hint="eastAsia"/>
                <w:sz w:val="16"/>
                <w:szCs w:val="16"/>
              </w:rPr>
              <w:t>сообщений</w:t>
            </w:r>
            <w:r w:rsidRPr="007300C6">
              <w:rPr>
                <w:sz w:val="16"/>
                <w:szCs w:val="16"/>
              </w:rPr>
              <w:t xml:space="preserve"> </w:t>
            </w:r>
            <w:r w:rsidRPr="007300C6">
              <w:rPr>
                <w:rFonts w:hint="eastAsia"/>
                <w:sz w:val="16"/>
                <w:szCs w:val="16"/>
              </w:rPr>
              <w:t>по</w:t>
            </w:r>
            <w:r w:rsidRPr="007300C6">
              <w:rPr>
                <w:sz w:val="16"/>
                <w:szCs w:val="16"/>
              </w:rPr>
              <w:t xml:space="preserve"> LCD </w:t>
            </w:r>
            <w:r w:rsidRPr="007300C6">
              <w:rPr>
                <w:rFonts w:hint="eastAsia"/>
                <w:sz w:val="16"/>
                <w:szCs w:val="16"/>
              </w:rPr>
              <w:t>дисплею</w:t>
            </w:r>
            <w:r w:rsidRPr="007300C6">
              <w:rPr>
                <w:sz w:val="16"/>
                <w:szCs w:val="16"/>
              </w:rPr>
              <w:t xml:space="preserve"> </w:t>
            </w:r>
            <w:r w:rsidRPr="007300C6">
              <w:rPr>
                <w:rFonts w:hint="eastAsia"/>
                <w:sz w:val="16"/>
                <w:szCs w:val="16"/>
              </w:rPr>
              <w:t>пульта</w:t>
            </w:r>
            <w:r w:rsidRPr="007300C6">
              <w:rPr>
                <w:sz w:val="16"/>
                <w:szCs w:val="16"/>
              </w:rPr>
              <w:t xml:space="preserve"> (</w:t>
            </w:r>
            <w:r w:rsidRPr="007300C6">
              <w:rPr>
                <w:rFonts w:hint="eastAsia"/>
                <w:sz w:val="16"/>
                <w:szCs w:val="16"/>
              </w:rPr>
              <w:t>прибора</w:t>
            </w:r>
            <w:r w:rsidRPr="007300C6">
              <w:rPr>
                <w:sz w:val="16"/>
                <w:szCs w:val="16"/>
              </w:rPr>
              <w:t xml:space="preserve">) </w:t>
            </w:r>
            <w:r w:rsidRPr="007300C6">
              <w:rPr>
                <w:rFonts w:hint="eastAsia"/>
                <w:sz w:val="16"/>
                <w:szCs w:val="16"/>
              </w:rPr>
              <w:t>контроля</w:t>
            </w:r>
            <w:r w:rsidRPr="007300C6">
              <w:rPr>
                <w:sz w:val="16"/>
                <w:szCs w:val="16"/>
              </w:rPr>
              <w:t xml:space="preserve"> </w:t>
            </w:r>
            <w:r w:rsidRPr="007300C6">
              <w:rPr>
                <w:rFonts w:hint="eastAsia"/>
                <w:sz w:val="16"/>
                <w:szCs w:val="16"/>
              </w:rPr>
              <w:t>и</w:t>
            </w:r>
            <w:r>
              <w:rPr>
                <w:sz w:val="16"/>
                <w:szCs w:val="16"/>
              </w:rPr>
              <w:t xml:space="preserve"> </w:t>
            </w:r>
            <w:r w:rsidRPr="007300C6">
              <w:rPr>
                <w:rFonts w:hint="eastAsia"/>
                <w:sz w:val="16"/>
                <w:szCs w:val="16"/>
              </w:rPr>
              <w:t>управления</w:t>
            </w:r>
            <w:r w:rsidRPr="007300C6">
              <w:rPr>
                <w:sz w:val="16"/>
                <w:szCs w:val="16"/>
              </w:rPr>
              <w:t>;</w:t>
            </w:r>
          </w:p>
          <w:p w14:paraId="382CC6B9" w14:textId="77777777" w:rsidR="005B052D" w:rsidRPr="007300C6" w:rsidRDefault="005B052D" w:rsidP="005B052D">
            <w:pPr>
              <w:suppressAutoHyphens w:val="0"/>
              <w:overflowPunct/>
              <w:spacing w:after="0"/>
              <w:ind w:right="0" w:firstLine="0"/>
              <w:jc w:val="both"/>
              <w:textAlignment w:val="auto"/>
              <w:rPr>
                <w:sz w:val="16"/>
                <w:szCs w:val="16"/>
              </w:rPr>
            </w:pPr>
            <w:r w:rsidRPr="007300C6">
              <w:rPr>
                <w:sz w:val="16"/>
                <w:szCs w:val="16"/>
              </w:rPr>
              <w:t>-</w:t>
            </w:r>
            <w:r w:rsidRPr="007300C6">
              <w:rPr>
                <w:rFonts w:hint="eastAsia"/>
                <w:sz w:val="16"/>
                <w:szCs w:val="16"/>
              </w:rPr>
              <w:t>контроль</w:t>
            </w:r>
            <w:r w:rsidRPr="007300C6">
              <w:rPr>
                <w:sz w:val="16"/>
                <w:szCs w:val="16"/>
              </w:rPr>
              <w:t xml:space="preserve"> </w:t>
            </w:r>
            <w:r w:rsidRPr="007300C6">
              <w:rPr>
                <w:rFonts w:hint="eastAsia"/>
                <w:sz w:val="16"/>
                <w:szCs w:val="16"/>
              </w:rPr>
              <w:t>световых</w:t>
            </w:r>
            <w:r w:rsidRPr="007300C6">
              <w:rPr>
                <w:sz w:val="16"/>
                <w:szCs w:val="16"/>
              </w:rPr>
              <w:t xml:space="preserve"> </w:t>
            </w:r>
            <w:r w:rsidRPr="007300C6">
              <w:rPr>
                <w:rFonts w:hint="eastAsia"/>
                <w:sz w:val="16"/>
                <w:szCs w:val="16"/>
              </w:rPr>
              <w:t>индикаторов</w:t>
            </w:r>
            <w:r w:rsidRPr="007300C6">
              <w:rPr>
                <w:sz w:val="16"/>
                <w:szCs w:val="16"/>
              </w:rPr>
              <w:t xml:space="preserve"> </w:t>
            </w:r>
            <w:r w:rsidRPr="007300C6">
              <w:rPr>
                <w:rFonts w:hint="eastAsia"/>
                <w:sz w:val="16"/>
                <w:szCs w:val="16"/>
              </w:rPr>
              <w:t>пультов</w:t>
            </w:r>
            <w:r w:rsidRPr="007300C6">
              <w:rPr>
                <w:sz w:val="16"/>
                <w:szCs w:val="16"/>
              </w:rPr>
              <w:t xml:space="preserve"> (</w:t>
            </w:r>
            <w:r w:rsidRPr="007300C6">
              <w:rPr>
                <w:rFonts w:hint="eastAsia"/>
                <w:sz w:val="16"/>
                <w:szCs w:val="16"/>
              </w:rPr>
              <w:t>приборов</w:t>
            </w:r>
            <w:r w:rsidRPr="007300C6">
              <w:rPr>
                <w:sz w:val="16"/>
                <w:szCs w:val="16"/>
              </w:rPr>
              <w:t xml:space="preserve">) </w:t>
            </w:r>
            <w:r w:rsidRPr="007300C6">
              <w:rPr>
                <w:rFonts w:hint="eastAsia"/>
                <w:sz w:val="16"/>
                <w:szCs w:val="16"/>
              </w:rPr>
              <w:t>контроля</w:t>
            </w:r>
            <w:r w:rsidRPr="007300C6">
              <w:rPr>
                <w:sz w:val="16"/>
                <w:szCs w:val="16"/>
              </w:rPr>
              <w:t xml:space="preserve"> </w:t>
            </w:r>
            <w:r w:rsidRPr="007300C6">
              <w:rPr>
                <w:rFonts w:hint="eastAsia"/>
                <w:sz w:val="16"/>
                <w:szCs w:val="16"/>
              </w:rPr>
              <w:t>и</w:t>
            </w:r>
            <w:r w:rsidRPr="007300C6">
              <w:rPr>
                <w:sz w:val="16"/>
                <w:szCs w:val="16"/>
              </w:rPr>
              <w:t xml:space="preserve"> </w:t>
            </w:r>
            <w:r w:rsidRPr="007300C6">
              <w:rPr>
                <w:rFonts w:hint="eastAsia"/>
                <w:sz w:val="16"/>
                <w:szCs w:val="16"/>
              </w:rPr>
              <w:t>управления</w:t>
            </w:r>
            <w:r w:rsidRPr="007300C6">
              <w:rPr>
                <w:sz w:val="16"/>
                <w:szCs w:val="16"/>
              </w:rPr>
              <w:t xml:space="preserve"> </w:t>
            </w:r>
            <w:r w:rsidRPr="007300C6">
              <w:rPr>
                <w:rFonts w:hint="eastAsia"/>
                <w:sz w:val="16"/>
                <w:szCs w:val="16"/>
              </w:rPr>
              <w:t>системы</w:t>
            </w:r>
            <w:r w:rsidRPr="007300C6">
              <w:rPr>
                <w:sz w:val="16"/>
                <w:szCs w:val="16"/>
              </w:rPr>
              <w:t>;</w:t>
            </w:r>
          </w:p>
          <w:p w14:paraId="28D07609" w14:textId="77777777" w:rsidR="005B052D" w:rsidRPr="007300C6" w:rsidRDefault="005B052D" w:rsidP="005B052D">
            <w:pPr>
              <w:suppressAutoHyphens w:val="0"/>
              <w:overflowPunct/>
              <w:spacing w:after="0"/>
              <w:ind w:right="0" w:firstLine="0"/>
              <w:jc w:val="both"/>
              <w:textAlignment w:val="auto"/>
              <w:rPr>
                <w:sz w:val="16"/>
                <w:szCs w:val="16"/>
              </w:rPr>
            </w:pPr>
            <w:r w:rsidRPr="007300C6">
              <w:rPr>
                <w:sz w:val="16"/>
                <w:szCs w:val="16"/>
              </w:rPr>
              <w:t>-</w:t>
            </w:r>
            <w:r w:rsidRPr="007300C6">
              <w:rPr>
                <w:rFonts w:hint="eastAsia"/>
                <w:sz w:val="16"/>
                <w:szCs w:val="16"/>
              </w:rPr>
              <w:t>контроль</w:t>
            </w:r>
            <w:r w:rsidRPr="007300C6">
              <w:rPr>
                <w:sz w:val="16"/>
                <w:szCs w:val="16"/>
              </w:rPr>
              <w:t xml:space="preserve"> </w:t>
            </w:r>
            <w:r w:rsidRPr="007300C6">
              <w:rPr>
                <w:rFonts w:hint="eastAsia"/>
                <w:sz w:val="16"/>
                <w:szCs w:val="16"/>
              </w:rPr>
              <w:t>рабочего</w:t>
            </w:r>
            <w:r w:rsidRPr="007300C6">
              <w:rPr>
                <w:sz w:val="16"/>
                <w:szCs w:val="16"/>
              </w:rPr>
              <w:t xml:space="preserve"> </w:t>
            </w:r>
            <w:r w:rsidRPr="007300C6">
              <w:rPr>
                <w:rFonts w:hint="eastAsia"/>
                <w:sz w:val="16"/>
                <w:szCs w:val="16"/>
              </w:rPr>
              <w:t>положения</w:t>
            </w:r>
            <w:r w:rsidRPr="007300C6">
              <w:rPr>
                <w:sz w:val="16"/>
                <w:szCs w:val="16"/>
              </w:rPr>
              <w:t xml:space="preserve"> </w:t>
            </w:r>
            <w:r w:rsidRPr="007300C6">
              <w:rPr>
                <w:rFonts w:hint="eastAsia"/>
                <w:sz w:val="16"/>
                <w:szCs w:val="16"/>
              </w:rPr>
              <w:t>выключателей</w:t>
            </w:r>
            <w:r w:rsidRPr="007300C6">
              <w:rPr>
                <w:sz w:val="16"/>
                <w:szCs w:val="16"/>
              </w:rPr>
              <w:t xml:space="preserve"> </w:t>
            </w:r>
            <w:r w:rsidRPr="007300C6">
              <w:rPr>
                <w:rFonts w:hint="eastAsia"/>
                <w:sz w:val="16"/>
                <w:szCs w:val="16"/>
              </w:rPr>
              <w:t>и</w:t>
            </w:r>
            <w:r w:rsidRPr="007300C6">
              <w:rPr>
                <w:sz w:val="16"/>
                <w:szCs w:val="16"/>
              </w:rPr>
              <w:t xml:space="preserve"> </w:t>
            </w:r>
            <w:r w:rsidRPr="007300C6">
              <w:rPr>
                <w:rFonts w:hint="eastAsia"/>
                <w:sz w:val="16"/>
                <w:szCs w:val="16"/>
              </w:rPr>
              <w:t>переключателей</w:t>
            </w:r>
            <w:r w:rsidRPr="007300C6">
              <w:rPr>
                <w:sz w:val="16"/>
                <w:szCs w:val="16"/>
              </w:rPr>
              <w:t xml:space="preserve">, </w:t>
            </w:r>
            <w:r w:rsidRPr="007300C6">
              <w:rPr>
                <w:rFonts w:hint="eastAsia"/>
                <w:sz w:val="16"/>
                <w:szCs w:val="16"/>
              </w:rPr>
              <w:t>световой</w:t>
            </w:r>
            <w:r w:rsidRPr="007300C6">
              <w:rPr>
                <w:sz w:val="16"/>
                <w:szCs w:val="16"/>
              </w:rPr>
              <w:t xml:space="preserve"> </w:t>
            </w:r>
            <w:r w:rsidRPr="007300C6">
              <w:rPr>
                <w:rFonts w:hint="eastAsia"/>
                <w:sz w:val="16"/>
                <w:szCs w:val="16"/>
              </w:rPr>
              <w:t>индикации</w:t>
            </w:r>
            <w:r w:rsidRPr="007300C6">
              <w:rPr>
                <w:sz w:val="16"/>
                <w:szCs w:val="16"/>
              </w:rPr>
              <w:t>.</w:t>
            </w:r>
          </w:p>
          <w:p w14:paraId="604CEE0A"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7300C6">
              <w:rPr>
                <w:sz w:val="16"/>
                <w:szCs w:val="16"/>
              </w:rPr>
              <w:t>-</w:t>
            </w:r>
            <w:r w:rsidRPr="007300C6">
              <w:rPr>
                <w:rFonts w:hint="eastAsia"/>
                <w:sz w:val="16"/>
                <w:szCs w:val="16"/>
              </w:rPr>
              <w:t>контроль</w:t>
            </w:r>
            <w:r w:rsidRPr="007300C6">
              <w:rPr>
                <w:sz w:val="16"/>
                <w:szCs w:val="16"/>
              </w:rPr>
              <w:t xml:space="preserve"> </w:t>
            </w:r>
            <w:r w:rsidRPr="007300C6">
              <w:rPr>
                <w:rFonts w:hint="eastAsia"/>
                <w:sz w:val="16"/>
                <w:szCs w:val="16"/>
              </w:rPr>
              <w:t>текущего</w:t>
            </w:r>
            <w:r w:rsidRPr="007300C6">
              <w:rPr>
                <w:sz w:val="16"/>
                <w:szCs w:val="16"/>
              </w:rPr>
              <w:t xml:space="preserve"> </w:t>
            </w:r>
            <w:r w:rsidRPr="007300C6">
              <w:rPr>
                <w:rFonts w:hint="eastAsia"/>
                <w:sz w:val="16"/>
                <w:szCs w:val="16"/>
              </w:rPr>
              <w:t>состояния</w:t>
            </w:r>
            <w:r w:rsidRPr="007300C6">
              <w:rPr>
                <w:sz w:val="16"/>
                <w:szCs w:val="16"/>
              </w:rPr>
              <w:t xml:space="preserve"> </w:t>
            </w:r>
            <w:r w:rsidRPr="007300C6">
              <w:rPr>
                <w:rFonts w:hint="eastAsia"/>
                <w:sz w:val="16"/>
                <w:szCs w:val="16"/>
              </w:rPr>
              <w:t>и</w:t>
            </w:r>
            <w:r w:rsidRPr="007300C6">
              <w:rPr>
                <w:sz w:val="16"/>
                <w:szCs w:val="16"/>
              </w:rPr>
              <w:t xml:space="preserve"> </w:t>
            </w:r>
            <w:r w:rsidRPr="007300C6">
              <w:rPr>
                <w:rFonts w:hint="eastAsia"/>
                <w:sz w:val="16"/>
                <w:szCs w:val="16"/>
              </w:rPr>
              <w:t>мониторинг</w:t>
            </w:r>
            <w:r w:rsidRPr="007300C6">
              <w:rPr>
                <w:sz w:val="16"/>
                <w:szCs w:val="16"/>
              </w:rPr>
              <w:t xml:space="preserve"> </w:t>
            </w:r>
            <w:r w:rsidRPr="007300C6">
              <w:rPr>
                <w:rFonts w:hint="eastAsia"/>
                <w:sz w:val="16"/>
                <w:szCs w:val="16"/>
              </w:rPr>
              <w:t>системы</w:t>
            </w:r>
            <w:r w:rsidRPr="007300C6">
              <w:rPr>
                <w:sz w:val="16"/>
                <w:szCs w:val="16"/>
              </w:rPr>
              <w:t xml:space="preserve"> </w:t>
            </w:r>
            <w:r w:rsidRPr="007300C6">
              <w:rPr>
                <w:rFonts w:hint="eastAsia"/>
                <w:sz w:val="16"/>
                <w:szCs w:val="16"/>
              </w:rPr>
              <w:t>АУПС</w:t>
            </w:r>
            <w:r w:rsidRPr="007300C6">
              <w:rPr>
                <w:sz w:val="16"/>
                <w:szCs w:val="16"/>
              </w:rPr>
              <w:t xml:space="preserve"> </w:t>
            </w:r>
            <w:r w:rsidRPr="007300C6">
              <w:rPr>
                <w:rFonts w:hint="eastAsia"/>
                <w:sz w:val="16"/>
                <w:szCs w:val="16"/>
              </w:rPr>
              <w:t>с</w:t>
            </w:r>
            <w:r w:rsidRPr="007300C6">
              <w:rPr>
                <w:sz w:val="16"/>
                <w:szCs w:val="16"/>
              </w:rPr>
              <w:t xml:space="preserve"> </w:t>
            </w:r>
            <w:r w:rsidRPr="007300C6">
              <w:rPr>
                <w:rFonts w:hint="eastAsia"/>
                <w:sz w:val="16"/>
                <w:szCs w:val="16"/>
              </w:rPr>
              <w:t>использованием</w:t>
            </w:r>
            <w:r w:rsidRPr="007300C6">
              <w:rPr>
                <w:sz w:val="16"/>
                <w:szCs w:val="16"/>
              </w:rPr>
              <w:t xml:space="preserve"> </w:t>
            </w:r>
            <w:r w:rsidRPr="007300C6">
              <w:rPr>
                <w:rFonts w:hint="eastAsia"/>
                <w:sz w:val="16"/>
                <w:szCs w:val="16"/>
              </w:rPr>
              <w:t>АРМ</w:t>
            </w:r>
            <w:r w:rsidRPr="007300C6">
              <w:rPr>
                <w:sz w:val="16"/>
                <w:szCs w:val="16"/>
              </w:rPr>
              <w:t>.</w:t>
            </w:r>
          </w:p>
        </w:tc>
        <w:tc>
          <w:tcPr>
            <w:tcW w:w="777" w:type="pct"/>
            <w:gridSpan w:val="3"/>
            <w:hideMark/>
          </w:tcPr>
          <w:p w14:paraId="0254ED5F" w14:textId="77777777" w:rsidR="005B052D" w:rsidRPr="00891F94" w:rsidRDefault="005B052D" w:rsidP="005B052D">
            <w:pPr>
              <w:ind w:firstLine="0"/>
              <w:rPr>
                <w:color w:val="FF0000"/>
                <w:sz w:val="16"/>
                <w:szCs w:val="16"/>
              </w:rPr>
            </w:pPr>
            <w:r w:rsidRPr="00816601">
              <w:rPr>
                <w:rFonts w:hint="eastAsia"/>
                <w:sz w:val="16"/>
                <w:szCs w:val="16"/>
              </w:rPr>
              <w:t>постоянно</w:t>
            </w:r>
          </w:p>
        </w:tc>
        <w:tc>
          <w:tcPr>
            <w:tcW w:w="718" w:type="pct"/>
            <w:hideMark/>
          </w:tcPr>
          <w:p w14:paraId="0F231308"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7300C6" w14:paraId="3302D4D4" w14:textId="77777777" w:rsidTr="00A15594">
        <w:trPr>
          <w:trHeight w:val="20"/>
        </w:trPr>
        <w:tc>
          <w:tcPr>
            <w:tcW w:w="494" w:type="pct"/>
            <w:noWrap/>
            <w:vAlign w:val="center"/>
            <w:hideMark/>
          </w:tcPr>
          <w:p w14:paraId="7497E8D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23.3.2.</w:t>
            </w:r>
          </w:p>
        </w:tc>
        <w:tc>
          <w:tcPr>
            <w:tcW w:w="3011" w:type="pct"/>
            <w:hideMark/>
          </w:tcPr>
          <w:p w14:paraId="02CD8403"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в</w:t>
            </w:r>
            <w:r w:rsidRPr="00FF2429">
              <w:rPr>
                <w:rFonts w:hint="eastAsia"/>
                <w:sz w:val="16"/>
                <w:szCs w:val="16"/>
              </w:rPr>
              <w:t>нешний</w:t>
            </w:r>
            <w:r w:rsidRPr="00FF2429">
              <w:rPr>
                <w:sz w:val="16"/>
                <w:szCs w:val="16"/>
              </w:rPr>
              <w:t xml:space="preserve"> </w:t>
            </w:r>
            <w:r w:rsidRPr="00FF2429">
              <w:rPr>
                <w:rFonts w:hint="eastAsia"/>
                <w:sz w:val="16"/>
                <w:szCs w:val="16"/>
              </w:rPr>
              <w:t>осмотр</w:t>
            </w:r>
            <w:r w:rsidRPr="00FF2429">
              <w:rPr>
                <w:sz w:val="16"/>
                <w:szCs w:val="16"/>
              </w:rPr>
              <w:t xml:space="preserve"> </w:t>
            </w:r>
            <w:r w:rsidRPr="00FF2429">
              <w:rPr>
                <w:rFonts w:hint="eastAsia"/>
                <w:sz w:val="16"/>
                <w:szCs w:val="16"/>
              </w:rPr>
              <w:t>составных</w:t>
            </w:r>
            <w:r w:rsidRPr="00FF2429">
              <w:rPr>
                <w:sz w:val="16"/>
                <w:szCs w:val="16"/>
              </w:rPr>
              <w:t xml:space="preserve"> </w:t>
            </w:r>
            <w:r w:rsidRPr="00FF2429">
              <w:rPr>
                <w:rFonts w:hint="eastAsia"/>
                <w:sz w:val="16"/>
                <w:szCs w:val="16"/>
              </w:rPr>
              <w:t>частей</w:t>
            </w:r>
            <w:r w:rsidRPr="00FF2429">
              <w:rPr>
                <w:sz w:val="16"/>
                <w:szCs w:val="16"/>
              </w:rPr>
              <w:t xml:space="preserve"> </w:t>
            </w:r>
            <w:r w:rsidRPr="00FF2429">
              <w:rPr>
                <w:rFonts w:hint="eastAsia"/>
                <w:sz w:val="16"/>
                <w:szCs w:val="16"/>
              </w:rPr>
              <w:t>системы</w:t>
            </w:r>
            <w:r w:rsidRPr="00FF2429">
              <w:rPr>
                <w:sz w:val="16"/>
                <w:szCs w:val="16"/>
              </w:rPr>
              <w:t xml:space="preserve"> (</w:t>
            </w:r>
            <w:r w:rsidRPr="00FF2429">
              <w:rPr>
                <w:rFonts w:hint="eastAsia"/>
                <w:sz w:val="16"/>
                <w:szCs w:val="16"/>
              </w:rPr>
              <w:t>приемно</w:t>
            </w:r>
            <w:r w:rsidRPr="00FF2429">
              <w:rPr>
                <w:sz w:val="16"/>
                <w:szCs w:val="16"/>
              </w:rPr>
              <w:t>-</w:t>
            </w:r>
            <w:r w:rsidRPr="00FF2429">
              <w:rPr>
                <w:rFonts w:hint="eastAsia"/>
                <w:sz w:val="16"/>
                <w:szCs w:val="16"/>
              </w:rPr>
              <w:t>контрольных</w:t>
            </w:r>
            <w:r w:rsidRPr="00FF2429">
              <w:rPr>
                <w:sz w:val="16"/>
                <w:szCs w:val="16"/>
              </w:rPr>
              <w:t xml:space="preserve"> </w:t>
            </w:r>
            <w:r w:rsidRPr="00FF2429">
              <w:rPr>
                <w:rFonts w:hint="eastAsia"/>
                <w:sz w:val="16"/>
                <w:szCs w:val="16"/>
              </w:rPr>
              <w:t>приборов</w:t>
            </w:r>
            <w:r w:rsidRPr="00FF2429">
              <w:rPr>
                <w:sz w:val="16"/>
                <w:szCs w:val="16"/>
              </w:rPr>
              <w:t xml:space="preserve">, </w:t>
            </w:r>
            <w:r w:rsidRPr="00FF2429">
              <w:rPr>
                <w:rFonts w:hint="eastAsia"/>
                <w:sz w:val="16"/>
                <w:szCs w:val="16"/>
              </w:rPr>
              <w:t>приборов</w:t>
            </w:r>
            <w:r>
              <w:rPr>
                <w:sz w:val="16"/>
                <w:szCs w:val="16"/>
              </w:rPr>
              <w:t xml:space="preserve"> </w:t>
            </w:r>
            <w:r w:rsidRPr="00FF2429">
              <w:rPr>
                <w:rFonts w:hint="eastAsia"/>
                <w:sz w:val="16"/>
                <w:szCs w:val="16"/>
              </w:rPr>
              <w:t>управления</w:t>
            </w:r>
            <w:r w:rsidRPr="00FF2429">
              <w:rPr>
                <w:sz w:val="16"/>
                <w:szCs w:val="16"/>
              </w:rPr>
              <w:t xml:space="preserve">, </w:t>
            </w:r>
            <w:r w:rsidRPr="00FF2429">
              <w:rPr>
                <w:rFonts w:hint="eastAsia"/>
                <w:sz w:val="16"/>
                <w:szCs w:val="16"/>
              </w:rPr>
              <w:t>шлейфов</w:t>
            </w:r>
            <w:r w:rsidRPr="00FF2429">
              <w:rPr>
                <w:sz w:val="16"/>
                <w:szCs w:val="16"/>
              </w:rPr>
              <w:t xml:space="preserve"> </w:t>
            </w:r>
            <w:r w:rsidRPr="00FF2429">
              <w:rPr>
                <w:rFonts w:hint="eastAsia"/>
                <w:sz w:val="16"/>
                <w:szCs w:val="16"/>
              </w:rPr>
              <w:t>сигнализации</w:t>
            </w:r>
            <w:r w:rsidRPr="00FF2429">
              <w:rPr>
                <w:sz w:val="16"/>
                <w:szCs w:val="16"/>
              </w:rPr>
              <w:t xml:space="preserve">, </w:t>
            </w:r>
            <w:r w:rsidRPr="00FF2429">
              <w:rPr>
                <w:rFonts w:hint="eastAsia"/>
                <w:sz w:val="16"/>
                <w:szCs w:val="16"/>
              </w:rPr>
              <w:t>кабельной</w:t>
            </w:r>
            <w:r w:rsidRPr="00FF2429">
              <w:rPr>
                <w:sz w:val="16"/>
                <w:szCs w:val="16"/>
              </w:rPr>
              <w:t xml:space="preserve"> </w:t>
            </w:r>
            <w:r w:rsidRPr="00FF2429">
              <w:rPr>
                <w:rFonts w:hint="eastAsia"/>
                <w:sz w:val="16"/>
                <w:szCs w:val="16"/>
              </w:rPr>
              <w:t>сети</w:t>
            </w:r>
            <w:r w:rsidRPr="00FF2429">
              <w:rPr>
                <w:sz w:val="16"/>
                <w:szCs w:val="16"/>
              </w:rPr>
              <w:t xml:space="preserve">, </w:t>
            </w:r>
            <w:r w:rsidRPr="00FF2429">
              <w:rPr>
                <w:rFonts w:hint="eastAsia"/>
                <w:sz w:val="16"/>
                <w:szCs w:val="16"/>
              </w:rPr>
              <w:t>коммутационных</w:t>
            </w:r>
            <w:r w:rsidRPr="00FF2429">
              <w:rPr>
                <w:sz w:val="16"/>
                <w:szCs w:val="16"/>
              </w:rPr>
              <w:t xml:space="preserve"> </w:t>
            </w:r>
            <w:r w:rsidRPr="00FF2429">
              <w:rPr>
                <w:rFonts w:hint="eastAsia"/>
                <w:sz w:val="16"/>
                <w:szCs w:val="16"/>
              </w:rPr>
              <w:t>устройств</w:t>
            </w:r>
            <w:r w:rsidRPr="00FF2429">
              <w:rPr>
                <w:sz w:val="16"/>
                <w:szCs w:val="16"/>
              </w:rPr>
              <w:t>,</w:t>
            </w:r>
            <w:r>
              <w:rPr>
                <w:sz w:val="16"/>
                <w:szCs w:val="16"/>
              </w:rPr>
              <w:t xml:space="preserve"> </w:t>
            </w:r>
            <w:r w:rsidRPr="00FF2429">
              <w:rPr>
                <w:rFonts w:hint="eastAsia"/>
                <w:sz w:val="16"/>
                <w:szCs w:val="16"/>
              </w:rPr>
              <w:t>извещателей</w:t>
            </w:r>
            <w:r>
              <w:rPr>
                <w:sz w:val="16"/>
                <w:szCs w:val="16"/>
              </w:rPr>
              <w:t xml:space="preserve">, </w:t>
            </w:r>
            <w:r w:rsidRPr="00FF2429">
              <w:rPr>
                <w:rFonts w:hint="eastAsia"/>
                <w:sz w:val="16"/>
                <w:szCs w:val="16"/>
              </w:rPr>
              <w:t>оповещателей</w:t>
            </w:r>
            <w:r w:rsidRPr="00FF2429">
              <w:rPr>
                <w:sz w:val="16"/>
                <w:szCs w:val="16"/>
              </w:rPr>
              <w:t xml:space="preserve">, </w:t>
            </w:r>
            <w:r w:rsidRPr="00FF2429">
              <w:rPr>
                <w:rFonts w:hint="eastAsia"/>
                <w:sz w:val="16"/>
                <w:szCs w:val="16"/>
              </w:rPr>
              <w:t>релейных</w:t>
            </w:r>
            <w:r w:rsidRPr="00FF2429">
              <w:rPr>
                <w:sz w:val="16"/>
                <w:szCs w:val="16"/>
              </w:rPr>
              <w:t xml:space="preserve"> </w:t>
            </w:r>
            <w:r w:rsidRPr="00FF2429">
              <w:rPr>
                <w:rFonts w:hint="eastAsia"/>
                <w:sz w:val="16"/>
                <w:szCs w:val="16"/>
              </w:rPr>
              <w:t>блоков</w:t>
            </w:r>
            <w:r w:rsidRPr="00FF2429">
              <w:rPr>
                <w:sz w:val="16"/>
                <w:szCs w:val="16"/>
              </w:rPr>
              <w:t xml:space="preserve">, </w:t>
            </w:r>
            <w:r w:rsidRPr="00FF2429">
              <w:rPr>
                <w:rFonts w:hint="eastAsia"/>
                <w:sz w:val="16"/>
                <w:szCs w:val="16"/>
              </w:rPr>
              <w:t>блоков</w:t>
            </w:r>
            <w:r w:rsidRPr="00FF2429">
              <w:rPr>
                <w:sz w:val="16"/>
                <w:szCs w:val="16"/>
              </w:rPr>
              <w:t xml:space="preserve"> </w:t>
            </w:r>
            <w:r w:rsidRPr="00FF2429">
              <w:rPr>
                <w:rFonts w:hint="eastAsia"/>
                <w:sz w:val="16"/>
                <w:szCs w:val="16"/>
              </w:rPr>
              <w:t>питания</w:t>
            </w:r>
            <w:r w:rsidRPr="00FF2429">
              <w:rPr>
                <w:sz w:val="16"/>
                <w:szCs w:val="16"/>
              </w:rPr>
              <w:t xml:space="preserve">). </w:t>
            </w:r>
            <w:r w:rsidRPr="00FF2429">
              <w:rPr>
                <w:rFonts w:hint="eastAsia"/>
                <w:sz w:val="16"/>
                <w:szCs w:val="16"/>
              </w:rPr>
              <w:t>Проверка</w:t>
            </w:r>
            <w:r>
              <w:rPr>
                <w:sz w:val="16"/>
                <w:szCs w:val="16"/>
              </w:rPr>
              <w:t xml:space="preserve"> </w:t>
            </w:r>
            <w:r w:rsidRPr="00FF2429">
              <w:rPr>
                <w:rFonts w:hint="eastAsia"/>
                <w:sz w:val="16"/>
                <w:szCs w:val="16"/>
              </w:rPr>
              <w:t>вышеперечисленного</w:t>
            </w:r>
            <w:r w:rsidRPr="00FF2429">
              <w:rPr>
                <w:sz w:val="16"/>
                <w:szCs w:val="16"/>
              </w:rPr>
              <w:t xml:space="preserve"> </w:t>
            </w:r>
            <w:r w:rsidRPr="00FF2429">
              <w:rPr>
                <w:rFonts w:hint="eastAsia"/>
                <w:sz w:val="16"/>
                <w:szCs w:val="16"/>
              </w:rPr>
              <w:t>оборудования</w:t>
            </w:r>
            <w:r w:rsidRPr="00FF2429">
              <w:rPr>
                <w:sz w:val="16"/>
                <w:szCs w:val="16"/>
              </w:rPr>
              <w:t xml:space="preserve"> </w:t>
            </w:r>
            <w:r w:rsidRPr="00FF2429">
              <w:rPr>
                <w:rFonts w:hint="eastAsia"/>
                <w:sz w:val="16"/>
                <w:szCs w:val="16"/>
              </w:rPr>
              <w:t>на</w:t>
            </w:r>
            <w:r w:rsidRPr="00FF2429">
              <w:rPr>
                <w:sz w:val="16"/>
                <w:szCs w:val="16"/>
              </w:rPr>
              <w:t xml:space="preserve"> </w:t>
            </w:r>
            <w:r w:rsidRPr="00FF2429">
              <w:rPr>
                <w:rFonts w:hint="eastAsia"/>
                <w:sz w:val="16"/>
                <w:szCs w:val="16"/>
              </w:rPr>
              <w:t>предмет</w:t>
            </w:r>
            <w:r w:rsidRPr="00FF2429">
              <w:rPr>
                <w:sz w:val="16"/>
                <w:szCs w:val="16"/>
              </w:rPr>
              <w:t xml:space="preserve"> </w:t>
            </w:r>
            <w:r w:rsidRPr="00FF2429">
              <w:rPr>
                <w:rFonts w:hint="eastAsia"/>
                <w:sz w:val="16"/>
                <w:szCs w:val="16"/>
              </w:rPr>
              <w:t>отсутствия</w:t>
            </w:r>
            <w:r w:rsidRPr="00FF2429">
              <w:rPr>
                <w:sz w:val="16"/>
                <w:szCs w:val="16"/>
              </w:rPr>
              <w:t xml:space="preserve"> </w:t>
            </w:r>
            <w:r w:rsidRPr="00FF2429">
              <w:rPr>
                <w:rFonts w:hint="eastAsia"/>
                <w:sz w:val="16"/>
                <w:szCs w:val="16"/>
              </w:rPr>
              <w:t>повреждений</w:t>
            </w:r>
            <w:r w:rsidRPr="00FF2429">
              <w:rPr>
                <w:sz w:val="16"/>
                <w:szCs w:val="16"/>
              </w:rPr>
              <w:t xml:space="preserve">, </w:t>
            </w:r>
            <w:r w:rsidRPr="00FF2429">
              <w:rPr>
                <w:rFonts w:hint="eastAsia"/>
                <w:sz w:val="16"/>
                <w:szCs w:val="16"/>
              </w:rPr>
              <w:t>коррозии</w:t>
            </w:r>
            <w:r w:rsidRPr="00FF2429">
              <w:rPr>
                <w:sz w:val="16"/>
                <w:szCs w:val="16"/>
              </w:rPr>
              <w:t>,</w:t>
            </w:r>
            <w:r>
              <w:rPr>
                <w:sz w:val="16"/>
                <w:szCs w:val="16"/>
              </w:rPr>
              <w:t xml:space="preserve"> </w:t>
            </w:r>
            <w:r w:rsidRPr="00FF2429">
              <w:rPr>
                <w:rFonts w:hint="eastAsia"/>
                <w:sz w:val="16"/>
                <w:szCs w:val="16"/>
              </w:rPr>
              <w:t>грязи</w:t>
            </w:r>
            <w:r w:rsidRPr="00FF2429">
              <w:rPr>
                <w:sz w:val="16"/>
                <w:szCs w:val="16"/>
              </w:rPr>
              <w:t xml:space="preserve">, </w:t>
            </w:r>
            <w:r w:rsidRPr="00FF2429">
              <w:rPr>
                <w:rFonts w:hint="eastAsia"/>
                <w:sz w:val="16"/>
                <w:szCs w:val="16"/>
              </w:rPr>
              <w:t>течи</w:t>
            </w:r>
            <w:r w:rsidRPr="00FF2429">
              <w:rPr>
                <w:sz w:val="16"/>
                <w:szCs w:val="16"/>
              </w:rPr>
              <w:t xml:space="preserve">, </w:t>
            </w:r>
            <w:r w:rsidRPr="00FF2429">
              <w:rPr>
                <w:rFonts w:hint="eastAsia"/>
                <w:sz w:val="16"/>
                <w:szCs w:val="16"/>
              </w:rPr>
              <w:t>прочности</w:t>
            </w:r>
            <w:r w:rsidRPr="00FF2429">
              <w:rPr>
                <w:sz w:val="16"/>
                <w:szCs w:val="16"/>
              </w:rPr>
              <w:t xml:space="preserve"> </w:t>
            </w:r>
            <w:r w:rsidRPr="00FF2429">
              <w:rPr>
                <w:rFonts w:hint="eastAsia"/>
                <w:sz w:val="16"/>
                <w:szCs w:val="16"/>
              </w:rPr>
              <w:t>креплений</w:t>
            </w:r>
            <w:r w:rsidRPr="00FF2429">
              <w:rPr>
                <w:sz w:val="16"/>
                <w:szCs w:val="16"/>
              </w:rPr>
              <w:t xml:space="preserve">, </w:t>
            </w:r>
            <w:r w:rsidRPr="00FF2429">
              <w:rPr>
                <w:rFonts w:hint="eastAsia"/>
                <w:sz w:val="16"/>
                <w:szCs w:val="16"/>
              </w:rPr>
              <w:t>наличие</w:t>
            </w:r>
            <w:r w:rsidRPr="00FF2429">
              <w:rPr>
                <w:sz w:val="16"/>
                <w:szCs w:val="16"/>
              </w:rPr>
              <w:t xml:space="preserve"> </w:t>
            </w:r>
            <w:r w:rsidRPr="00FF2429">
              <w:rPr>
                <w:rFonts w:hint="eastAsia"/>
                <w:sz w:val="16"/>
                <w:szCs w:val="16"/>
              </w:rPr>
              <w:t>пломб</w:t>
            </w:r>
            <w:r w:rsidRPr="00FF2429">
              <w:rPr>
                <w:sz w:val="16"/>
                <w:szCs w:val="16"/>
              </w:rPr>
              <w:t xml:space="preserve"> (</w:t>
            </w:r>
            <w:r w:rsidRPr="00FF2429">
              <w:rPr>
                <w:rFonts w:hint="eastAsia"/>
                <w:sz w:val="16"/>
                <w:szCs w:val="16"/>
              </w:rPr>
              <w:t>при</w:t>
            </w:r>
            <w:r w:rsidRPr="00FF2429">
              <w:rPr>
                <w:sz w:val="16"/>
                <w:szCs w:val="16"/>
              </w:rPr>
              <w:t xml:space="preserve"> </w:t>
            </w:r>
            <w:r w:rsidRPr="00FF2429">
              <w:rPr>
                <w:rFonts w:hint="eastAsia"/>
                <w:sz w:val="16"/>
                <w:szCs w:val="16"/>
              </w:rPr>
              <w:t>необходимости</w:t>
            </w:r>
            <w:r w:rsidRPr="00FF2429">
              <w:rPr>
                <w:sz w:val="16"/>
                <w:szCs w:val="16"/>
              </w:rPr>
              <w:t>).</w:t>
            </w:r>
          </w:p>
        </w:tc>
        <w:tc>
          <w:tcPr>
            <w:tcW w:w="777" w:type="pct"/>
            <w:gridSpan w:val="3"/>
            <w:hideMark/>
          </w:tcPr>
          <w:p w14:paraId="214E2834" w14:textId="77777777" w:rsidR="005B052D" w:rsidRPr="007300C6" w:rsidRDefault="005B052D" w:rsidP="005B052D">
            <w:pPr>
              <w:ind w:firstLine="0"/>
              <w:rPr>
                <w:sz w:val="16"/>
                <w:szCs w:val="16"/>
              </w:rPr>
            </w:pPr>
            <w:r w:rsidRPr="007300C6">
              <w:rPr>
                <w:rFonts w:hint="eastAsia"/>
                <w:sz w:val="16"/>
                <w:szCs w:val="16"/>
              </w:rPr>
              <w:t>ежемесячно</w:t>
            </w:r>
          </w:p>
        </w:tc>
        <w:tc>
          <w:tcPr>
            <w:tcW w:w="718" w:type="pct"/>
            <w:hideMark/>
          </w:tcPr>
          <w:p w14:paraId="4E6926D0"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7300C6" w14:paraId="60D24695" w14:textId="77777777" w:rsidTr="00A15594">
        <w:trPr>
          <w:trHeight w:val="20"/>
        </w:trPr>
        <w:tc>
          <w:tcPr>
            <w:tcW w:w="494" w:type="pct"/>
            <w:noWrap/>
            <w:vAlign w:val="center"/>
            <w:hideMark/>
          </w:tcPr>
          <w:p w14:paraId="0EAB85A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23.3.3.</w:t>
            </w:r>
          </w:p>
        </w:tc>
        <w:tc>
          <w:tcPr>
            <w:tcW w:w="3011" w:type="pct"/>
            <w:hideMark/>
          </w:tcPr>
          <w:p w14:paraId="65326FAA"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к</w:t>
            </w:r>
            <w:r w:rsidRPr="007300C6">
              <w:rPr>
                <w:rFonts w:hint="eastAsia"/>
                <w:sz w:val="16"/>
                <w:szCs w:val="16"/>
              </w:rPr>
              <w:t>онтроль</w:t>
            </w:r>
            <w:r w:rsidRPr="007300C6">
              <w:rPr>
                <w:sz w:val="16"/>
                <w:szCs w:val="16"/>
              </w:rPr>
              <w:t xml:space="preserve"> </w:t>
            </w:r>
            <w:r w:rsidRPr="007300C6">
              <w:rPr>
                <w:rFonts w:hint="eastAsia"/>
                <w:sz w:val="16"/>
                <w:szCs w:val="16"/>
              </w:rPr>
              <w:t>основного</w:t>
            </w:r>
            <w:r w:rsidRPr="007300C6">
              <w:rPr>
                <w:sz w:val="16"/>
                <w:szCs w:val="16"/>
              </w:rPr>
              <w:t xml:space="preserve"> </w:t>
            </w:r>
            <w:r w:rsidRPr="007300C6">
              <w:rPr>
                <w:rFonts w:hint="eastAsia"/>
                <w:sz w:val="16"/>
                <w:szCs w:val="16"/>
              </w:rPr>
              <w:t>и</w:t>
            </w:r>
            <w:r w:rsidRPr="007300C6">
              <w:rPr>
                <w:sz w:val="16"/>
                <w:szCs w:val="16"/>
              </w:rPr>
              <w:t xml:space="preserve"> </w:t>
            </w:r>
            <w:r w:rsidRPr="007300C6">
              <w:rPr>
                <w:rFonts w:hint="eastAsia"/>
                <w:sz w:val="16"/>
                <w:szCs w:val="16"/>
              </w:rPr>
              <w:t>резервного</w:t>
            </w:r>
            <w:r w:rsidRPr="007300C6">
              <w:rPr>
                <w:sz w:val="16"/>
                <w:szCs w:val="16"/>
              </w:rPr>
              <w:t xml:space="preserve"> </w:t>
            </w:r>
            <w:r w:rsidRPr="007300C6">
              <w:rPr>
                <w:rFonts w:hint="eastAsia"/>
                <w:sz w:val="16"/>
                <w:szCs w:val="16"/>
              </w:rPr>
              <w:t>источников</w:t>
            </w:r>
            <w:r w:rsidRPr="007300C6">
              <w:rPr>
                <w:sz w:val="16"/>
                <w:szCs w:val="16"/>
              </w:rPr>
              <w:t xml:space="preserve"> </w:t>
            </w:r>
            <w:r w:rsidRPr="007300C6">
              <w:rPr>
                <w:rFonts w:hint="eastAsia"/>
                <w:sz w:val="16"/>
                <w:szCs w:val="16"/>
              </w:rPr>
              <w:t>питания</w:t>
            </w:r>
            <w:r w:rsidRPr="007300C6">
              <w:rPr>
                <w:sz w:val="16"/>
                <w:szCs w:val="16"/>
              </w:rPr>
              <w:t xml:space="preserve"> </w:t>
            </w:r>
            <w:r w:rsidRPr="007300C6">
              <w:rPr>
                <w:rFonts w:hint="eastAsia"/>
                <w:sz w:val="16"/>
                <w:szCs w:val="16"/>
              </w:rPr>
              <w:t>и</w:t>
            </w:r>
            <w:r w:rsidRPr="007300C6">
              <w:rPr>
                <w:sz w:val="16"/>
                <w:szCs w:val="16"/>
              </w:rPr>
              <w:t xml:space="preserve"> </w:t>
            </w:r>
            <w:r w:rsidRPr="007300C6">
              <w:rPr>
                <w:rFonts w:hint="eastAsia"/>
                <w:sz w:val="16"/>
                <w:szCs w:val="16"/>
              </w:rPr>
              <w:t>автоматического</w:t>
            </w:r>
            <w:r w:rsidRPr="007300C6">
              <w:rPr>
                <w:sz w:val="16"/>
                <w:szCs w:val="16"/>
              </w:rPr>
              <w:t xml:space="preserve"> </w:t>
            </w:r>
            <w:r w:rsidRPr="007300C6">
              <w:rPr>
                <w:rFonts w:hint="eastAsia"/>
                <w:sz w:val="16"/>
                <w:szCs w:val="16"/>
              </w:rPr>
              <w:t>переключения</w:t>
            </w:r>
            <w:r>
              <w:rPr>
                <w:sz w:val="16"/>
                <w:szCs w:val="16"/>
              </w:rPr>
              <w:t xml:space="preserve"> </w:t>
            </w:r>
            <w:r w:rsidRPr="007300C6">
              <w:rPr>
                <w:rFonts w:hint="eastAsia"/>
                <w:sz w:val="16"/>
                <w:szCs w:val="16"/>
              </w:rPr>
              <w:t>питания</w:t>
            </w:r>
            <w:r w:rsidRPr="007300C6">
              <w:rPr>
                <w:sz w:val="16"/>
                <w:szCs w:val="16"/>
              </w:rPr>
              <w:t xml:space="preserve"> </w:t>
            </w:r>
            <w:r w:rsidRPr="007300C6">
              <w:rPr>
                <w:rFonts w:hint="eastAsia"/>
                <w:sz w:val="16"/>
                <w:szCs w:val="16"/>
              </w:rPr>
              <w:t>с</w:t>
            </w:r>
            <w:r w:rsidRPr="007300C6">
              <w:rPr>
                <w:sz w:val="16"/>
                <w:szCs w:val="16"/>
              </w:rPr>
              <w:t xml:space="preserve"> </w:t>
            </w:r>
            <w:r w:rsidRPr="007300C6">
              <w:rPr>
                <w:rFonts w:hint="eastAsia"/>
                <w:sz w:val="16"/>
                <w:szCs w:val="16"/>
              </w:rPr>
              <w:t>рабочего</w:t>
            </w:r>
            <w:r w:rsidRPr="007300C6">
              <w:rPr>
                <w:sz w:val="16"/>
                <w:szCs w:val="16"/>
              </w:rPr>
              <w:t xml:space="preserve"> </w:t>
            </w:r>
            <w:r w:rsidRPr="007300C6">
              <w:rPr>
                <w:rFonts w:hint="eastAsia"/>
                <w:sz w:val="16"/>
                <w:szCs w:val="16"/>
              </w:rPr>
              <w:t>режима</w:t>
            </w:r>
            <w:r>
              <w:rPr>
                <w:sz w:val="16"/>
                <w:szCs w:val="16"/>
              </w:rPr>
              <w:t xml:space="preserve"> </w:t>
            </w:r>
            <w:r w:rsidRPr="007300C6">
              <w:rPr>
                <w:rFonts w:hint="eastAsia"/>
                <w:sz w:val="16"/>
                <w:szCs w:val="16"/>
              </w:rPr>
              <w:t>на</w:t>
            </w:r>
            <w:r w:rsidRPr="007300C6">
              <w:rPr>
                <w:sz w:val="16"/>
                <w:szCs w:val="16"/>
              </w:rPr>
              <w:t xml:space="preserve"> </w:t>
            </w:r>
            <w:r w:rsidRPr="007300C6">
              <w:rPr>
                <w:rFonts w:hint="eastAsia"/>
                <w:sz w:val="16"/>
                <w:szCs w:val="16"/>
              </w:rPr>
              <w:t>резервный</w:t>
            </w:r>
            <w:r w:rsidRPr="007300C6">
              <w:rPr>
                <w:sz w:val="16"/>
                <w:szCs w:val="16"/>
              </w:rPr>
              <w:t xml:space="preserve"> </w:t>
            </w:r>
            <w:r w:rsidRPr="007300C6">
              <w:rPr>
                <w:rFonts w:hint="eastAsia"/>
                <w:sz w:val="16"/>
                <w:szCs w:val="16"/>
              </w:rPr>
              <w:t>и</w:t>
            </w:r>
            <w:r w:rsidRPr="007300C6">
              <w:rPr>
                <w:sz w:val="16"/>
                <w:szCs w:val="16"/>
              </w:rPr>
              <w:t xml:space="preserve"> </w:t>
            </w:r>
            <w:r w:rsidRPr="007300C6">
              <w:rPr>
                <w:rFonts w:hint="eastAsia"/>
                <w:sz w:val="16"/>
                <w:szCs w:val="16"/>
              </w:rPr>
              <w:t>обратно</w:t>
            </w:r>
            <w:r w:rsidRPr="007300C6">
              <w:rPr>
                <w:sz w:val="16"/>
                <w:szCs w:val="16"/>
              </w:rPr>
              <w:t xml:space="preserve">. </w:t>
            </w:r>
            <w:r w:rsidRPr="007300C6">
              <w:rPr>
                <w:rFonts w:hint="eastAsia"/>
                <w:sz w:val="16"/>
                <w:szCs w:val="16"/>
              </w:rPr>
              <w:t>Проверка</w:t>
            </w:r>
            <w:r w:rsidRPr="007300C6">
              <w:rPr>
                <w:sz w:val="16"/>
                <w:szCs w:val="16"/>
              </w:rPr>
              <w:t xml:space="preserve"> </w:t>
            </w:r>
            <w:r w:rsidRPr="007300C6">
              <w:rPr>
                <w:rFonts w:hint="eastAsia"/>
                <w:sz w:val="16"/>
                <w:szCs w:val="16"/>
              </w:rPr>
              <w:t>надежности</w:t>
            </w:r>
            <w:r w:rsidRPr="007300C6">
              <w:rPr>
                <w:sz w:val="16"/>
                <w:szCs w:val="16"/>
              </w:rPr>
              <w:t xml:space="preserve"> </w:t>
            </w:r>
            <w:r w:rsidRPr="007300C6">
              <w:rPr>
                <w:rFonts w:hint="eastAsia"/>
                <w:sz w:val="16"/>
                <w:szCs w:val="16"/>
              </w:rPr>
              <w:t>подключения</w:t>
            </w:r>
            <w:r>
              <w:rPr>
                <w:sz w:val="16"/>
                <w:szCs w:val="16"/>
              </w:rPr>
              <w:t xml:space="preserve"> </w:t>
            </w:r>
            <w:r w:rsidRPr="007300C6">
              <w:rPr>
                <w:rFonts w:hint="eastAsia"/>
                <w:sz w:val="16"/>
                <w:szCs w:val="16"/>
              </w:rPr>
              <w:t>шин</w:t>
            </w:r>
            <w:r w:rsidRPr="007300C6">
              <w:rPr>
                <w:sz w:val="16"/>
                <w:szCs w:val="16"/>
              </w:rPr>
              <w:t xml:space="preserve"> </w:t>
            </w:r>
            <w:r w:rsidRPr="007300C6">
              <w:rPr>
                <w:rFonts w:hint="eastAsia"/>
                <w:sz w:val="16"/>
                <w:szCs w:val="16"/>
              </w:rPr>
              <w:t>заземления</w:t>
            </w:r>
            <w:r w:rsidRPr="007300C6">
              <w:rPr>
                <w:sz w:val="16"/>
                <w:szCs w:val="16"/>
              </w:rPr>
              <w:t>.</w:t>
            </w:r>
          </w:p>
        </w:tc>
        <w:tc>
          <w:tcPr>
            <w:tcW w:w="777" w:type="pct"/>
            <w:gridSpan w:val="3"/>
            <w:hideMark/>
          </w:tcPr>
          <w:p w14:paraId="5AF2C877" w14:textId="77777777" w:rsidR="005B052D" w:rsidRPr="007300C6" w:rsidRDefault="005B052D" w:rsidP="005B052D">
            <w:pPr>
              <w:ind w:firstLine="0"/>
              <w:rPr>
                <w:sz w:val="16"/>
                <w:szCs w:val="16"/>
              </w:rPr>
            </w:pPr>
            <w:r w:rsidRPr="007300C6">
              <w:rPr>
                <w:rFonts w:hint="eastAsia"/>
                <w:sz w:val="16"/>
                <w:szCs w:val="16"/>
              </w:rPr>
              <w:t>ежемесячно</w:t>
            </w:r>
          </w:p>
        </w:tc>
        <w:tc>
          <w:tcPr>
            <w:tcW w:w="718" w:type="pct"/>
            <w:hideMark/>
          </w:tcPr>
          <w:p w14:paraId="2F0152CD"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7300C6" w14:paraId="74B4CA16" w14:textId="77777777" w:rsidTr="00A15594">
        <w:trPr>
          <w:trHeight w:val="20"/>
        </w:trPr>
        <w:tc>
          <w:tcPr>
            <w:tcW w:w="494" w:type="pct"/>
            <w:noWrap/>
            <w:vAlign w:val="center"/>
            <w:hideMark/>
          </w:tcPr>
          <w:p w14:paraId="7DEAA03C"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23.3.4.</w:t>
            </w:r>
          </w:p>
        </w:tc>
        <w:tc>
          <w:tcPr>
            <w:tcW w:w="3011" w:type="pct"/>
            <w:hideMark/>
          </w:tcPr>
          <w:p w14:paraId="2D122365" w14:textId="77777777" w:rsidR="005B052D" w:rsidRPr="00817127" w:rsidRDefault="005B052D" w:rsidP="005B052D">
            <w:pPr>
              <w:suppressAutoHyphens w:val="0"/>
              <w:overflowPunct/>
              <w:spacing w:after="0"/>
              <w:ind w:right="0" w:firstLine="0"/>
              <w:jc w:val="both"/>
              <w:textAlignment w:val="auto"/>
              <w:rPr>
                <w:sz w:val="16"/>
                <w:szCs w:val="16"/>
              </w:rPr>
            </w:pPr>
            <w:r>
              <w:rPr>
                <w:rFonts w:hint="eastAsia"/>
                <w:sz w:val="16"/>
                <w:szCs w:val="16"/>
              </w:rPr>
              <w:t>к</w:t>
            </w:r>
            <w:r w:rsidRPr="00FF2429">
              <w:rPr>
                <w:rFonts w:hint="eastAsia"/>
                <w:sz w:val="16"/>
                <w:szCs w:val="16"/>
              </w:rPr>
              <w:t>омплексная</w:t>
            </w:r>
            <w:r w:rsidRPr="00FF2429">
              <w:rPr>
                <w:sz w:val="16"/>
                <w:szCs w:val="16"/>
              </w:rPr>
              <w:t xml:space="preserve"> </w:t>
            </w:r>
            <w:r w:rsidRPr="00FF2429">
              <w:rPr>
                <w:rFonts w:hint="eastAsia"/>
                <w:sz w:val="16"/>
                <w:szCs w:val="16"/>
              </w:rPr>
              <w:t>проверка</w:t>
            </w:r>
            <w:r w:rsidRPr="00FF2429">
              <w:rPr>
                <w:sz w:val="16"/>
                <w:szCs w:val="16"/>
              </w:rPr>
              <w:t xml:space="preserve"> </w:t>
            </w:r>
            <w:r w:rsidRPr="00FF2429">
              <w:rPr>
                <w:rFonts w:hint="eastAsia"/>
                <w:sz w:val="16"/>
                <w:szCs w:val="16"/>
              </w:rPr>
              <w:t>автоматической</w:t>
            </w:r>
            <w:r w:rsidRPr="00FF2429">
              <w:rPr>
                <w:sz w:val="16"/>
                <w:szCs w:val="16"/>
              </w:rPr>
              <w:t xml:space="preserve"> </w:t>
            </w:r>
            <w:r w:rsidRPr="00FF2429">
              <w:rPr>
                <w:rFonts w:hint="eastAsia"/>
                <w:sz w:val="16"/>
                <w:szCs w:val="16"/>
              </w:rPr>
              <w:t>установки</w:t>
            </w:r>
            <w:r w:rsidRPr="00FF2429">
              <w:rPr>
                <w:sz w:val="16"/>
                <w:szCs w:val="16"/>
              </w:rPr>
              <w:t xml:space="preserve"> </w:t>
            </w:r>
            <w:r w:rsidRPr="00FF2429">
              <w:rPr>
                <w:rFonts w:hint="eastAsia"/>
                <w:sz w:val="16"/>
                <w:szCs w:val="16"/>
              </w:rPr>
              <w:t>охранно</w:t>
            </w:r>
            <w:r w:rsidRPr="00FF2429">
              <w:rPr>
                <w:sz w:val="16"/>
                <w:szCs w:val="16"/>
              </w:rPr>
              <w:t>-</w:t>
            </w:r>
            <w:r w:rsidRPr="00FF2429">
              <w:rPr>
                <w:rFonts w:hint="eastAsia"/>
                <w:sz w:val="16"/>
                <w:szCs w:val="16"/>
              </w:rPr>
              <w:t>пожарной</w:t>
            </w:r>
            <w:r w:rsidRPr="00FF2429">
              <w:rPr>
                <w:sz w:val="16"/>
                <w:szCs w:val="16"/>
              </w:rPr>
              <w:t xml:space="preserve"> </w:t>
            </w:r>
            <w:r w:rsidRPr="00FF2429">
              <w:rPr>
                <w:rFonts w:hint="eastAsia"/>
                <w:sz w:val="16"/>
                <w:szCs w:val="16"/>
              </w:rPr>
              <w:t>сигнализации</w:t>
            </w:r>
            <w:r w:rsidRPr="00FF2429">
              <w:rPr>
                <w:sz w:val="16"/>
                <w:szCs w:val="16"/>
              </w:rPr>
              <w:t>.</w:t>
            </w:r>
          </w:p>
        </w:tc>
        <w:tc>
          <w:tcPr>
            <w:tcW w:w="777" w:type="pct"/>
            <w:gridSpan w:val="3"/>
            <w:hideMark/>
          </w:tcPr>
          <w:p w14:paraId="2BE4AE70" w14:textId="77777777" w:rsidR="005B052D" w:rsidRPr="007300C6" w:rsidRDefault="005B052D" w:rsidP="005B052D">
            <w:pPr>
              <w:ind w:firstLine="0"/>
              <w:rPr>
                <w:sz w:val="16"/>
                <w:szCs w:val="16"/>
              </w:rPr>
            </w:pPr>
            <w:r w:rsidRPr="007300C6">
              <w:rPr>
                <w:sz w:val="16"/>
                <w:szCs w:val="16"/>
              </w:rPr>
              <w:t xml:space="preserve">1 </w:t>
            </w:r>
            <w:r w:rsidRPr="007300C6">
              <w:rPr>
                <w:rFonts w:hint="eastAsia"/>
                <w:sz w:val="16"/>
                <w:szCs w:val="16"/>
              </w:rPr>
              <w:t>раз</w:t>
            </w:r>
            <w:r w:rsidRPr="007300C6">
              <w:rPr>
                <w:sz w:val="16"/>
                <w:szCs w:val="16"/>
              </w:rPr>
              <w:t xml:space="preserve"> </w:t>
            </w:r>
            <w:r w:rsidRPr="007300C6">
              <w:rPr>
                <w:rFonts w:hint="eastAsia"/>
                <w:sz w:val="16"/>
                <w:szCs w:val="16"/>
              </w:rPr>
              <w:t>в</w:t>
            </w:r>
            <w:r w:rsidRPr="007300C6">
              <w:rPr>
                <w:sz w:val="16"/>
                <w:szCs w:val="16"/>
              </w:rPr>
              <w:t xml:space="preserve"> </w:t>
            </w:r>
            <w:r w:rsidRPr="007300C6">
              <w:rPr>
                <w:rFonts w:hint="eastAsia"/>
                <w:sz w:val="16"/>
                <w:szCs w:val="16"/>
              </w:rPr>
              <w:t>квартал</w:t>
            </w:r>
          </w:p>
        </w:tc>
        <w:tc>
          <w:tcPr>
            <w:tcW w:w="718" w:type="pct"/>
            <w:hideMark/>
          </w:tcPr>
          <w:p w14:paraId="7F04C2DE"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7300C6" w14:paraId="2CDD185D" w14:textId="77777777" w:rsidTr="00A15594">
        <w:trPr>
          <w:trHeight w:val="20"/>
        </w:trPr>
        <w:tc>
          <w:tcPr>
            <w:tcW w:w="494" w:type="pct"/>
            <w:noWrap/>
            <w:vAlign w:val="center"/>
            <w:hideMark/>
          </w:tcPr>
          <w:p w14:paraId="56B9AF8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23.3.5.</w:t>
            </w:r>
          </w:p>
        </w:tc>
        <w:tc>
          <w:tcPr>
            <w:tcW w:w="3011" w:type="pct"/>
            <w:hideMark/>
          </w:tcPr>
          <w:p w14:paraId="2C904396" w14:textId="77777777" w:rsidR="005B052D" w:rsidRPr="00817127"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7300C6">
              <w:rPr>
                <w:rFonts w:hint="eastAsia"/>
                <w:sz w:val="16"/>
                <w:szCs w:val="16"/>
              </w:rPr>
              <w:t>роверка</w:t>
            </w:r>
            <w:r w:rsidRPr="007300C6">
              <w:rPr>
                <w:sz w:val="16"/>
                <w:szCs w:val="16"/>
              </w:rPr>
              <w:t xml:space="preserve"> </w:t>
            </w:r>
            <w:r w:rsidRPr="007300C6">
              <w:rPr>
                <w:rFonts w:hint="eastAsia"/>
                <w:sz w:val="16"/>
                <w:szCs w:val="16"/>
              </w:rPr>
              <w:t>соответствия</w:t>
            </w:r>
            <w:r w:rsidRPr="007300C6">
              <w:rPr>
                <w:sz w:val="16"/>
                <w:szCs w:val="16"/>
              </w:rPr>
              <w:t xml:space="preserve"> </w:t>
            </w:r>
            <w:r w:rsidRPr="007300C6">
              <w:rPr>
                <w:rFonts w:hint="eastAsia"/>
                <w:sz w:val="16"/>
                <w:szCs w:val="16"/>
              </w:rPr>
              <w:t>нормативным</w:t>
            </w:r>
            <w:r w:rsidRPr="007300C6">
              <w:rPr>
                <w:sz w:val="16"/>
                <w:szCs w:val="16"/>
              </w:rPr>
              <w:t xml:space="preserve"> </w:t>
            </w:r>
            <w:r w:rsidRPr="007300C6">
              <w:rPr>
                <w:rFonts w:hint="eastAsia"/>
                <w:sz w:val="16"/>
                <w:szCs w:val="16"/>
              </w:rPr>
              <w:t>требованиям</w:t>
            </w:r>
            <w:r w:rsidRPr="007300C6">
              <w:rPr>
                <w:sz w:val="16"/>
                <w:szCs w:val="16"/>
              </w:rPr>
              <w:t xml:space="preserve"> </w:t>
            </w:r>
            <w:r w:rsidRPr="007300C6">
              <w:rPr>
                <w:rFonts w:hint="eastAsia"/>
                <w:sz w:val="16"/>
                <w:szCs w:val="16"/>
              </w:rPr>
              <w:t>продолжительности</w:t>
            </w:r>
            <w:r w:rsidRPr="007300C6">
              <w:rPr>
                <w:sz w:val="16"/>
                <w:szCs w:val="16"/>
              </w:rPr>
              <w:t xml:space="preserve"> </w:t>
            </w:r>
            <w:r w:rsidRPr="007300C6">
              <w:rPr>
                <w:rFonts w:hint="eastAsia"/>
                <w:sz w:val="16"/>
                <w:szCs w:val="16"/>
              </w:rPr>
              <w:t>работы</w:t>
            </w:r>
            <w:r w:rsidRPr="007300C6">
              <w:rPr>
                <w:sz w:val="16"/>
                <w:szCs w:val="16"/>
              </w:rPr>
              <w:t xml:space="preserve"> </w:t>
            </w:r>
            <w:r w:rsidRPr="007300C6">
              <w:rPr>
                <w:rFonts w:hint="eastAsia"/>
                <w:sz w:val="16"/>
                <w:szCs w:val="16"/>
              </w:rPr>
              <w:t>системы</w:t>
            </w:r>
            <w:r w:rsidRPr="007300C6">
              <w:rPr>
                <w:sz w:val="16"/>
                <w:szCs w:val="16"/>
              </w:rPr>
              <w:t>,</w:t>
            </w:r>
            <w:r>
              <w:rPr>
                <w:sz w:val="16"/>
                <w:szCs w:val="16"/>
              </w:rPr>
              <w:t xml:space="preserve"> </w:t>
            </w:r>
            <w:r w:rsidRPr="007300C6">
              <w:rPr>
                <w:rFonts w:hint="eastAsia"/>
                <w:sz w:val="16"/>
                <w:szCs w:val="16"/>
              </w:rPr>
              <w:t>питающейся</w:t>
            </w:r>
            <w:r w:rsidRPr="007300C6">
              <w:rPr>
                <w:sz w:val="16"/>
                <w:szCs w:val="16"/>
              </w:rPr>
              <w:t xml:space="preserve"> </w:t>
            </w:r>
            <w:r w:rsidRPr="007300C6">
              <w:rPr>
                <w:rFonts w:hint="eastAsia"/>
                <w:sz w:val="16"/>
                <w:szCs w:val="16"/>
              </w:rPr>
              <w:t>от</w:t>
            </w:r>
            <w:r w:rsidRPr="007300C6">
              <w:rPr>
                <w:sz w:val="16"/>
                <w:szCs w:val="16"/>
              </w:rPr>
              <w:t xml:space="preserve"> </w:t>
            </w:r>
            <w:r w:rsidRPr="007300C6">
              <w:rPr>
                <w:rFonts w:hint="eastAsia"/>
                <w:sz w:val="16"/>
                <w:szCs w:val="16"/>
              </w:rPr>
              <w:t>автономного</w:t>
            </w:r>
            <w:r w:rsidRPr="007300C6">
              <w:rPr>
                <w:sz w:val="16"/>
                <w:szCs w:val="16"/>
              </w:rPr>
              <w:t xml:space="preserve"> </w:t>
            </w:r>
            <w:r w:rsidRPr="007300C6">
              <w:rPr>
                <w:rFonts w:hint="eastAsia"/>
                <w:sz w:val="16"/>
                <w:szCs w:val="16"/>
              </w:rPr>
              <w:t>источника</w:t>
            </w:r>
            <w:r w:rsidRPr="007300C6">
              <w:rPr>
                <w:sz w:val="16"/>
                <w:szCs w:val="16"/>
              </w:rPr>
              <w:t xml:space="preserve"> </w:t>
            </w:r>
            <w:r w:rsidRPr="007300C6">
              <w:rPr>
                <w:rFonts w:hint="eastAsia"/>
                <w:sz w:val="16"/>
                <w:szCs w:val="16"/>
              </w:rPr>
              <w:t>питания</w:t>
            </w:r>
            <w:r w:rsidRPr="007300C6">
              <w:rPr>
                <w:sz w:val="16"/>
                <w:szCs w:val="16"/>
              </w:rPr>
              <w:t xml:space="preserve"> (</w:t>
            </w:r>
            <w:r w:rsidRPr="007300C6">
              <w:rPr>
                <w:rFonts w:hint="eastAsia"/>
                <w:sz w:val="16"/>
                <w:szCs w:val="16"/>
              </w:rPr>
              <w:t>аккумуляторов</w:t>
            </w:r>
            <w:r w:rsidRPr="007300C6">
              <w:rPr>
                <w:sz w:val="16"/>
                <w:szCs w:val="16"/>
              </w:rPr>
              <w:t>).</w:t>
            </w:r>
          </w:p>
        </w:tc>
        <w:tc>
          <w:tcPr>
            <w:tcW w:w="777" w:type="pct"/>
            <w:gridSpan w:val="3"/>
            <w:hideMark/>
          </w:tcPr>
          <w:p w14:paraId="357D8E09" w14:textId="77777777" w:rsidR="005B052D" w:rsidRPr="00817127" w:rsidRDefault="005B052D" w:rsidP="005B052D">
            <w:pPr>
              <w:ind w:firstLine="0"/>
              <w:rPr>
                <w:sz w:val="16"/>
                <w:szCs w:val="16"/>
              </w:rPr>
            </w:pPr>
            <w:r w:rsidRPr="007300C6">
              <w:rPr>
                <w:sz w:val="16"/>
                <w:szCs w:val="16"/>
              </w:rPr>
              <w:t xml:space="preserve">1 </w:t>
            </w:r>
            <w:r w:rsidRPr="007300C6">
              <w:rPr>
                <w:rFonts w:hint="eastAsia"/>
                <w:sz w:val="16"/>
                <w:szCs w:val="16"/>
              </w:rPr>
              <w:t>раз</w:t>
            </w:r>
            <w:r w:rsidRPr="007300C6">
              <w:rPr>
                <w:sz w:val="16"/>
                <w:szCs w:val="16"/>
              </w:rPr>
              <w:t xml:space="preserve"> </w:t>
            </w:r>
            <w:r w:rsidRPr="007300C6">
              <w:rPr>
                <w:rFonts w:hint="eastAsia"/>
                <w:sz w:val="16"/>
                <w:szCs w:val="16"/>
              </w:rPr>
              <w:t>в</w:t>
            </w:r>
            <w:r w:rsidRPr="007300C6">
              <w:rPr>
                <w:sz w:val="16"/>
                <w:szCs w:val="16"/>
              </w:rPr>
              <w:t xml:space="preserve"> год </w:t>
            </w:r>
          </w:p>
        </w:tc>
        <w:tc>
          <w:tcPr>
            <w:tcW w:w="718" w:type="pct"/>
            <w:hideMark/>
          </w:tcPr>
          <w:p w14:paraId="2CBEC01E"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7300C6" w14:paraId="27AD5972" w14:textId="77777777" w:rsidTr="00A15594">
        <w:trPr>
          <w:trHeight w:val="20"/>
        </w:trPr>
        <w:tc>
          <w:tcPr>
            <w:tcW w:w="494" w:type="pct"/>
            <w:noWrap/>
            <w:vAlign w:val="center"/>
            <w:hideMark/>
          </w:tcPr>
          <w:p w14:paraId="38FC7CF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23.4.</w:t>
            </w:r>
          </w:p>
        </w:tc>
        <w:tc>
          <w:tcPr>
            <w:tcW w:w="3011" w:type="pct"/>
            <w:hideMark/>
          </w:tcPr>
          <w:p w14:paraId="495370D1" w14:textId="77777777" w:rsidR="005B052D" w:rsidRPr="006540DA"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о</w:t>
            </w:r>
            <w:r w:rsidRPr="006540DA">
              <w:rPr>
                <w:rFonts w:hint="eastAsia"/>
                <w:sz w:val="16"/>
                <w:szCs w:val="16"/>
              </w:rPr>
              <w:t>казание услуг</w:t>
            </w:r>
            <w:r w:rsidRPr="006540DA">
              <w:rPr>
                <w:sz w:val="16"/>
                <w:szCs w:val="16"/>
              </w:rPr>
              <w:t xml:space="preserve"> </w:t>
            </w:r>
            <w:r w:rsidRPr="006540DA">
              <w:rPr>
                <w:rFonts w:hint="eastAsia"/>
                <w:sz w:val="16"/>
                <w:szCs w:val="16"/>
              </w:rPr>
              <w:t>по</w:t>
            </w:r>
            <w:r w:rsidRPr="006540DA">
              <w:rPr>
                <w:sz w:val="16"/>
                <w:szCs w:val="16"/>
              </w:rPr>
              <w:t xml:space="preserve"> </w:t>
            </w:r>
            <w:r w:rsidRPr="006540DA">
              <w:rPr>
                <w:rFonts w:hint="eastAsia"/>
                <w:sz w:val="16"/>
                <w:szCs w:val="16"/>
              </w:rPr>
              <w:t>техническому</w:t>
            </w:r>
            <w:r w:rsidRPr="006540DA">
              <w:rPr>
                <w:sz w:val="16"/>
                <w:szCs w:val="16"/>
              </w:rPr>
              <w:t xml:space="preserve"> </w:t>
            </w:r>
            <w:r w:rsidRPr="006540DA">
              <w:rPr>
                <w:rFonts w:hint="eastAsia"/>
                <w:sz w:val="16"/>
                <w:szCs w:val="16"/>
              </w:rPr>
              <w:t>обслуживанию</w:t>
            </w:r>
            <w:r w:rsidRPr="006540DA">
              <w:rPr>
                <w:sz w:val="16"/>
                <w:szCs w:val="16"/>
              </w:rPr>
              <w:t xml:space="preserve"> </w:t>
            </w:r>
            <w:r w:rsidRPr="006540DA">
              <w:rPr>
                <w:rFonts w:hint="eastAsia"/>
                <w:sz w:val="16"/>
                <w:szCs w:val="16"/>
              </w:rPr>
              <w:t>системы</w:t>
            </w:r>
            <w:r w:rsidRPr="006540DA">
              <w:rPr>
                <w:sz w:val="16"/>
                <w:szCs w:val="16"/>
              </w:rPr>
              <w:t xml:space="preserve"> СОУЭ.</w:t>
            </w:r>
          </w:p>
        </w:tc>
        <w:tc>
          <w:tcPr>
            <w:tcW w:w="777" w:type="pct"/>
            <w:gridSpan w:val="3"/>
            <w:hideMark/>
          </w:tcPr>
          <w:p w14:paraId="211BCE48" w14:textId="77777777" w:rsidR="005B052D" w:rsidRPr="007300C6" w:rsidRDefault="005B052D" w:rsidP="005B052D">
            <w:pPr>
              <w:rPr>
                <w:sz w:val="16"/>
                <w:szCs w:val="16"/>
              </w:rPr>
            </w:pPr>
            <w:r w:rsidRPr="007300C6">
              <w:rPr>
                <w:sz w:val="16"/>
                <w:szCs w:val="16"/>
              </w:rPr>
              <w:t xml:space="preserve"> </w:t>
            </w:r>
          </w:p>
        </w:tc>
        <w:tc>
          <w:tcPr>
            <w:tcW w:w="718" w:type="pct"/>
            <w:hideMark/>
          </w:tcPr>
          <w:p w14:paraId="42C55727" w14:textId="77777777" w:rsidR="005B052D" w:rsidRPr="007300C6" w:rsidRDefault="005B052D" w:rsidP="005B052D">
            <w:pPr>
              <w:rPr>
                <w:sz w:val="16"/>
                <w:szCs w:val="16"/>
              </w:rPr>
            </w:pPr>
          </w:p>
        </w:tc>
      </w:tr>
      <w:tr w:rsidR="005B052D" w:rsidRPr="007300C6" w14:paraId="475F3B62" w14:textId="77777777" w:rsidTr="00A15594">
        <w:trPr>
          <w:trHeight w:val="20"/>
        </w:trPr>
        <w:tc>
          <w:tcPr>
            <w:tcW w:w="494" w:type="pct"/>
            <w:noWrap/>
            <w:vAlign w:val="center"/>
            <w:hideMark/>
          </w:tcPr>
          <w:p w14:paraId="404D41E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23.4.1.</w:t>
            </w:r>
          </w:p>
        </w:tc>
        <w:tc>
          <w:tcPr>
            <w:tcW w:w="3011" w:type="pct"/>
            <w:hideMark/>
          </w:tcPr>
          <w:p w14:paraId="6EE7274B" w14:textId="77777777" w:rsidR="005B052D" w:rsidRPr="007300C6" w:rsidRDefault="005B052D" w:rsidP="005B052D">
            <w:pPr>
              <w:suppressAutoHyphens w:val="0"/>
              <w:overflowPunct/>
              <w:spacing w:after="0"/>
              <w:ind w:right="0" w:firstLine="0"/>
              <w:textAlignment w:val="auto"/>
              <w:rPr>
                <w:sz w:val="16"/>
                <w:szCs w:val="16"/>
              </w:rPr>
            </w:pPr>
            <w:r>
              <w:rPr>
                <w:rFonts w:hint="eastAsia"/>
                <w:sz w:val="16"/>
                <w:szCs w:val="16"/>
              </w:rPr>
              <w:t>к</w:t>
            </w:r>
            <w:r w:rsidRPr="007300C6">
              <w:rPr>
                <w:rFonts w:hint="eastAsia"/>
                <w:sz w:val="16"/>
                <w:szCs w:val="16"/>
              </w:rPr>
              <w:t>онтроль</w:t>
            </w:r>
            <w:r w:rsidRPr="007300C6">
              <w:rPr>
                <w:sz w:val="16"/>
                <w:szCs w:val="16"/>
              </w:rPr>
              <w:t xml:space="preserve"> </w:t>
            </w:r>
            <w:r w:rsidRPr="007300C6">
              <w:rPr>
                <w:rFonts w:hint="eastAsia"/>
                <w:sz w:val="16"/>
                <w:szCs w:val="16"/>
              </w:rPr>
              <w:t>текущего</w:t>
            </w:r>
            <w:r w:rsidRPr="007300C6">
              <w:rPr>
                <w:sz w:val="16"/>
                <w:szCs w:val="16"/>
              </w:rPr>
              <w:t xml:space="preserve"> </w:t>
            </w:r>
            <w:r w:rsidRPr="007300C6">
              <w:rPr>
                <w:rFonts w:hint="eastAsia"/>
                <w:sz w:val="16"/>
                <w:szCs w:val="16"/>
              </w:rPr>
              <w:t>состояния</w:t>
            </w:r>
            <w:r w:rsidRPr="007300C6">
              <w:rPr>
                <w:sz w:val="16"/>
                <w:szCs w:val="16"/>
              </w:rPr>
              <w:t xml:space="preserve"> </w:t>
            </w:r>
            <w:r w:rsidRPr="007300C6">
              <w:rPr>
                <w:rFonts w:hint="eastAsia"/>
                <w:sz w:val="16"/>
                <w:szCs w:val="16"/>
              </w:rPr>
              <w:t>установок</w:t>
            </w:r>
            <w:r w:rsidRPr="007300C6">
              <w:rPr>
                <w:sz w:val="16"/>
                <w:szCs w:val="16"/>
              </w:rPr>
              <w:t>:</w:t>
            </w:r>
          </w:p>
          <w:p w14:paraId="34DB4E4D" w14:textId="77777777" w:rsidR="005B052D" w:rsidRDefault="005B052D" w:rsidP="005B052D">
            <w:pPr>
              <w:suppressAutoHyphens w:val="0"/>
              <w:overflowPunct/>
              <w:spacing w:after="0"/>
              <w:ind w:right="0" w:firstLine="0"/>
              <w:textAlignment w:val="auto"/>
              <w:rPr>
                <w:sz w:val="16"/>
                <w:szCs w:val="16"/>
              </w:rPr>
            </w:pPr>
            <w:r w:rsidRPr="007300C6">
              <w:rPr>
                <w:sz w:val="16"/>
                <w:szCs w:val="16"/>
              </w:rPr>
              <w:t xml:space="preserve">- </w:t>
            </w:r>
            <w:r w:rsidRPr="007300C6">
              <w:rPr>
                <w:rFonts w:hint="eastAsia"/>
                <w:sz w:val="16"/>
                <w:szCs w:val="16"/>
              </w:rPr>
              <w:t>контроль</w:t>
            </w:r>
            <w:r w:rsidRPr="007300C6">
              <w:rPr>
                <w:sz w:val="16"/>
                <w:szCs w:val="16"/>
              </w:rPr>
              <w:t xml:space="preserve"> </w:t>
            </w:r>
            <w:r w:rsidRPr="007300C6">
              <w:rPr>
                <w:rFonts w:hint="eastAsia"/>
                <w:sz w:val="16"/>
                <w:szCs w:val="16"/>
              </w:rPr>
              <w:t>световых</w:t>
            </w:r>
            <w:r w:rsidRPr="007300C6">
              <w:rPr>
                <w:sz w:val="16"/>
                <w:szCs w:val="16"/>
              </w:rPr>
              <w:t xml:space="preserve"> </w:t>
            </w:r>
            <w:r w:rsidRPr="007300C6">
              <w:rPr>
                <w:rFonts w:hint="eastAsia"/>
                <w:sz w:val="16"/>
                <w:szCs w:val="16"/>
              </w:rPr>
              <w:t>индикаторов</w:t>
            </w:r>
            <w:r w:rsidRPr="007300C6">
              <w:rPr>
                <w:sz w:val="16"/>
                <w:szCs w:val="16"/>
              </w:rPr>
              <w:t xml:space="preserve"> </w:t>
            </w:r>
            <w:r w:rsidRPr="007300C6">
              <w:rPr>
                <w:rFonts w:hint="eastAsia"/>
                <w:sz w:val="16"/>
                <w:szCs w:val="16"/>
              </w:rPr>
              <w:t>пультов</w:t>
            </w:r>
            <w:r w:rsidRPr="007300C6">
              <w:rPr>
                <w:sz w:val="16"/>
                <w:szCs w:val="16"/>
              </w:rPr>
              <w:t xml:space="preserve"> (</w:t>
            </w:r>
            <w:r w:rsidRPr="007300C6">
              <w:rPr>
                <w:rFonts w:hint="eastAsia"/>
                <w:sz w:val="16"/>
                <w:szCs w:val="16"/>
              </w:rPr>
              <w:t>приборов</w:t>
            </w:r>
            <w:r w:rsidRPr="007300C6">
              <w:rPr>
                <w:sz w:val="16"/>
                <w:szCs w:val="16"/>
              </w:rPr>
              <w:t xml:space="preserve">) </w:t>
            </w:r>
            <w:r w:rsidRPr="007300C6">
              <w:rPr>
                <w:rFonts w:hint="eastAsia"/>
                <w:sz w:val="16"/>
                <w:szCs w:val="16"/>
              </w:rPr>
              <w:t>контроля</w:t>
            </w:r>
            <w:r w:rsidRPr="007300C6">
              <w:rPr>
                <w:sz w:val="16"/>
                <w:szCs w:val="16"/>
              </w:rPr>
              <w:t xml:space="preserve"> </w:t>
            </w:r>
            <w:r w:rsidRPr="007300C6">
              <w:rPr>
                <w:rFonts w:hint="eastAsia"/>
                <w:sz w:val="16"/>
                <w:szCs w:val="16"/>
              </w:rPr>
              <w:t>и</w:t>
            </w:r>
            <w:r w:rsidRPr="007300C6">
              <w:rPr>
                <w:sz w:val="16"/>
                <w:szCs w:val="16"/>
              </w:rPr>
              <w:t xml:space="preserve"> </w:t>
            </w:r>
            <w:r w:rsidRPr="007300C6">
              <w:rPr>
                <w:rFonts w:hint="eastAsia"/>
                <w:sz w:val="16"/>
                <w:szCs w:val="16"/>
              </w:rPr>
              <w:t>управления</w:t>
            </w:r>
            <w:r w:rsidRPr="007300C6">
              <w:rPr>
                <w:sz w:val="16"/>
                <w:szCs w:val="16"/>
              </w:rPr>
              <w:t xml:space="preserve"> </w:t>
            </w:r>
            <w:r w:rsidRPr="007300C6">
              <w:rPr>
                <w:rFonts w:hint="eastAsia"/>
                <w:sz w:val="16"/>
                <w:szCs w:val="16"/>
              </w:rPr>
              <w:t>системы</w:t>
            </w:r>
            <w:r w:rsidRPr="007300C6">
              <w:rPr>
                <w:sz w:val="16"/>
                <w:szCs w:val="16"/>
              </w:rPr>
              <w:t>;</w:t>
            </w:r>
            <w:r>
              <w:rPr>
                <w:sz w:val="16"/>
                <w:szCs w:val="16"/>
              </w:rPr>
              <w:t xml:space="preserve"> </w:t>
            </w:r>
          </w:p>
          <w:p w14:paraId="5C57A2BB" w14:textId="77777777" w:rsidR="005B052D" w:rsidRPr="007300C6" w:rsidRDefault="005B052D" w:rsidP="005B052D">
            <w:pPr>
              <w:suppressAutoHyphens w:val="0"/>
              <w:overflowPunct/>
              <w:spacing w:after="0"/>
              <w:ind w:right="0" w:firstLine="0"/>
              <w:textAlignment w:val="auto"/>
              <w:rPr>
                <w:sz w:val="16"/>
                <w:szCs w:val="16"/>
              </w:rPr>
            </w:pPr>
            <w:r w:rsidRPr="007300C6">
              <w:rPr>
                <w:sz w:val="16"/>
                <w:szCs w:val="16"/>
              </w:rPr>
              <w:t>-</w:t>
            </w:r>
            <w:r>
              <w:rPr>
                <w:sz w:val="16"/>
                <w:szCs w:val="16"/>
              </w:rPr>
              <w:t xml:space="preserve"> </w:t>
            </w:r>
            <w:r w:rsidRPr="007300C6">
              <w:rPr>
                <w:rFonts w:hint="eastAsia"/>
                <w:sz w:val="16"/>
                <w:szCs w:val="16"/>
              </w:rPr>
              <w:t>контроль</w:t>
            </w:r>
            <w:r w:rsidRPr="007300C6">
              <w:rPr>
                <w:sz w:val="16"/>
                <w:szCs w:val="16"/>
              </w:rPr>
              <w:t xml:space="preserve"> </w:t>
            </w:r>
            <w:r w:rsidRPr="007300C6">
              <w:rPr>
                <w:rFonts w:hint="eastAsia"/>
                <w:sz w:val="16"/>
                <w:szCs w:val="16"/>
              </w:rPr>
              <w:t>исправности</w:t>
            </w:r>
            <w:r w:rsidRPr="007300C6">
              <w:rPr>
                <w:sz w:val="16"/>
                <w:szCs w:val="16"/>
              </w:rPr>
              <w:t xml:space="preserve"> </w:t>
            </w:r>
            <w:r w:rsidRPr="007300C6">
              <w:rPr>
                <w:rFonts w:hint="eastAsia"/>
                <w:sz w:val="16"/>
                <w:szCs w:val="16"/>
              </w:rPr>
              <w:t>линий</w:t>
            </w:r>
            <w:r w:rsidRPr="007300C6">
              <w:rPr>
                <w:sz w:val="16"/>
                <w:szCs w:val="16"/>
              </w:rPr>
              <w:t xml:space="preserve"> </w:t>
            </w:r>
            <w:r w:rsidRPr="007300C6">
              <w:rPr>
                <w:rFonts w:hint="eastAsia"/>
                <w:sz w:val="16"/>
                <w:szCs w:val="16"/>
              </w:rPr>
              <w:t>оповещения</w:t>
            </w:r>
            <w:r w:rsidRPr="007300C6">
              <w:rPr>
                <w:sz w:val="16"/>
                <w:szCs w:val="16"/>
              </w:rPr>
              <w:t xml:space="preserve"> </w:t>
            </w:r>
            <w:r w:rsidRPr="007300C6">
              <w:rPr>
                <w:rFonts w:hint="eastAsia"/>
                <w:sz w:val="16"/>
                <w:szCs w:val="16"/>
              </w:rPr>
              <w:t>на</w:t>
            </w:r>
            <w:r w:rsidRPr="007300C6">
              <w:rPr>
                <w:sz w:val="16"/>
                <w:szCs w:val="16"/>
              </w:rPr>
              <w:t xml:space="preserve"> </w:t>
            </w:r>
            <w:r w:rsidRPr="007300C6">
              <w:rPr>
                <w:rFonts w:hint="eastAsia"/>
                <w:sz w:val="16"/>
                <w:szCs w:val="16"/>
              </w:rPr>
              <w:t>обрыв</w:t>
            </w:r>
            <w:r w:rsidRPr="007300C6">
              <w:rPr>
                <w:sz w:val="16"/>
                <w:szCs w:val="16"/>
              </w:rPr>
              <w:t xml:space="preserve"> </w:t>
            </w:r>
            <w:r w:rsidRPr="007300C6">
              <w:rPr>
                <w:rFonts w:hint="eastAsia"/>
                <w:sz w:val="16"/>
                <w:szCs w:val="16"/>
              </w:rPr>
              <w:t>и</w:t>
            </w:r>
            <w:r w:rsidRPr="007300C6">
              <w:rPr>
                <w:sz w:val="16"/>
                <w:szCs w:val="16"/>
              </w:rPr>
              <w:t xml:space="preserve"> </w:t>
            </w:r>
            <w:r w:rsidRPr="007300C6">
              <w:rPr>
                <w:rFonts w:hint="eastAsia"/>
                <w:sz w:val="16"/>
                <w:szCs w:val="16"/>
              </w:rPr>
              <w:t>короткое</w:t>
            </w:r>
            <w:r w:rsidRPr="007300C6">
              <w:rPr>
                <w:sz w:val="16"/>
                <w:szCs w:val="16"/>
              </w:rPr>
              <w:t xml:space="preserve"> </w:t>
            </w:r>
            <w:r w:rsidRPr="007300C6">
              <w:rPr>
                <w:rFonts w:hint="eastAsia"/>
                <w:sz w:val="16"/>
                <w:szCs w:val="16"/>
              </w:rPr>
              <w:t>замыкание</w:t>
            </w:r>
            <w:r w:rsidRPr="007300C6">
              <w:rPr>
                <w:sz w:val="16"/>
                <w:szCs w:val="16"/>
              </w:rPr>
              <w:t xml:space="preserve"> </w:t>
            </w:r>
            <w:r w:rsidRPr="007300C6">
              <w:rPr>
                <w:rFonts w:hint="eastAsia"/>
                <w:sz w:val="16"/>
                <w:szCs w:val="16"/>
              </w:rPr>
              <w:t>встроенными</w:t>
            </w:r>
            <w:r>
              <w:rPr>
                <w:sz w:val="16"/>
                <w:szCs w:val="16"/>
              </w:rPr>
              <w:t xml:space="preserve"> </w:t>
            </w:r>
            <w:r w:rsidRPr="007300C6">
              <w:rPr>
                <w:rFonts w:hint="eastAsia"/>
                <w:sz w:val="16"/>
                <w:szCs w:val="16"/>
              </w:rPr>
              <w:t>средствами</w:t>
            </w:r>
            <w:r w:rsidRPr="007300C6">
              <w:rPr>
                <w:sz w:val="16"/>
                <w:szCs w:val="16"/>
              </w:rPr>
              <w:t xml:space="preserve"> </w:t>
            </w:r>
            <w:r w:rsidRPr="007300C6">
              <w:rPr>
                <w:rFonts w:hint="eastAsia"/>
                <w:sz w:val="16"/>
                <w:szCs w:val="16"/>
              </w:rPr>
              <w:t>контроля</w:t>
            </w:r>
            <w:r w:rsidRPr="007300C6">
              <w:rPr>
                <w:sz w:val="16"/>
                <w:szCs w:val="16"/>
              </w:rPr>
              <w:t>;</w:t>
            </w:r>
          </w:p>
          <w:p w14:paraId="290ADA12" w14:textId="77777777" w:rsidR="005B052D" w:rsidRPr="009E057D" w:rsidRDefault="005B052D" w:rsidP="005B052D">
            <w:pPr>
              <w:suppressAutoHyphens w:val="0"/>
              <w:overflowPunct/>
              <w:spacing w:after="0"/>
              <w:ind w:right="0" w:firstLine="0"/>
              <w:textAlignment w:val="auto"/>
              <w:rPr>
                <w:sz w:val="16"/>
                <w:szCs w:val="16"/>
              </w:rPr>
            </w:pPr>
            <w:r>
              <w:rPr>
                <w:sz w:val="16"/>
                <w:szCs w:val="16"/>
              </w:rPr>
              <w:t xml:space="preserve"> </w:t>
            </w:r>
            <w:r w:rsidRPr="007300C6">
              <w:rPr>
                <w:sz w:val="16"/>
                <w:szCs w:val="16"/>
              </w:rPr>
              <w:t>-</w:t>
            </w:r>
            <w:r w:rsidRPr="007300C6">
              <w:rPr>
                <w:rFonts w:hint="eastAsia"/>
                <w:sz w:val="16"/>
                <w:szCs w:val="16"/>
              </w:rPr>
              <w:t>контроль</w:t>
            </w:r>
            <w:r w:rsidRPr="007300C6">
              <w:rPr>
                <w:sz w:val="16"/>
                <w:szCs w:val="16"/>
              </w:rPr>
              <w:t xml:space="preserve"> </w:t>
            </w:r>
            <w:r w:rsidRPr="007300C6">
              <w:rPr>
                <w:rFonts w:hint="eastAsia"/>
                <w:sz w:val="16"/>
                <w:szCs w:val="16"/>
              </w:rPr>
              <w:t>рабочего</w:t>
            </w:r>
            <w:r w:rsidRPr="007300C6">
              <w:rPr>
                <w:sz w:val="16"/>
                <w:szCs w:val="16"/>
              </w:rPr>
              <w:t xml:space="preserve"> </w:t>
            </w:r>
            <w:r w:rsidRPr="007300C6">
              <w:rPr>
                <w:rFonts w:hint="eastAsia"/>
                <w:sz w:val="16"/>
                <w:szCs w:val="16"/>
              </w:rPr>
              <w:t>положения</w:t>
            </w:r>
            <w:r w:rsidRPr="007300C6">
              <w:rPr>
                <w:sz w:val="16"/>
                <w:szCs w:val="16"/>
              </w:rPr>
              <w:t xml:space="preserve"> </w:t>
            </w:r>
            <w:r w:rsidRPr="007300C6">
              <w:rPr>
                <w:rFonts w:hint="eastAsia"/>
                <w:sz w:val="16"/>
                <w:szCs w:val="16"/>
              </w:rPr>
              <w:t>выключателей</w:t>
            </w:r>
            <w:r w:rsidRPr="007300C6">
              <w:rPr>
                <w:sz w:val="16"/>
                <w:szCs w:val="16"/>
              </w:rPr>
              <w:t xml:space="preserve"> </w:t>
            </w:r>
            <w:r w:rsidRPr="007300C6">
              <w:rPr>
                <w:rFonts w:hint="eastAsia"/>
                <w:sz w:val="16"/>
                <w:szCs w:val="16"/>
              </w:rPr>
              <w:t>и</w:t>
            </w:r>
            <w:r w:rsidRPr="007300C6">
              <w:rPr>
                <w:sz w:val="16"/>
                <w:szCs w:val="16"/>
              </w:rPr>
              <w:t xml:space="preserve"> </w:t>
            </w:r>
            <w:r w:rsidRPr="007300C6">
              <w:rPr>
                <w:rFonts w:hint="eastAsia"/>
                <w:sz w:val="16"/>
                <w:szCs w:val="16"/>
              </w:rPr>
              <w:t>переключателей</w:t>
            </w:r>
            <w:r w:rsidRPr="007300C6">
              <w:rPr>
                <w:sz w:val="16"/>
                <w:szCs w:val="16"/>
              </w:rPr>
              <w:t xml:space="preserve">, </w:t>
            </w:r>
            <w:r w:rsidRPr="007300C6">
              <w:rPr>
                <w:rFonts w:hint="eastAsia"/>
                <w:sz w:val="16"/>
                <w:szCs w:val="16"/>
              </w:rPr>
              <w:t>световой</w:t>
            </w:r>
            <w:r w:rsidRPr="007300C6">
              <w:rPr>
                <w:sz w:val="16"/>
                <w:szCs w:val="16"/>
              </w:rPr>
              <w:t xml:space="preserve"> </w:t>
            </w:r>
            <w:r w:rsidRPr="007300C6">
              <w:rPr>
                <w:rFonts w:hint="eastAsia"/>
                <w:sz w:val="16"/>
                <w:szCs w:val="16"/>
              </w:rPr>
              <w:t>индикации</w:t>
            </w:r>
            <w:r w:rsidRPr="007300C6">
              <w:rPr>
                <w:sz w:val="16"/>
                <w:szCs w:val="16"/>
              </w:rPr>
              <w:t>.</w:t>
            </w:r>
          </w:p>
        </w:tc>
        <w:tc>
          <w:tcPr>
            <w:tcW w:w="777" w:type="pct"/>
            <w:gridSpan w:val="3"/>
            <w:hideMark/>
          </w:tcPr>
          <w:p w14:paraId="205C9ADD" w14:textId="77777777" w:rsidR="005B052D" w:rsidRPr="007300C6" w:rsidRDefault="005B052D" w:rsidP="005B052D">
            <w:pPr>
              <w:suppressAutoHyphens w:val="0"/>
              <w:overflowPunct/>
              <w:spacing w:after="0"/>
              <w:ind w:right="0" w:firstLine="0"/>
              <w:textAlignment w:val="auto"/>
              <w:rPr>
                <w:sz w:val="16"/>
                <w:szCs w:val="16"/>
              </w:rPr>
            </w:pPr>
            <w:r w:rsidRPr="007300C6">
              <w:rPr>
                <w:rFonts w:hint="eastAsia"/>
                <w:sz w:val="16"/>
                <w:szCs w:val="16"/>
              </w:rPr>
              <w:t>ежемесячно</w:t>
            </w:r>
          </w:p>
          <w:p w14:paraId="1BADDE37" w14:textId="77777777" w:rsidR="005B052D" w:rsidRPr="000F557C" w:rsidRDefault="005B052D" w:rsidP="005B052D">
            <w:pPr>
              <w:tabs>
                <w:tab w:val="num" w:pos="1268"/>
              </w:tabs>
              <w:suppressAutoHyphens w:val="0"/>
              <w:overflowPunct/>
              <w:autoSpaceDE/>
              <w:autoSpaceDN/>
              <w:adjustRightInd/>
              <w:spacing w:after="0"/>
              <w:ind w:right="0" w:firstLine="0"/>
              <w:textAlignment w:val="auto"/>
              <w:rPr>
                <w:sz w:val="16"/>
                <w:szCs w:val="16"/>
              </w:rPr>
            </w:pPr>
          </w:p>
        </w:tc>
        <w:tc>
          <w:tcPr>
            <w:tcW w:w="718" w:type="pct"/>
            <w:hideMark/>
          </w:tcPr>
          <w:p w14:paraId="783293DB"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7300C6" w14:paraId="68F989FE" w14:textId="77777777" w:rsidTr="00A15594">
        <w:trPr>
          <w:trHeight w:val="20"/>
        </w:trPr>
        <w:tc>
          <w:tcPr>
            <w:tcW w:w="494" w:type="pct"/>
            <w:noWrap/>
            <w:vAlign w:val="center"/>
            <w:hideMark/>
          </w:tcPr>
          <w:p w14:paraId="2B75FE2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23.4.2.</w:t>
            </w:r>
          </w:p>
        </w:tc>
        <w:tc>
          <w:tcPr>
            <w:tcW w:w="3011" w:type="pct"/>
            <w:hideMark/>
          </w:tcPr>
          <w:p w14:paraId="68A34EE4"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составных</w:t>
            </w:r>
            <w:r>
              <w:rPr>
                <w:sz w:val="16"/>
                <w:szCs w:val="16"/>
              </w:rPr>
              <w:t xml:space="preserve"> </w:t>
            </w:r>
            <w:r w:rsidRPr="00D62AF4">
              <w:rPr>
                <w:rFonts w:hint="eastAsia"/>
                <w:sz w:val="16"/>
                <w:szCs w:val="16"/>
              </w:rPr>
              <w:t>частей</w:t>
            </w:r>
            <w:r w:rsidRPr="00D62AF4">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работоспособности</w:t>
            </w:r>
            <w:r>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ручном</w:t>
            </w:r>
            <w:r w:rsidRPr="00D62AF4">
              <w:rPr>
                <w:sz w:val="16"/>
                <w:szCs w:val="16"/>
              </w:rPr>
              <w:t xml:space="preserve"> (</w:t>
            </w:r>
            <w:r w:rsidRPr="00D62AF4">
              <w:rPr>
                <w:rFonts w:hint="eastAsia"/>
                <w:sz w:val="16"/>
                <w:szCs w:val="16"/>
              </w:rPr>
              <w:t>местном</w:t>
            </w:r>
            <w:r w:rsidRPr="00D62AF4">
              <w:rPr>
                <w:sz w:val="16"/>
                <w:szCs w:val="16"/>
              </w:rPr>
              <w:t xml:space="preserve">, </w:t>
            </w:r>
            <w:r w:rsidRPr="00D62AF4">
              <w:rPr>
                <w:rFonts w:hint="eastAsia"/>
                <w:sz w:val="16"/>
                <w:szCs w:val="16"/>
              </w:rPr>
              <w:t>дистанционном</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автоматическом</w:t>
            </w:r>
            <w:r w:rsidRPr="00D62AF4">
              <w:rPr>
                <w:sz w:val="16"/>
                <w:szCs w:val="16"/>
              </w:rPr>
              <w:t xml:space="preserve"> </w:t>
            </w:r>
            <w:r w:rsidRPr="00D62AF4">
              <w:rPr>
                <w:rFonts w:hint="eastAsia"/>
                <w:sz w:val="16"/>
                <w:szCs w:val="16"/>
              </w:rPr>
              <w:t>режимах</w:t>
            </w:r>
            <w:r w:rsidRPr="00D62AF4">
              <w:rPr>
                <w:sz w:val="16"/>
                <w:szCs w:val="16"/>
              </w:rPr>
              <w:t>.</w:t>
            </w:r>
          </w:p>
        </w:tc>
        <w:tc>
          <w:tcPr>
            <w:tcW w:w="777" w:type="pct"/>
            <w:gridSpan w:val="3"/>
            <w:hideMark/>
          </w:tcPr>
          <w:p w14:paraId="5C167A49" w14:textId="77777777" w:rsidR="005B052D" w:rsidRPr="002D1681" w:rsidRDefault="005B052D" w:rsidP="005B052D">
            <w:pPr>
              <w:ind w:firstLine="0"/>
              <w:rPr>
                <w:sz w:val="16"/>
                <w:szCs w:val="16"/>
              </w:rPr>
            </w:pPr>
            <w:r w:rsidRPr="00D62AF4">
              <w:rPr>
                <w:rFonts w:hint="eastAsia"/>
                <w:sz w:val="16"/>
                <w:szCs w:val="16"/>
              </w:rPr>
              <w:t>ежемесячно</w:t>
            </w:r>
          </w:p>
        </w:tc>
        <w:tc>
          <w:tcPr>
            <w:tcW w:w="718" w:type="pct"/>
            <w:hideMark/>
          </w:tcPr>
          <w:p w14:paraId="655E2D37"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7300C6" w14:paraId="5A8A5252" w14:textId="77777777" w:rsidTr="00A15594">
        <w:trPr>
          <w:trHeight w:val="20"/>
        </w:trPr>
        <w:tc>
          <w:tcPr>
            <w:tcW w:w="494" w:type="pct"/>
            <w:noWrap/>
            <w:vAlign w:val="center"/>
            <w:hideMark/>
          </w:tcPr>
          <w:p w14:paraId="482FCE82"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23.4.3.</w:t>
            </w:r>
          </w:p>
        </w:tc>
        <w:tc>
          <w:tcPr>
            <w:tcW w:w="3011" w:type="pct"/>
            <w:hideMark/>
          </w:tcPr>
          <w:p w14:paraId="6D122704" w14:textId="77777777" w:rsidR="005B052D" w:rsidRPr="00D62AF4"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системы</w:t>
            </w:r>
            <w:r w:rsidRPr="00D62AF4">
              <w:rPr>
                <w:sz w:val="16"/>
                <w:szCs w:val="16"/>
              </w:rPr>
              <w:t>:</w:t>
            </w:r>
          </w:p>
          <w:p w14:paraId="6C6FC3D4" w14:textId="77777777" w:rsidR="005B052D" w:rsidRPr="00D62AF4" w:rsidRDefault="005B052D" w:rsidP="005B052D">
            <w:pPr>
              <w:suppressAutoHyphens w:val="0"/>
              <w:overflowPunct/>
              <w:spacing w:after="0"/>
              <w:ind w:right="0" w:firstLine="0"/>
              <w:jc w:val="both"/>
              <w:textAlignment w:val="auto"/>
              <w:rPr>
                <w:sz w:val="16"/>
                <w:szCs w:val="16"/>
              </w:rPr>
            </w:pPr>
            <w:r w:rsidRPr="00D62AF4">
              <w:rPr>
                <w:sz w:val="16"/>
                <w:szCs w:val="16"/>
              </w:rPr>
              <w:t>-</w:t>
            </w:r>
            <w:r>
              <w:rPr>
                <w:rFonts w:hint="eastAsia"/>
                <w:sz w:val="16"/>
                <w:szCs w:val="16"/>
              </w:rPr>
              <w:t>п</w:t>
            </w:r>
            <w:r w:rsidRPr="00D62AF4">
              <w:rPr>
                <w:rFonts w:hint="eastAsia"/>
                <w:sz w:val="16"/>
                <w:szCs w:val="16"/>
              </w:rPr>
              <w:t>ри</w:t>
            </w:r>
            <w:r w:rsidRPr="00D62AF4">
              <w:rPr>
                <w:sz w:val="16"/>
                <w:szCs w:val="16"/>
              </w:rPr>
              <w:t xml:space="preserve"> </w:t>
            </w:r>
            <w:r w:rsidRPr="00D62AF4">
              <w:rPr>
                <w:rFonts w:hint="eastAsia"/>
                <w:sz w:val="16"/>
                <w:szCs w:val="16"/>
              </w:rPr>
              <w:t>формировании</w:t>
            </w:r>
            <w:r w:rsidRPr="00D62AF4">
              <w:rPr>
                <w:sz w:val="16"/>
                <w:szCs w:val="16"/>
              </w:rPr>
              <w:t xml:space="preserve"> </w:t>
            </w:r>
            <w:r w:rsidRPr="00D62AF4">
              <w:rPr>
                <w:rFonts w:hint="eastAsia"/>
                <w:sz w:val="16"/>
                <w:szCs w:val="16"/>
              </w:rPr>
              <w:t>запускающего</w:t>
            </w:r>
            <w:r w:rsidRPr="00D62AF4">
              <w:rPr>
                <w:sz w:val="16"/>
                <w:szCs w:val="16"/>
              </w:rPr>
              <w:t xml:space="preserve"> </w:t>
            </w:r>
            <w:r w:rsidRPr="00D62AF4">
              <w:rPr>
                <w:rFonts w:hint="eastAsia"/>
                <w:sz w:val="16"/>
                <w:szCs w:val="16"/>
              </w:rPr>
              <w:t>сигнала</w:t>
            </w:r>
            <w:r w:rsidRPr="00D62AF4">
              <w:rPr>
                <w:sz w:val="16"/>
                <w:szCs w:val="16"/>
              </w:rPr>
              <w:t xml:space="preserve"> </w:t>
            </w:r>
            <w:r w:rsidRPr="00D62AF4">
              <w:rPr>
                <w:rFonts w:hint="eastAsia"/>
                <w:sz w:val="16"/>
                <w:szCs w:val="16"/>
              </w:rPr>
              <w:t>оповещения</w:t>
            </w:r>
            <w:r w:rsidRPr="00D62AF4">
              <w:rPr>
                <w:sz w:val="16"/>
                <w:szCs w:val="16"/>
              </w:rPr>
              <w:t xml:space="preserve"> </w:t>
            </w:r>
            <w:r w:rsidRPr="00D62AF4">
              <w:rPr>
                <w:rFonts w:hint="eastAsia"/>
                <w:sz w:val="16"/>
                <w:szCs w:val="16"/>
              </w:rPr>
              <w:t>от</w:t>
            </w:r>
            <w:r w:rsidRPr="00D62AF4">
              <w:rPr>
                <w:sz w:val="16"/>
                <w:szCs w:val="16"/>
              </w:rPr>
              <w:t xml:space="preserve"> </w:t>
            </w:r>
            <w:r w:rsidRPr="00D62AF4">
              <w:rPr>
                <w:rFonts w:hint="eastAsia"/>
                <w:sz w:val="16"/>
                <w:szCs w:val="16"/>
              </w:rPr>
              <w:t>сухих</w:t>
            </w:r>
            <w:r w:rsidRPr="00D62AF4">
              <w:rPr>
                <w:sz w:val="16"/>
                <w:szCs w:val="16"/>
              </w:rPr>
              <w:t xml:space="preserve"> </w:t>
            </w:r>
            <w:r w:rsidRPr="00D62AF4">
              <w:rPr>
                <w:rFonts w:hint="eastAsia"/>
                <w:sz w:val="16"/>
                <w:szCs w:val="16"/>
              </w:rPr>
              <w:t>контактов</w:t>
            </w:r>
            <w:r w:rsidRPr="00D62AF4">
              <w:rPr>
                <w:sz w:val="16"/>
                <w:szCs w:val="16"/>
              </w:rPr>
              <w:t xml:space="preserve"> </w:t>
            </w:r>
            <w:r w:rsidRPr="00D62AF4">
              <w:rPr>
                <w:rFonts w:hint="eastAsia"/>
                <w:sz w:val="16"/>
                <w:szCs w:val="16"/>
              </w:rPr>
              <w:t>АПС</w:t>
            </w:r>
            <w:r w:rsidRPr="00D62AF4">
              <w:rPr>
                <w:sz w:val="16"/>
                <w:szCs w:val="16"/>
              </w:rPr>
              <w:t>;</w:t>
            </w:r>
          </w:p>
          <w:p w14:paraId="16B89421" w14:textId="77777777" w:rsidR="005B052D" w:rsidRPr="00D62AF4" w:rsidRDefault="005B052D" w:rsidP="005B052D">
            <w:pPr>
              <w:suppressAutoHyphens w:val="0"/>
              <w:overflowPunct/>
              <w:spacing w:after="0"/>
              <w:ind w:right="0" w:firstLine="0"/>
              <w:jc w:val="both"/>
              <w:textAlignment w:val="auto"/>
              <w:rPr>
                <w:sz w:val="16"/>
                <w:szCs w:val="16"/>
              </w:rPr>
            </w:pPr>
            <w:r w:rsidRPr="00D62AF4">
              <w:rPr>
                <w:sz w:val="16"/>
                <w:szCs w:val="16"/>
              </w:rPr>
              <w:t>-</w:t>
            </w:r>
            <w:r>
              <w:rPr>
                <w:rFonts w:hint="eastAsia"/>
                <w:sz w:val="16"/>
                <w:szCs w:val="16"/>
              </w:rPr>
              <w:t>п</w:t>
            </w:r>
            <w:r w:rsidRPr="00D62AF4">
              <w:rPr>
                <w:rFonts w:hint="eastAsia"/>
                <w:sz w:val="16"/>
                <w:szCs w:val="16"/>
              </w:rPr>
              <w:t>ри</w:t>
            </w:r>
            <w:r w:rsidRPr="00D62AF4">
              <w:rPr>
                <w:sz w:val="16"/>
                <w:szCs w:val="16"/>
              </w:rPr>
              <w:t xml:space="preserve"> </w:t>
            </w:r>
            <w:r w:rsidRPr="00D62AF4">
              <w:rPr>
                <w:rFonts w:hint="eastAsia"/>
                <w:sz w:val="16"/>
                <w:szCs w:val="16"/>
              </w:rPr>
              <w:t>формировании</w:t>
            </w:r>
            <w:r w:rsidRPr="00D62AF4">
              <w:rPr>
                <w:sz w:val="16"/>
                <w:szCs w:val="16"/>
              </w:rPr>
              <w:t xml:space="preserve"> </w:t>
            </w:r>
            <w:r w:rsidRPr="00D62AF4">
              <w:rPr>
                <w:rFonts w:hint="eastAsia"/>
                <w:sz w:val="16"/>
                <w:szCs w:val="16"/>
              </w:rPr>
              <w:t>запускающего</w:t>
            </w:r>
            <w:r w:rsidRPr="00D62AF4">
              <w:rPr>
                <w:sz w:val="16"/>
                <w:szCs w:val="16"/>
              </w:rPr>
              <w:t xml:space="preserve"> </w:t>
            </w:r>
            <w:r w:rsidRPr="00D62AF4">
              <w:rPr>
                <w:rFonts w:hint="eastAsia"/>
                <w:sz w:val="16"/>
                <w:szCs w:val="16"/>
              </w:rPr>
              <w:t>сигнала</w:t>
            </w:r>
            <w:r w:rsidRPr="00D62AF4">
              <w:rPr>
                <w:sz w:val="16"/>
                <w:szCs w:val="16"/>
              </w:rPr>
              <w:t xml:space="preserve"> </w:t>
            </w:r>
            <w:r w:rsidRPr="00D62AF4">
              <w:rPr>
                <w:rFonts w:hint="eastAsia"/>
                <w:sz w:val="16"/>
                <w:szCs w:val="16"/>
              </w:rPr>
              <w:t>оповещения</w:t>
            </w:r>
            <w:r w:rsidRPr="00D62AF4">
              <w:rPr>
                <w:sz w:val="16"/>
                <w:szCs w:val="16"/>
              </w:rPr>
              <w:t xml:space="preserve"> </w:t>
            </w:r>
            <w:r w:rsidRPr="00D62AF4">
              <w:rPr>
                <w:rFonts w:hint="eastAsia"/>
                <w:sz w:val="16"/>
                <w:szCs w:val="16"/>
              </w:rPr>
              <w:t>от</w:t>
            </w:r>
            <w:r w:rsidRPr="00D62AF4">
              <w:rPr>
                <w:sz w:val="16"/>
                <w:szCs w:val="16"/>
              </w:rPr>
              <w:t xml:space="preserve"> </w:t>
            </w:r>
            <w:r w:rsidRPr="00D62AF4">
              <w:rPr>
                <w:rFonts w:hint="eastAsia"/>
                <w:sz w:val="16"/>
                <w:szCs w:val="16"/>
              </w:rPr>
              <w:t>оборудования</w:t>
            </w:r>
          </w:p>
          <w:p w14:paraId="4217700F" w14:textId="77777777" w:rsidR="005B052D" w:rsidRPr="00D62AF4" w:rsidRDefault="005B052D" w:rsidP="005B052D">
            <w:pPr>
              <w:suppressAutoHyphens w:val="0"/>
              <w:overflowPunct/>
              <w:spacing w:after="0"/>
              <w:ind w:right="0" w:firstLine="0"/>
              <w:jc w:val="both"/>
              <w:textAlignment w:val="auto"/>
              <w:rPr>
                <w:sz w:val="16"/>
                <w:szCs w:val="16"/>
              </w:rPr>
            </w:pPr>
            <w:r w:rsidRPr="00D62AF4">
              <w:rPr>
                <w:rFonts w:hint="eastAsia"/>
                <w:sz w:val="16"/>
                <w:szCs w:val="16"/>
              </w:rPr>
              <w:t>централизованного</w:t>
            </w:r>
            <w:r w:rsidRPr="00D62AF4">
              <w:rPr>
                <w:sz w:val="16"/>
                <w:szCs w:val="16"/>
              </w:rPr>
              <w:t xml:space="preserve"> </w:t>
            </w:r>
            <w:r w:rsidRPr="00D62AF4">
              <w:rPr>
                <w:rFonts w:hint="eastAsia"/>
                <w:sz w:val="16"/>
                <w:szCs w:val="16"/>
              </w:rPr>
              <w:t>оповещения</w:t>
            </w:r>
            <w:r w:rsidRPr="00D62AF4">
              <w:rPr>
                <w:sz w:val="16"/>
                <w:szCs w:val="16"/>
              </w:rPr>
              <w:t xml:space="preserve"> (</w:t>
            </w:r>
            <w:r w:rsidRPr="00D62AF4">
              <w:rPr>
                <w:rFonts w:hint="eastAsia"/>
                <w:sz w:val="16"/>
                <w:szCs w:val="16"/>
              </w:rPr>
              <w:t>ГМЦ</w:t>
            </w:r>
            <w:r w:rsidRPr="00D62AF4">
              <w:rPr>
                <w:sz w:val="16"/>
                <w:szCs w:val="16"/>
              </w:rPr>
              <w:t xml:space="preserve">, </w:t>
            </w:r>
            <w:r w:rsidRPr="00D62AF4">
              <w:rPr>
                <w:rFonts w:hint="eastAsia"/>
                <w:sz w:val="16"/>
                <w:szCs w:val="16"/>
              </w:rPr>
              <w:t>ГО</w:t>
            </w:r>
            <w:r>
              <w:rPr>
                <w:sz w:val="16"/>
                <w:szCs w:val="16"/>
              </w:rPr>
              <w:t xml:space="preserve"> </w:t>
            </w:r>
            <w:r w:rsidRPr="00D62AF4">
              <w:rPr>
                <w:rFonts w:hint="eastAsia"/>
                <w:sz w:val="16"/>
                <w:szCs w:val="16"/>
              </w:rPr>
              <w:t>и</w:t>
            </w:r>
            <w:r>
              <w:rPr>
                <w:sz w:val="16"/>
                <w:szCs w:val="16"/>
              </w:rPr>
              <w:t xml:space="preserve"> </w:t>
            </w:r>
            <w:r w:rsidRPr="00D62AF4">
              <w:rPr>
                <w:rFonts w:hint="eastAsia"/>
                <w:sz w:val="16"/>
                <w:szCs w:val="16"/>
              </w:rPr>
              <w:t>ЧС</w:t>
            </w:r>
            <w:r w:rsidRPr="00D62AF4">
              <w:rPr>
                <w:sz w:val="16"/>
                <w:szCs w:val="16"/>
              </w:rPr>
              <w:t>);</w:t>
            </w:r>
          </w:p>
          <w:p w14:paraId="1832C086"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D62AF4">
              <w:rPr>
                <w:sz w:val="16"/>
                <w:szCs w:val="16"/>
              </w:rPr>
              <w:t>-</w:t>
            </w:r>
            <w:r>
              <w:rPr>
                <w:rFonts w:hint="eastAsia"/>
                <w:sz w:val="16"/>
                <w:szCs w:val="16"/>
              </w:rPr>
              <w:t>п</w:t>
            </w:r>
            <w:r w:rsidRPr="00D62AF4">
              <w:rPr>
                <w:rFonts w:hint="eastAsia"/>
                <w:sz w:val="16"/>
                <w:szCs w:val="16"/>
              </w:rPr>
              <w:t>ри</w:t>
            </w:r>
            <w:r w:rsidRPr="00D62AF4">
              <w:rPr>
                <w:sz w:val="16"/>
                <w:szCs w:val="16"/>
              </w:rPr>
              <w:t xml:space="preserve"> </w:t>
            </w:r>
            <w:r w:rsidRPr="00D62AF4">
              <w:rPr>
                <w:rFonts w:hint="eastAsia"/>
                <w:sz w:val="16"/>
                <w:szCs w:val="16"/>
              </w:rPr>
              <w:t>формировании</w:t>
            </w:r>
            <w:r w:rsidRPr="00D62AF4">
              <w:rPr>
                <w:sz w:val="16"/>
                <w:szCs w:val="16"/>
              </w:rPr>
              <w:t xml:space="preserve"> </w:t>
            </w:r>
            <w:r w:rsidRPr="00D62AF4">
              <w:rPr>
                <w:rFonts w:hint="eastAsia"/>
                <w:sz w:val="16"/>
                <w:szCs w:val="16"/>
              </w:rPr>
              <w:t>запускающего</w:t>
            </w:r>
            <w:r w:rsidRPr="00D62AF4">
              <w:rPr>
                <w:sz w:val="16"/>
                <w:szCs w:val="16"/>
              </w:rPr>
              <w:t xml:space="preserve"> </w:t>
            </w:r>
            <w:r w:rsidRPr="00D62AF4">
              <w:rPr>
                <w:rFonts w:hint="eastAsia"/>
                <w:sz w:val="16"/>
                <w:szCs w:val="16"/>
              </w:rPr>
              <w:t>сигнала</w:t>
            </w:r>
            <w:r w:rsidRPr="00D62AF4">
              <w:rPr>
                <w:sz w:val="16"/>
                <w:szCs w:val="16"/>
              </w:rPr>
              <w:t xml:space="preserve"> </w:t>
            </w:r>
            <w:r w:rsidRPr="00D62AF4">
              <w:rPr>
                <w:rFonts w:hint="eastAsia"/>
                <w:sz w:val="16"/>
                <w:szCs w:val="16"/>
              </w:rPr>
              <w:t>оповещения</w:t>
            </w:r>
            <w:r w:rsidRPr="00D62AF4">
              <w:rPr>
                <w:sz w:val="16"/>
                <w:szCs w:val="16"/>
              </w:rPr>
              <w:t xml:space="preserve"> </w:t>
            </w:r>
            <w:r w:rsidRPr="00D62AF4">
              <w:rPr>
                <w:rFonts w:hint="eastAsia"/>
                <w:sz w:val="16"/>
                <w:szCs w:val="16"/>
              </w:rPr>
              <w:t>от</w:t>
            </w:r>
            <w:r w:rsidRPr="00D62AF4">
              <w:rPr>
                <w:sz w:val="16"/>
                <w:szCs w:val="16"/>
              </w:rPr>
              <w:t xml:space="preserve"> </w:t>
            </w:r>
            <w:r w:rsidRPr="00D62AF4">
              <w:rPr>
                <w:rFonts w:hint="eastAsia"/>
                <w:sz w:val="16"/>
                <w:szCs w:val="16"/>
              </w:rPr>
              <w:t>микрофонной</w:t>
            </w:r>
            <w:r w:rsidRPr="00D62AF4">
              <w:rPr>
                <w:sz w:val="16"/>
                <w:szCs w:val="16"/>
              </w:rPr>
              <w:t xml:space="preserve"> </w:t>
            </w:r>
            <w:r w:rsidRPr="00D62AF4">
              <w:rPr>
                <w:rFonts w:hint="eastAsia"/>
                <w:sz w:val="16"/>
                <w:szCs w:val="16"/>
              </w:rPr>
              <w:t>консоли</w:t>
            </w:r>
            <w:r w:rsidRPr="00D62AF4">
              <w:rPr>
                <w:sz w:val="16"/>
                <w:szCs w:val="16"/>
              </w:rPr>
              <w:t>.</w:t>
            </w:r>
          </w:p>
        </w:tc>
        <w:tc>
          <w:tcPr>
            <w:tcW w:w="777" w:type="pct"/>
            <w:gridSpan w:val="3"/>
            <w:hideMark/>
          </w:tcPr>
          <w:p w14:paraId="6E109CAF"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rFonts w:hint="eastAsia"/>
                <w:sz w:val="16"/>
                <w:szCs w:val="16"/>
              </w:rPr>
              <w:t>ежемесячно</w:t>
            </w:r>
          </w:p>
        </w:tc>
        <w:tc>
          <w:tcPr>
            <w:tcW w:w="718" w:type="pct"/>
            <w:hideMark/>
          </w:tcPr>
          <w:p w14:paraId="0E57D4C5"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7300C6" w14:paraId="4E16C59E" w14:textId="77777777" w:rsidTr="00A15594">
        <w:trPr>
          <w:trHeight w:val="20"/>
        </w:trPr>
        <w:tc>
          <w:tcPr>
            <w:tcW w:w="494" w:type="pct"/>
            <w:noWrap/>
            <w:vAlign w:val="center"/>
            <w:hideMark/>
          </w:tcPr>
          <w:p w14:paraId="0784FBF1"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23.4.4.</w:t>
            </w:r>
          </w:p>
        </w:tc>
        <w:tc>
          <w:tcPr>
            <w:tcW w:w="3011" w:type="pct"/>
            <w:hideMark/>
          </w:tcPr>
          <w:p w14:paraId="13C21276"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D62AF4">
              <w:rPr>
                <w:rFonts w:hint="eastAsia"/>
                <w:sz w:val="16"/>
                <w:szCs w:val="16"/>
              </w:rPr>
              <w:t>Комплексная</w:t>
            </w:r>
            <w:r w:rsidRPr="00D62AF4">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СОУЭ</w:t>
            </w:r>
            <w:r w:rsidRPr="00D62AF4">
              <w:rPr>
                <w:sz w:val="16"/>
                <w:szCs w:val="16"/>
              </w:rPr>
              <w:t xml:space="preserve"> (</w:t>
            </w:r>
            <w:r w:rsidRPr="00D62AF4">
              <w:rPr>
                <w:rFonts w:hint="eastAsia"/>
                <w:sz w:val="16"/>
                <w:szCs w:val="16"/>
              </w:rPr>
              <w:t>совместно</w:t>
            </w:r>
            <w:r w:rsidRPr="00D62AF4">
              <w:rPr>
                <w:sz w:val="16"/>
                <w:szCs w:val="16"/>
              </w:rPr>
              <w:t xml:space="preserve"> </w:t>
            </w:r>
            <w:r w:rsidRPr="00D62AF4">
              <w:rPr>
                <w:rFonts w:hint="eastAsia"/>
                <w:sz w:val="16"/>
                <w:szCs w:val="16"/>
              </w:rPr>
              <w:t>с</w:t>
            </w:r>
            <w:r w:rsidRPr="00D62AF4">
              <w:rPr>
                <w:sz w:val="16"/>
                <w:szCs w:val="16"/>
              </w:rPr>
              <w:t xml:space="preserve"> </w:t>
            </w:r>
            <w:r w:rsidRPr="00D62AF4">
              <w:rPr>
                <w:rFonts w:hint="eastAsia"/>
                <w:sz w:val="16"/>
                <w:szCs w:val="16"/>
              </w:rPr>
              <w:t>системой</w:t>
            </w:r>
            <w:r w:rsidRPr="00D62AF4">
              <w:rPr>
                <w:sz w:val="16"/>
                <w:szCs w:val="16"/>
              </w:rPr>
              <w:t xml:space="preserve"> </w:t>
            </w:r>
            <w:r w:rsidRPr="00D62AF4">
              <w:rPr>
                <w:rFonts w:hint="eastAsia"/>
                <w:sz w:val="16"/>
                <w:szCs w:val="16"/>
              </w:rPr>
              <w:t>АУПС</w:t>
            </w:r>
            <w:r w:rsidRPr="00D62AF4">
              <w:rPr>
                <w:sz w:val="16"/>
                <w:szCs w:val="16"/>
              </w:rPr>
              <w:t>).</w:t>
            </w:r>
          </w:p>
        </w:tc>
        <w:tc>
          <w:tcPr>
            <w:tcW w:w="777" w:type="pct"/>
            <w:gridSpan w:val="3"/>
            <w:hideMark/>
          </w:tcPr>
          <w:p w14:paraId="174AFE67"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sz w:val="16"/>
                <w:szCs w:val="16"/>
              </w:rPr>
              <w:t xml:space="preserve">1 </w:t>
            </w:r>
            <w:r w:rsidRPr="00D62AF4">
              <w:rPr>
                <w:rFonts w:hint="eastAsia"/>
                <w:sz w:val="16"/>
                <w:szCs w:val="16"/>
              </w:rPr>
              <w:t>раз</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квартал</w:t>
            </w:r>
          </w:p>
        </w:tc>
        <w:tc>
          <w:tcPr>
            <w:tcW w:w="718" w:type="pct"/>
            <w:hideMark/>
          </w:tcPr>
          <w:p w14:paraId="330E7E79"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7300C6" w14:paraId="4FC962F6" w14:textId="77777777" w:rsidTr="00A15594">
        <w:trPr>
          <w:trHeight w:val="20"/>
        </w:trPr>
        <w:tc>
          <w:tcPr>
            <w:tcW w:w="494" w:type="pct"/>
            <w:noWrap/>
            <w:vAlign w:val="center"/>
            <w:hideMark/>
          </w:tcPr>
          <w:p w14:paraId="5AA81A2F"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23.5.</w:t>
            </w:r>
          </w:p>
        </w:tc>
        <w:tc>
          <w:tcPr>
            <w:tcW w:w="3011" w:type="pct"/>
            <w:hideMark/>
          </w:tcPr>
          <w:p w14:paraId="7E016A77" w14:textId="77777777" w:rsidR="005B052D" w:rsidRPr="00A6049E" w:rsidRDefault="005B052D" w:rsidP="005B052D">
            <w:pPr>
              <w:tabs>
                <w:tab w:val="num" w:pos="1268"/>
              </w:tabs>
              <w:suppressAutoHyphens w:val="0"/>
              <w:overflowPunct/>
              <w:autoSpaceDE/>
              <w:autoSpaceDN/>
              <w:adjustRightInd/>
              <w:spacing w:after="0"/>
              <w:ind w:right="0" w:firstLine="0"/>
              <w:jc w:val="both"/>
              <w:textAlignment w:val="auto"/>
              <w:rPr>
                <w:b/>
                <w:sz w:val="16"/>
                <w:szCs w:val="16"/>
              </w:rPr>
            </w:pPr>
            <w:r>
              <w:rPr>
                <w:rFonts w:hint="eastAsia"/>
                <w:b/>
                <w:sz w:val="16"/>
                <w:szCs w:val="16"/>
              </w:rPr>
              <w:t>Оказание услуг</w:t>
            </w:r>
            <w:r>
              <w:rPr>
                <w:b/>
                <w:sz w:val="16"/>
                <w:szCs w:val="16"/>
              </w:rPr>
              <w:t xml:space="preserve"> </w:t>
            </w:r>
            <w:r w:rsidRPr="00A6049E">
              <w:rPr>
                <w:rFonts w:hint="eastAsia"/>
                <w:b/>
                <w:sz w:val="16"/>
                <w:szCs w:val="16"/>
              </w:rPr>
              <w:t>по</w:t>
            </w:r>
            <w:r w:rsidRPr="00A6049E">
              <w:rPr>
                <w:b/>
                <w:sz w:val="16"/>
                <w:szCs w:val="16"/>
              </w:rPr>
              <w:t xml:space="preserve"> </w:t>
            </w:r>
            <w:r w:rsidRPr="00A6049E">
              <w:rPr>
                <w:rFonts w:hint="eastAsia"/>
                <w:b/>
                <w:sz w:val="16"/>
                <w:szCs w:val="16"/>
              </w:rPr>
              <w:t>техническому</w:t>
            </w:r>
            <w:r w:rsidRPr="00A6049E">
              <w:rPr>
                <w:b/>
                <w:sz w:val="16"/>
                <w:szCs w:val="16"/>
              </w:rPr>
              <w:t xml:space="preserve"> </w:t>
            </w:r>
            <w:r w:rsidRPr="00A6049E">
              <w:rPr>
                <w:rFonts w:hint="eastAsia"/>
                <w:b/>
                <w:sz w:val="16"/>
                <w:szCs w:val="16"/>
              </w:rPr>
              <w:t>обслуживанию</w:t>
            </w:r>
            <w:r w:rsidRPr="00A6049E">
              <w:rPr>
                <w:b/>
                <w:sz w:val="16"/>
                <w:szCs w:val="16"/>
              </w:rPr>
              <w:t xml:space="preserve"> </w:t>
            </w:r>
            <w:r w:rsidRPr="00A6049E">
              <w:rPr>
                <w:rFonts w:hint="eastAsia"/>
                <w:b/>
                <w:sz w:val="16"/>
                <w:szCs w:val="16"/>
              </w:rPr>
              <w:t>системы</w:t>
            </w:r>
            <w:r w:rsidRPr="00A6049E">
              <w:rPr>
                <w:b/>
                <w:sz w:val="16"/>
                <w:szCs w:val="16"/>
              </w:rPr>
              <w:t xml:space="preserve"> СКУД и ДФ.</w:t>
            </w:r>
          </w:p>
        </w:tc>
        <w:tc>
          <w:tcPr>
            <w:tcW w:w="777" w:type="pct"/>
            <w:gridSpan w:val="3"/>
            <w:hideMark/>
          </w:tcPr>
          <w:p w14:paraId="175E5EEE"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p>
        </w:tc>
        <w:tc>
          <w:tcPr>
            <w:tcW w:w="718" w:type="pct"/>
            <w:hideMark/>
          </w:tcPr>
          <w:p w14:paraId="1A6C8224"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p>
        </w:tc>
      </w:tr>
      <w:tr w:rsidR="005B052D" w:rsidRPr="007300C6" w14:paraId="2D5CE6FA" w14:textId="77777777" w:rsidTr="00A15594">
        <w:trPr>
          <w:trHeight w:val="20"/>
        </w:trPr>
        <w:tc>
          <w:tcPr>
            <w:tcW w:w="494" w:type="pct"/>
            <w:noWrap/>
            <w:vAlign w:val="center"/>
            <w:hideMark/>
          </w:tcPr>
          <w:p w14:paraId="7BE666EF"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lastRenderedPageBreak/>
              <w:t>23.5.1.</w:t>
            </w:r>
          </w:p>
        </w:tc>
        <w:tc>
          <w:tcPr>
            <w:tcW w:w="3011" w:type="pct"/>
            <w:hideMark/>
          </w:tcPr>
          <w:p w14:paraId="5107CA6C" w14:textId="77777777" w:rsidR="005B052D" w:rsidRPr="002D1681" w:rsidRDefault="005B052D" w:rsidP="005B052D">
            <w:pPr>
              <w:suppressAutoHyphens w:val="0"/>
              <w:overflowPunct/>
              <w:spacing w:after="0"/>
              <w:ind w:right="0" w:firstLine="0"/>
              <w:jc w:val="both"/>
              <w:textAlignment w:val="auto"/>
              <w:rPr>
                <w:sz w:val="16"/>
                <w:szCs w:val="16"/>
              </w:rPr>
            </w:pPr>
            <w:r>
              <w:rPr>
                <w:rFonts w:hint="eastAsia"/>
                <w:sz w:val="16"/>
                <w:szCs w:val="16"/>
              </w:rPr>
              <w:t>в</w:t>
            </w:r>
            <w:r w:rsidRPr="00D62AF4">
              <w:rPr>
                <w:rFonts w:hint="eastAsia"/>
                <w:sz w:val="16"/>
                <w:szCs w:val="16"/>
              </w:rPr>
              <w:t>нешний</w:t>
            </w:r>
            <w:r w:rsidRPr="00D62AF4">
              <w:rPr>
                <w:sz w:val="16"/>
                <w:szCs w:val="16"/>
              </w:rPr>
              <w:t xml:space="preserve"> </w:t>
            </w:r>
            <w:r w:rsidRPr="00D62AF4">
              <w:rPr>
                <w:rFonts w:hint="eastAsia"/>
                <w:sz w:val="16"/>
                <w:szCs w:val="16"/>
              </w:rPr>
              <w:t>осмотр</w:t>
            </w:r>
            <w:r w:rsidRPr="00D62AF4">
              <w:rPr>
                <w:sz w:val="16"/>
                <w:szCs w:val="16"/>
              </w:rPr>
              <w:t xml:space="preserve"> </w:t>
            </w:r>
            <w:r w:rsidRPr="00D62AF4">
              <w:rPr>
                <w:rFonts w:hint="eastAsia"/>
                <w:sz w:val="16"/>
                <w:szCs w:val="16"/>
              </w:rPr>
              <w:t>составных</w:t>
            </w:r>
            <w:r w:rsidRPr="00D62AF4">
              <w:rPr>
                <w:sz w:val="16"/>
                <w:szCs w:val="16"/>
              </w:rPr>
              <w:t xml:space="preserve"> </w:t>
            </w:r>
            <w:r w:rsidRPr="00D62AF4">
              <w:rPr>
                <w:rFonts w:hint="eastAsia"/>
                <w:sz w:val="16"/>
                <w:szCs w:val="16"/>
              </w:rPr>
              <w:t>частей</w:t>
            </w:r>
            <w:r w:rsidRPr="00D62AF4">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на</w:t>
            </w:r>
            <w:r w:rsidRPr="00D62AF4">
              <w:rPr>
                <w:sz w:val="16"/>
                <w:szCs w:val="16"/>
              </w:rPr>
              <w:t xml:space="preserve"> </w:t>
            </w:r>
            <w:r w:rsidRPr="00D62AF4">
              <w:rPr>
                <w:rFonts w:hint="eastAsia"/>
                <w:sz w:val="16"/>
                <w:szCs w:val="16"/>
              </w:rPr>
              <w:t>отсутствие</w:t>
            </w:r>
            <w:r w:rsidRPr="00D62AF4">
              <w:rPr>
                <w:sz w:val="16"/>
                <w:szCs w:val="16"/>
              </w:rPr>
              <w:t xml:space="preserve"> </w:t>
            </w:r>
            <w:r w:rsidRPr="00D62AF4">
              <w:rPr>
                <w:rFonts w:hint="eastAsia"/>
                <w:sz w:val="16"/>
                <w:szCs w:val="16"/>
              </w:rPr>
              <w:t>повреждений</w:t>
            </w:r>
            <w:r w:rsidRPr="00D62AF4">
              <w:rPr>
                <w:sz w:val="16"/>
                <w:szCs w:val="16"/>
              </w:rPr>
              <w:t xml:space="preserve">, </w:t>
            </w:r>
            <w:r w:rsidRPr="00D62AF4">
              <w:rPr>
                <w:rFonts w:hint="eastAsia"/>
                <w:sz w:val="16"/>
                <w:szCs w:val="16"/>
              </w:rPr>
              <w:t>коррозии</w:t>
            </w:r>
            <w:r w:rsidRPr="00D62AF4">
              <w:rPr>
                <w:sz w:val="16"/>
                <w:szCs w:val="16"/>
              </w:rPr>
              <w:t>,</w:t>
            </w:r>
            <w:r>
              <w:rPr>
                <w:sz w:val="16"/>
                <w:szCs w:val="16"/>
              </w:rPr>
              <w:t xml:space="preserve"> </w:t>
            </w:r>
            <w:r w:rsidRPr="00D62AF4">
              <w:rPr>
                <w:rFonts w:hint="eastAsia"/>
                <w:sz w:val="16"/>
                <w:szCs w:val="16"/>
              </w:rPr>
              <w:t>грязи</w:t>
            </w:r>
            <w:r w:rsidRPr="00D62AF4">
              <w:rPr>
                <w:sz w:val="16"/>
                <w:szCs w:val="16"/>
              </w:rPr>
              <w:t xml:space="preserve">, </w:t>
            </w:r>
            <w:r w:rsidRPr="00D62AF4">
              <w:rPr>
                <w:rFonts w:hint="eastAsia"/>
                <w:sz w:val="16"/>
                <w:szCs w:val="16"/>
              </w:rPr>
              <w:t>прочности</w:t>
            </w:r>
            <w:r w:rsidRPr="00D62AF4">
              <w:rPr>
                <w:sz w:val="16"/>
                <w:szCs w:val="16"/>
              </w:rPr>
              <w:t xml:space="preserve"> </w:t>
            </w:r>
            <w:r w:rsidRPr="00D62AF4">
              <w:rPr>
                <w:rFonts w:hint="eastAsia"/>
                <w:sz w:val="16"/>
                <w:szCs w:val="16"/>
              </w:rPr>
              <w:t>креплений</w:t>
            </w:r>
            <w:r w:rsidRPr="00D62AF4">
              <w:rPr>
                <w:sz w:val="16"/>
                <w:szCs w:val="16"/>
              </w:rPr>
              <w:t xml:space="preserve">, </w:t>
            </w:r>
            <w:r w:rsidRPr="00D62AF4">
              <w:rPr>
                <w:rFonts w:hint="eastAsia"/>
                <w:sz w:val="16"/>
                <w:szCs w:val="16"/>
              </w:rPr>
              <w:t>наличие</w:t>
            </w:r>
            <w:r w:rsidRPr="00D62AF4">
              <w:rPr>
                <w:sz w:val="16"/>
                <w:szCs w:val="16"/>
              </w:rPr>
              <w:t xml:space="preserve"> </w:t>
            </w:r>
            <w:r w:rsidRPr="00D62AF4">
              <w:rPr>
                <w:rFonts w:hint="eastAsia"/>
                <w:sz w:val="16"/>
                <w:szCs w:val="16"/>
              </w:rPr>
              <w:t>пломб</w:t>
            </w:r>
            <w:r w:rsidRPr="00D62AF4">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соответствия</w:t>
            </w:r>
            <w:r w:rsidRPr="00D62AF4">
              <w:rPr>
                <w:sz w:val="16"/>
                <w:szCs w:val="16"/>
              </w:rPr>
              <w:t xml:space="preserve"> </w:t>
            </w:r>
            <w:r w:rsidRPr="00D62AF4">
              <w:rPr>
                <w:rFonts w:hint="eastAsia"/>
                <w:sz w:val="16"/>
                <w:szCs w:val="16"/>
              </w:rPr>
              <w:t>графических</w:t>
            </w:r>
            <w:r>
              <w:rPr>
                <w:sz w:val="16"/>
                <w:szCs w:val="16"/>
              </w:rPr>
              <w:t xml:space="preserve"> </w:t>
            </w:r>
            <w:r w:rsidRPr="00D62AF4">
              <w:rPr>
                <w:rFonts w:hint="eastAsia"/>
                <w:sz w:val="16"/>
                <w:szCs w:val="16"/>
              </w:rPr>
              <w:t>мнемосхем</w:t>
            </w:r>
            <w:r w:rsidRPr="00D62AF4">
              <w:rPr>
                <w:sz w:val="16"/>
                <w:szCs w:val="16"/>
              </w:rPr>
              <w:t xml:space="preserve"> (</w:t>
            </w:r>
            <w:r w:rsidRPr="00D62AF4">
              <w:rPr>
                <w:rFonts w:hint="eastAsia"/>
                <w:sz w:val="16"/>
                <w:szCs w:val="16"/>
              </w:rPr>
              <w:t>обозначений</w:t>
            </w:r>
            <w:r w:rsidRPr="00D62AF4">
              <w:rPr>
                <w:sz w:val="16"/>
                <w:szCs w:val="16"/>
              </w:rPr>
              <w:t xml:space="preserve">) </w:t>
            </w:r>
            <w:r w:rsidRPr="00D62AF4">
              <w:rPr>
                <w:rFonts w:hint="eastAsia"/>
                <w:sz w:val="16"/>
                <w:szCs w:val="16"/>
              </w:rPr>
              <w:t>устройств</w:t>
            </w:r>
            <w:r w:rsidRPr="00D62AF4">
              <w:rPr>
                <w:sz w:val="16"/>
                <w:szCs w:val="16"/>
              </w:rPr>
              <w:t xml:space="preserve"> </w:t>
            </w:r>
            <w:r w:rsidRPr="00D62AF4">
              <w:rPr>
                <w:rFonts w:hint="eastAsia"/>
                <w:sz w:val="16"/>
                <w:szCs w:val="16"/>
              </w:rPr>
              <w:t>управления</w:t>
            </w:r>
            <w:r w:rsidRPr="00D62AF4">
              <w:rPr>
                <w:sz w:val="16"/>
                <w:szCs w:val="16"/>
              </w:rPr>
              <w:t xml:space="preserve"> </w:t>
            </w:r>
            <w:r w:rsidRPr="00D62AF4">
              <w:rPr>
                <w:rFonts w:hint="eastAsia"/>
                <w:sz w:val="16"/>
                <w:szCs w:val="16"/>
              </w:rPr>
              <w:t>системы</w:t>
            </w:r>
            <w:r w:rsidRPr="00D62AF4">
              <w:rPr>
                <w:sz w:val="16"/>
                <w:szCs w:val="16"/>
              </w:rPr>
              <w:t>.</w:t>
            </w:r>
          </w:p>
        </w:tc>
        <w:tc>
          <w:tcPr>
            <w:tcW w:w="777" w:type="pct"/>
            <w:gridSpan w:val="3"/>
            <w:hideMark/>
          </w:tcPr>
          <w:p w14:paraId="32ED64C8"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rFonts w:hint="eastAsia"/>
                <w:sz w:val="16"/>
                <w:szCs w:val="16"/>
              </w:rPr>
              <w:t>ежемесячно</w:t>
            </w:r>
          </w:p>
        </w:tc>
        <w:tc>
          <w:tcPr>
            <w:tcW w:w="718" w:type="pct"/>
            <w:hideMark/>
          </w:tcPr>
          <w:p w14:paraId="58401470"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3ED0156D" w14:textId="77777777" w:rsidTr="00A15594">
        <w:trPr>
          <w:trHeight w:val="20"/>
        </w:trPr>
        <w:tc>
          <w:tcPr>
            <w:tcW w:w="494" w:type="pct"/>
            <w:noWrap/>
            <w:vAlign w:val="center"/>
            <w:hideMark/>
          </w:tcPr>
          <w:p w14:paraId="6015D9F0"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23.5.2.</w:t>
            </w:r>
          </w:p>
        </w:tc>
        <w:tc>
          <w:tcPr>
            <w:tcW w:w="3011" w:type="pct"/>
            <w:hideMark/>
          </w:tcPr>
          <w:p w14:paraId="4156B337" w14:textId="77777777" w:rsidR="005B052D" w:rsidRPr="002D1681"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п</w:t>
            </w:r>
            <w:r w:rsidRPr="00D62AF4">
              <w:rPr>
                <w:rFonts w:hint="eastAsia"/>
                <w:sz w:val="16"/>
                <w:szCs w:val="16"/>
              </w:rPr>
              <w:t>одстройка</w:t>
            </w:r>
            <w:r w:rsidRPr="00D62AF4">
              <w:rPr>
                <w:sz w:val="16"/>
                <w:szCs w:val="16"/>
              </w:rPr>
              <w:t xml:space="preserve"> </w:t>
            </w:r>
            <w:r w:rsidRPr="00D62AF4">
              <w:rPr>
                <w:rFonts w:hint="eastAsia"/>
                <w:sz w:val="16"/>
                <w:szCs w:val="16"/>
              </w:rPr>
              <w:t>запирающих</w:t>
            </w:r>
            <w:r w:rsidRPr="00D62AF4">
              <w:rPr>
                <w:sz w:val="16"/>
                <w:szCs w:val="16"/>
              </w:rPr>
              <w:t xml:space="preserve"> </w:t>
            </w:r>
            <w:r w:rsidRPr="00D62AF4">
              <w:rPr>
                <w:rFonts w:hint="eastAsia"/>
                <w:sz w:val="16"/>
                <w:szCs w:val="16"/>
              </w:rPr>
              <w:t>устройств</w:t>
            </w:r>
            <w:r>
              <w:rPr>
                <w:sz w:val="16"/>
                <w:szCs w:val="16"/>
              </w:rPr>
              <w:t>.</w:t>
            </w:r>
            <w:r>
              <w:rPr>
                <w:sz w:val="16"/>
                <w:szCs w:val="16"/>
              </w:rPr>
              <w:tab/>
            </w:r>
          </w:p>
        </w:tc>
        <w:tc>
          <w:tcPr>
            <w:tcW w:w="777" w:type="pct"/>
            <w:gridSpan w:val="3"/>
            <w:hideMark/>
          </w:tcPr>
          <w:p w14:paraId="36261574"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rFonts w:hint="eastAsia"/>
                <w:sz w:val="16"/>
                <w:szCs w:val="16"/>
              </w:rPr>
              <w:t>ежемесячно</w:t>
            </w:r>
          </w:p>
        </w:tc>
        <w:tc>
          <w:tcPr>
            <w:tcW w:w="718" w:type="pct"/>
            <w:hideMark/>
          </w:tcPr>
          <w:p w14:paraId="6E11E020"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72EC133E" w14:textId="77777777" w:rsidTr="00A15594">
        <w:trPr>
          <w:trHeight w:val="20"/>
        </w:trPr>
        <w:tc>
          <w:tcPr>
            <w:tcW w:w="494" w:type="pct"/>
            <w:noWrap/>
            <w:vAlign w:val="center"/>
            <w:hideMark/>
          </w:tcPr>
          <w:p w14:paraId="4FD2BC5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23.5.3.</w:t>
            </w:r>
          </w:p>
        </w:tc>
        <w:tc>
          <w:tcPr>
            <w:tcW w:w="3011" w:type="pct"/>
            <w:hideMark/>
          </w:tcPr>
          <w:p w14:paraId="6290CD04" w14:textId="77777777" w:rsidR="005B052D" w:rsidRPr="002D1681"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оконечных</w:t>
            </w:r>
            <w:r w:rsidRPr="00D62AF4">
              <w:rPr>
                <w:sz w:val="16"/>
                <w:szCs w:val="16"/>
              </w:rPr>
              <w:t xml:space="preserve"> </w:t>
            </w:r>
            <w:r w:rsidRPr="00D62AF4">
              <w:rPr>
                <w:rFonts w:hint="eastAsia"/>
                <w:sz w:val="16"/>
                <w:szCs w:val="16"/>
              </w:rPr>
              <w:t>устройств</w:t>
            </w:r>
            <w:r w:rsidRPr="00D62AF4">
              <w:rPr>
                <w:sz w:val="16"/>
                <w:szCs w:val="16"/>
              </w:rPr>
              <w:t xml:space="preserve"> (</w:t>
            </w:r>
            <w:r w:rsidRPr="00D62AF4">
              <w:rPr>
                <w:rFonts w:hint="eastAsia"/>
                <w:sz w:val="16"/>
                <w:szCs w:val="16"/>
              </w:rPr>
              <w:t>котроллеров</w:t>
            </w:r>
            <w:r w:rsidRPr="00D62AF4">
              <w:rPr>
                <w:sz w:val="16"/>
                <w:szCs w:val="16"/>
              </w:rPr>
              <w:t xml:space="preserve">), </w:t>
            </w:r>
            <w:r w:rsidRPr="00D62AF4">
              <w:rPr>
                <w:rFonts w:hint="eastAsia"/>
                <w:sz w:val="16"/>
                <w:szCs w:val="16"/>
              </w:rPr>
              <w:t>проверка</w:t>
            </w:r>
            <w:r>
              <w:rPr>
                <w:sz w:val="16"/>
                <w:szCs w:val="16"/>
              </w:rPr>
              <w:t xml:space="preserve"> </w:t>
            </w:r>
            <w:r w:rsidRPr="00D62AF4">
              <w:rPr>
                <w:rFonts w:hint="eastAsia"/>
                <w:sz w:val="16"/>
                <w:szCs w:val="16"/>
              </w:rPr>
              <w:t>исправности</w:t>
            </w:r>
            <w:r w:rsidRPr="00D62AF4">
              <w:rPr>
                <w:sz w:val="16"/>
                <w:szCs w:val="16"/>
              </w:rPr>
              <w:t xml:space="preserve"> </w:t>
            </w:r>
            <w:r w:rsidRPr="00D62AF4">
              <w:rPr>
                <w:rFonts w:hint="eastAsia"/>
                <w:sz w:val="16"/>
                <w:szCs w:val="16"/>
              </w:rPr>
              <w:t>световой</w:t>
            </w:r>
            <w:r w:rsidRPr="00D62AF4">
              <w:rPr>
                <w:sz w:val="16"/>
                <w:szCs w:val="16"/>
              </w:rPr>
              <w:t xml:space="preserve"> </w:t>
            </w:r>
            <w:r w:rsidRPr="00D62AF4">
              <w:rPr>
                <w:rFonts w:hint="eastAsia"/>
                <w:sz w:val="16"/>
                <w:szCs w:val="16"/>
              </w:rPr>
              <w:t>индикации</w:t>
            </w:r>
            <w:r w:rsidRPr="00D62AF4">
              <w:rPr>
                <w:sz w:val="16"/>
                <w:szCs w:val="16"/>
              </w:rPr>
              <w:t xml:space="preserve">, </w:t>
            </w:r>
            <w:r w:rsidRPr="00D62AF4">
              <w:rPr>
                <w:rFonts w:hint="eastAsia"/>
                <w:sz w:val="16"/>
                <w:szCs w:val="16"/>
              </w:rPr>
              <w:t>положения</w:t>
            </w:r>
            <w:r w:rsidRPr="00D62AF4">
              <w:rPr>
                <w:sz w:val="16"/>
                <w:szCs w:val="16"/>
              </w:rPr>
              <w:t xml:space="preserve"> </w:t>
            </w:r>
            <w:r w:rsidRPr="00D62AF4">
              <w:rPr>
                <w:rFonts w:hint="eastAsia"/>
                <w:sz w:val="16"/>
                <w:szCs w:val="16"/>
              </w:rPr>
              <w:t>переключателей</w:t>
            </w:r>
            <w:r w:rsidRPr="00D62AF4">
              <w:rPr>
                <w:sz w:val="16"/>
                <w:szCs w:val="16"/>
              </w:rPr>
              <w:t xml:space="preserve">, </w:t>
            </w:r>
            <w:r w:rsidRPr="00D62AF4">
              <w:rPr>
                <w:rFonts w:hint="eastAsia"/>
                <w:sz w:val="16"/>
                <w:szCs w:val="16"/>
              </w:rPr>
              <w:t>датчиков</w:t>
            </w:r>
            <w:r w:rsidRPr="00D62AF4">
              <w:rPr>
                <w:sz w:val="16"/>
                <w:szCs w:val="16"/>
              </w:rPr>
              <w:t xml:space="preserve"> </w:t>
            </w:r>
            <w:r w:rsidRPr="00D62AF4">
              <w:rPr>
                <w:rFonts w:hint="eastAsia"/>
                <w:sz w:val="16"/>
                <w:szCs w:val="16"/>
              </w:rPr>
              <w:t>положения</w:t>
            </w:r>
            <w:r>
              <w:rPr>
                <w:sz w:val="16"/>
                <w:szCs w:val="16"/>
              </w:rPr>
              <w:t xml:space="preserve"> </w:t>
            </w:r>
            <w:r w:rsidRPr="00D62AF4">
              <w:rPr>
                <w:rFonts w:hint="eastAsia"/>
                <w:sz w:val="16"/>
                <w:szCs w:val="16"/>
              </w:rPr>
              <w:t>запорных</w:t>
            </w:r>
            <w:r w:rsidRPr="00D62AF4">
              <w:rPr>
                <w:sz w:val="16"/>
                <w:szCs w:val="16"/>
              </w:rPr>
              <w:t xml:space="preserve"> </w:t>
            </w:r>
            <w:r w:rsidRPr="00D62AF4">
              <w:rPr>
                <w:rFonts w:hint="eastAsia"/>
                <w:sz w:val="16"/>
                <w:szCs w:val="16"/>
              </w:rPr>
              <w:t>устройств</w:t>
            </w:r>
            <w:r w:rsidRPr="00D62AF4">
              <w:rPr>
                <w:sz w:val="16"/>
                <w:szCs w:val="16"/>
              </w:rPr>
              <w:t xml:space="preserve"> (</w:t>
            </w:r>
            <w:r w:rsidRPr="00D62AF4">
              <w:rPr>
                <w:rFonts w:hint="eastAsia"/>
                <w:sz w:val="16"/>
                <w:szCs w:val="16"/>
              </w:rPr>
              <w:t>дверей</w:t>
            </w:r>
            <w:r w:rsidRPr="00D62AF4">
              <w:rPr>
                <w:sz w:val="16"/>
                <w:szCs w:val="16"/>
              </w:rPr>
              <w:t>).</w:t>
            </w:r>
          </w:p>
        </w:tc>
        <w:tc>
          <w:tcPr>
            <w:tcW w:w="777" w:type="pct"/>
            <w:gridSpan w:val="3"/>
            <w:hideMark/>
          </w:tcPr>
          <w:p w14:paraId="68160A1D"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rFonts w:hint="eastAsia"/>
                <w:sz w:val="16"/>
                <w:szCs w:val="16"/>
              </w:rPr>
              <w:t>ежемесячно</w:t>
            </w:r>
          </w:p>
        </w:tc>
        <w:tc>
          <w:tcPr>
            <w:tcW w:w="718" w:type="pct"/>
            <w:hideMark/>
          </w:tcPr>
          <w:p w14:paraId="308ED773"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0924EC1B" w14:textId="77777777" w:rsidTr="00A15594">
        <w:trPr>
          <w:trHeight w:val="20"/>
        </w:trPr>
        <w:tc>
          <w:tcPr>
            <w:tcW w:w="494" w:type="pct"/>
            <w:noWrap/>
            <w:vAlign w:val="center"/>
            <w:hideMark/>
          </w:tcPr>
          <w:p w14:paraId="65AB21C4"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23.5.4.</w:t>
            </w:r>
          </w:p>
        </w:tc>
        <w:tc>
          <w:tcPr>
            <w:tcW w:w="3011" w:type="pct"/>
            <w:hideMark/>
          </w:tcPr>
          <w:p w14:paraId="713B39F0"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турникетов</w:t>
            </w:r>
            <w:r w:rsidRPr="00D62AF4">
              <w:rPr>
                <w:sz w:val="16"/>
                <w:szCs w:val="16"/>
              </w:rPr>
              <w:t xml:space="preserve"> (</w:t>
            </w:r>
            <w:r w:rsidRPr="00D62AF4">
              <w:rPr>
                <w:rFonts w:hint="eastAsia"/>
                <w:sz w:val="16"/>
                <w:szCs w:val="16"/>
              </w:rPr>
              <w:t>калиток</w:t>
            </w:r>
            <w:r w:rsidRPr="00D62AF4">
              <w:rPr>
                <w:sz w:val="16"/>
                <w:szCs w:val="16"/>
              </w:rPr>
              <w:t>)</w:t>
            </w:r>
            <w:r>
              <w:rPr>
                <w:sz w:val="16"/>
                <w:szCs w:val="16"/>
              </w:rPr>
              <w:t xml:space="preserve"> </w:t>
            </w:r>
            <w:r w:rsidRPr="00696C4E">
              <w:rPr>
                <w:sz w:val="16"/>
                <w:szCs w:val="16"/>
              </w:rPr>
              <w:t xml:space="preserve">и ворот </w:t>
            </w:r>
            <w:r w:rsidRPr="00696C4E">
              <w:rPr>
                <w:rFonts w:hint="eastAsia"/>
                <w:sz w:val="16"/>
                <w:szCs w:val="16"/>
              </w:rPr>
              <w:t>во</w:t>
            </w:r>
            <w:r w:rsidRPr="00696C4E">
              <w:rPr>
                <w:sz w:val="16"/>
                <w:szCs w:val="16"/>
              </w:rPr>
              <w:t xml:space="preserve"> </w:t>
            </w:r>
            <w:r w:rsidRPr="00696C4E">
              <w:rPr>
                <w:rFonts w:hint="eastAsia"/>
                <w:sz w:val="16"/>
                <w:szCs w:val="16"/>
              </w:rPr>
              <w:t>всех</w:t>
            </w:r>
            <w:r w:rsidRPr="00D62AF4">
              <w:rPr>
                <w:sz w:val="16"/>
                <w:szCs w:val="16"/>
              </w:rPr>
              <w:t xml:space="preserve"> </w:t>
            </w:r>
            <w:r w:rsidRPr="00D62AF4">
              <w:rPr>
                <w:rFonts w:hint="eastAsia"/>
                <w:sz w:val="16"/>
                <w:szCs w:val="16"/>
              </w:rPr>
              <w:t>режимах</w:t>
            </w:r>
            <w:r w:rsidRPr="00D62AF4">
              <w:rPr>
                <w:sz w:val="16"/>
                <w:szCs w:val="16"/>
              </w:rPr>
              <w:t xml:space="preserve">. </w:t>
            </w:r>
            <w:r w:rsidRPr="00D62AF4">
              <w:rPr>
                <w:rFonts w:hint="eastAsia"/>
                <w:sz w:val="16"/>
                <w:szCs w:val="16"/>
              </w:rPr>
              <w:t>Профилактика</w:t>
            </w:r>
            <w:r>
              <w:rPr>
                <w:sz w:val="16"/>
                <w:szCs w:val="16"/>
              </w:rPr>
              <w:t xml:space="preserve"> </w:t>
            </w:r>
            <w:r w:rsidRPr="00D62AF4">
              <w:rPr>
                <w:rFonts w:hint="eastAsia"/>
                <w:sz w:val="16"/>
                <w:szCs w:val="16"/>
              </w:rPr>
              <w:t>механических</w:t>
            </w:r>
            <w:r w:rsidRPr="00D62AF4">
              <w:rPr>
                <w:sz w:val="16"/>
                <w:szCs w:val="16"/>
              </w:rPr>
              <w:t xml:space="preserve"> </w:t>
            </w:r>
            <w:r w:rsidRPr="00D62AF4">
              <w:rPr>
                <w:rFonts w:hint="eastAsia"/>
                <w:sz w:val="16"/>
                <w:szCs w:val="16"/>
              </w:rPr>
              <w:t>элементов</w:t>
            </w:r>
            <w:r w:rsidRPr="00D62AF4">
              <w:rPr>
                <w:sz w:val="16"/>
                <w:szCs w:val="16"/>
              </w:rPr>
              <w:t xml:space="preserve"> </w:t>
            </w:r>
            <w:r w:rsidRPr="00D62AF4">
              <w:rPr>
                <w:rFonts w:hint="eastAsia"/>
                <w:sz w:val="16"/>
                <w:szCs w:val="16"/>
              </w:rPr>
              <w:t>турникетов</w:t>
            </w:r>
            <w:r w:rsidRPr="00D62AF4">
              <w:rPr>
                <w:sz w:val="16"/>
                <w:szCs w:val="16"/>
              </w:rPr>
              <w:t xml:space="preserve"> (</w:t>
            </w:r>
            <w:r w:rsidRPr="00D62AF4">
              <w:rPr>
                <w:rFonts w:hint="eastAsia"/>
                <w:sz w:val="16"/>
                <w:szCs w:val="16"/>
              </w:rPr>
              <w:t>калиток</w:t>
            </w:r>
            <w:r w:rsidRPr="00D62AF4">
              <w:rPr>
                <w:sz w:val="16"/>
                <w:szCs w:val="16"/>
              </w:rPr>
              <w:t>)</w:t>
            </w:r>
            <w:r>
              <w:rPr>
                <w:sz w:val="16"/>
                <w:szCs w:val="16"/>
              </w:rPr>
              <w:t xml:space="preserve"> и ворот</w:t>
            </w:r>
            <w:r w:rsidRPr="00D62AF4">
              <w:rPr>
                <w:sz w:val="16"/>
                <w:szCs w:val="16"/>
              </w:rPr>
              <w:t>.</w:t>
            </w:r>
            <w:r>
              <w:rPr>
                <w:sz w:val="16"/>
                <w:szCs w:val="16"/>
              </w:rPr>
              <w:t xml:space="preserve"> </w:t>
            </w:r>
          </w:p>
        </w:tc>
        <w:tc>
          <w:tcPr>
            <w:tcW w:w="777" w:type="pct"/>
            <w:gridSpan w:val="3"/>
            <w:hideMark/>
          </w:tcPr>
          <w:p w14:paraId="082A8EF2"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rFonts w:hint="eastAsia"/>
                <w:sz w:val="16"/>
                <w:szCs w:val="16"/>
              </w:rPr>
              <w:t>ежемесячно</w:t>
            </w:r>
          </w:p>
        </w:tc>
        <w:tc>
          <w:tcPr>
            <w:tcW w:w="718" w:type="pct"/>
            <w:hideMark/>
          </w:tcPr>
          <w:p w14:paraId="63BA9CF9"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21BF1703" w14:textId="77777777" w:rsidTr="00A15594">
        <w:trPr>
          <w:trHeight w:val="20"/>
        </w:trPr>
        <w:tc>
          <w:tcPr>
            <w:tcW w:w="494" w:type="pct"/>
            <w:noWrap/>
            <w:vAlign w:val="center"/>
            <w:hideMark/>
          </w:tcPr>
          <w:p w14:paraId="68826DA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23.5.5.</w:t>
            </w:r>
          </w:p>
        </w:tc>
        <w:tc>
          <w:tcPr>
            <w:tcW w:w="3011" w:type="pct"/>
            <w:hideMark/>
          </w:tcPr>
          <w:p w14:paraId="6EB548BA" w14:textId="77777777" w:rsidR="005B052D" w:rsidRPr="002D1681" w:rsidRDefault="005B052D" w:rsidP="005B052D">
            <w:pPr>
              <w:tabs>
                <w:tab w:val="left" w:pos="2680"/>
              </w:tabs>
              <w:ind w:firstLine="0"/>
              <w:jc w:val="both"/>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экстренной</w:t>
            </w:r>
            <w:r w:rsidRPr="00D62AF4">
              <w:rPr>
                <w:sz w:val="16"/>
                <w:szCs w:val="16"/>
              </w:rPr>
              <w:t xml:space="preserve"> </w:t>
            </w:r>
            <w:r w:rsidRPr="00D62AF4">
              <w:rPr>
                <w:rFonts w:hint="eastAsia"/>
                <w:sz w:val="16"/>
                <w:szCs w:val="16"/>
              </w:rPr>
              <w:t>разблокировки</w:t>
            </w:r>
            <w:r w:rsidRPr="00D62AF4">
              <w:rPr>
                <w:sz w:val="16"/>
                <w:szCs w:val="16"/>
              </w:rPr>
              <w:t xml:space="preserve"> </w:t>
            </w:r>
            <w:r w:rsidRPr="00D62AF4">
              <w:rPr>
                <w:rFonts w:hint="eastAsia"/>
                <w:sz w:val="16"/>
                <w:szCs w:val="16"/>
              </w:rPr>
              <w:t>дверей</w:t>
            </w:r>
            <w:r w:rsidRPr="00D62AF4">
              <w:rPr>
                <w:sz w:val="16"/>
                <w:szCs w:val="16"/>
              </w:rPr>
              <w:t xml:space="preserve"> </w:t>
            </w:r>
            <w:r w:rsidRPr="00D62AF4">
              <w:rPr>
                <w:rFonts w:hint="eastAsia"/>
                <w:sz w:val="16"/>
                <w:szCs w:val="16"/>
              </w:rPr>
              <w:t>при</w:t>
            </w:r>
            <w:r w:rsidRPr="00D62AF4">
              <w:rPr>
                <w:sz w:val="16"/>
                <w:szCs w:val="16"/>
              </w:rPr>
              <w:t xml:space="preserve"> </w:t>
            </w:r>
            <w:r w:rsidRPr="00D62AF4">
              <w:rPr>
                <w:rFonts w:hint="eastAsia"/>
                <w:sz w:val="16"/>
                <w:szCs w:val="16"/>
              </w:rPr>
              <w:t>формировании</w:t>
            </w:r>
            <w:r w:rsidRPr="00D62AF4">
              <w:rPr>
                <w:sz w:val="16"/>
                <w:szCs w:val="16"/>
              </w:rPr>
              <w:t xml:space="preserve"> </w:t>
            </w:r>
            <w:r w:rsidRPr="00D62AF4">
              <w:rPr>
                <w:rFonts w:hint="eastAsia"/>
                <w:sz w:val="16"/>
                <w:szCs w:val="16"/>
              </w:rPr>
              <w:t>сигнала</w:t>
            </w:r>
            <w:r w:rsidRPr="00D62AF4">
              <w:rPr>
                <w:sz w:val="16"/>
                <w:szCs w:val="16"/>
              </w:rPr>
              <w:t xml:space="preserve"> «</w:t>
            </w:r>
            <w:r w:rsidRPr="00D62AF4">
              <w:rPr>
                <w:rFonts w:hint="eastAsia"/>
                <w:sz w:val="16"/>
                <w:szCs w:val="16"/>
              </w:rPr>
              <w:t>Пожар</w:t>
            </w:r>
            <w:proofErr w:type="gramStart"/>
            <w:r w:rsidRPr="00D62AF4">
              <w:rPr>
                <w:sz w:val="16"/>
                <w:szCs w:val="16"/>
              </w:rPr>
              <w:t>» .</w:t>
            </w:r>
            <w:proofErr w:type="gramEnd"/>
          </w:p>
        </w:tc>
        <w:tc>
          <w:tcPr>
            <w:tcW w:w="777" w:type="pct"/>
            <w:gridSpan w:val="3"/>
            <w:hideMark/>
          </w:tcPr>
          <w:p w14:paraId="3BB3F617" w14:textId="77777777" w:rsidR="005B052D" w:rsidRPr="00D62AF4" w:rsidRDefault="005B052D" w:rsidP="005B052D">
            <w:pPr>
              <w:ind w:firstLine="0"/>
              <w:rPr>
                <w:sz w:val="16"/>
                <w:szCs w:val="16"/>
              </w:rPr>
            </w:pPr>
            <w:r w:rsidRPr="00D62AF4">
              <w:rPr>
                <w:rFonts w:hint="eastAsia"/>
                <w:sz w:val="16"/>
                <w:szCs w:val="16"/>
              </w:rPr>
              <w:t>ежемесячно</w:t>
            </w:r>
          </w:p>
        </w:tc>
        <w:tc>
          <w:tcPr>
            <w:tcW w:w="718" w:type="pct"/>
            <w:hideMark/>
          </w:tcPr>
          <w:p w14:paraId="01F4A734"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24406F34" w14:textId="77777777" w:rsidTr="00A15594">
        <w:trPr>
          <w:trHeight w:val="20"/>
        </w:trPr>
        <w:tc>
          <w:tcPr>
            <w:tcW w:w="494" w:type="pct"/>
            <w:noWrap/>
            <w:vAlign w:val="center"/>
            <w:hideMark/>
          </w:tcPr>
          <w:p w14:paraId="3AE28C82"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23.5.6.</w:t>
            </w:r>
          </w:p>
        </w:tc>
        <w:tc>
          <w:tcPr>
            <w:tcW w:w="3011" w:type="pct"/>
            <w:hideMark/>
          </w:tcPr>
          <w:p w14:paraId="20352D79" w14:textId="77777777" w:rsidR="005B052D" w:rsidRPr="002D1681"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основного</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резервного</w:t>
            </w:r>
            <w:r w:rsidRPr="00D62AF4">
              <w:rPr>
                <w:sz w:val="16"/>
                <w:szCs w:val="16"/>
              </w:rPr>
              <w:t xml:space="preserve"> </w:t>
            </w:r>
            <w:r w:rsidRPr="00D62AF4">
              <w:rPr>
                <w:rFonts w:hint="eastAsia"/>
                <w:sz w:val="16"/>
                <w:szCs w:val="16"/>
              </w:rPr>
              <w:t>источников</w:t>
            </w:r>
            <w:r w:rsidRPr="00D62AF4">
              <w:rPr>
                <w:sz w:val="16"/>
                <w:szCs w:val="16"/>
              </w:rPr>
              <w:t xml:space="preserve"> </w:t>
            </w:r>
            <w:r w:rsidRPr="00D62AF4">
              <w:rPr>
                <w:rFonts w:hint="eastAsia"/>
                <w:sz w:val="16"/>
                <w:szCs w:val="16"/>
              </w:rPr>
              <w:t>питания</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автоматического</w:t>
            </w:r>
            <w:r w:rsidRPr="00D62AF4">
              <w:rPr>
                <w:sz w:val="16"/>
                <w:szCs w:val="16"/>
              </w:rPr>
              <w:t xml:space="preserve"> </w:t>
            </w:r>
            <w:r w:rsidRPr="00D62AF4">
              <w:rPr>
                <w:rFonts w:hint="eastAsia"/>
                <w:sz w:val="16"/>
                <w:szCs w:val="16"/>
              </w:rPr>
              <w:t>переключения</w:t>
            </w:r>
            <w:r>
              <w:rPr>
                <w:sz w:val="16"/>
                <w:szCs w:val="16"/>
              </w:rPr>
              <w:t xml:space="preserve"> </w:t>
            </w:r>
            <w:r w:rsidRPr="00D62AF4">
              <w:rPr>
                <w:rFonts w:hint="eastAsia"/>
                <w:sz w:val="16"/>
                <w:szCs w:val="16"/>
              </w:rPr>
              <w:t>питания</w:t>
            </w:r>
            <w:r w:rsidRPr="00D62AF4">
              <w:rPr>
                <w:sz w:val="16"/>
                <w:szCs w:val="16"/>
              </w:rPr>
              <w:t xml:space="preserve"> </w:t>
            </w:r>
            <w:r w:rsidRPr="00D62AF4">
              <w:rPr>
                <w:rFonts w:hint="eastAsia"/>
                <w:sz w:val="16"/>
                <w:szCs w:val="16"/>
              </w:rPr>
              <w:t>с</w:t>
            </w:r>
            <w:r w:rsidRPr="00D62AF4">
              <w:rPr>
                <w:sz w:val="16"/>
                <w:szCs w:val="16"/>
              </w:rPr>
              <w:t xml:space="preserve"> </w:t>
            </w:r>
            <w:r w:rsidRPr="00D62AF4">
              <w:rPr>
                <w:rFonts w:hint="eastAsia"/>
                <w:sz w:val="16"/>
                <w:szCs w:val="16"/>
              </w:rPr>
              <w:t>рабочего</w:t>
            </w:r>
            <w:r w:rsidRPr="00D62AF4">
              <w:rPr>
                <w:sz w:val="16"/>
                <w:szCs w:val="16"/>
              </w:rPr>
              <w:t xml:space="preserve"> </w:t>
            </w:r>
            <w:r w:rsidRPr="00D62AF4">
              <w:rPr>
                <w:rFonts w:hint="eastAsia"/>
                <w:sz w:val="16"/>
                <w:szCs w:val="16"/>
              </w:rPr>
              <w:t>режима</w:t>
            </w:r>
            <w:r w:rsidRPr="00D62AF4">
              <w:rPr>
                <w:sz w:val="16"/>
                <w:szCs w:val="16"/>
              </w:rPr>
              <w:t xml:space="preserve"> </w:t>
            </w:r>
            <w:r w:rsidRPr="00D62AF4">
              <w:rPr>
                <w:rFonts w:hint="eastAsia"/>
                <w:sz w:val="16"/>
                <w:szCs w:val="16"/>
              </w:rPr>
              <w:t>на</w:t>
            </w:r>
            <w:r>
              <w:rPr>
                <w:sz w:val="16"/>
                <w:szCs w:val="16"/>
              </w:rPr>
              <w:t xml:space="preserve"> </w:t>
            </w:r>
            <w:r w:rsidRPr="00D62AF4">
              <w:rPr>
                <w:rFonts w:hint="eastAsia"/>
                <w:sz w:val="16"/>
                <w:szCs w:val="16"/>
              </w:rPr>
              <w:t>резервный</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обратно</w:t>
            </w:r>
            <w:r w:rsidRPr="00D62AF4">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надежности</w:t>
            </w:r>
            <w:r w:rsidRPr="00D62AF4">
              <w:rPr>
                <w:sz w:val="16"/>
                <w:szCs w:val="16"/>
              </w:rPr>
              <w:t xml:space="preserve"> </w:t>
            </w:r>
            <w:r w:rsidRPr="00D62AF4">
              <w:rPr>
                <w:rFonts w:hint="eastAsia"/>
                <w:sz w:val="16"/>
                <w:szCs w:val="16"/>
              </w:rPr>
              <w:t>подключения</w:t>
            </w:r>
            <w:r>
              <w:rPr>
                <w:sz w:val="16"/>
                <w:szCs w:val="16"/>
              </w:rPr>
              <w:t xml:space="preserve"> </w:t>
            </w:r>
            <w:r w:rsidRPr="00D62AF4">
              <w:rPr>
                <w:rFonts w:hint="eastAsia"/>
                <w:sz w:val="16"/>
                <w:szCs w:val="16"/>
              </w:rPr>
              <w:t>шин</w:t>
            </w:r>
            <w:r w:rsidRPr="00D62AF4">
              <w:rPr>
                <w:sz w:val="16"/>
                <w:szCs w:val="16"/>
              </w:rPr>
              <w:t xml:space="preserve"> </w:t>
            </w:r>
            <w:r w:rsidRPr="00D62AF4">
              <w:rPr>
                <w:rFonts w:hint="eastAsia"/>
                <w:sz w:val="16"/>
                <w:szCs w:val="16"/>
              </w:rPr>
              <w:t>заземления</w:t>
            </w:r>
            <w:r w:rsidRPr="00D62AF4">
              <w:rPr>
                <w:sz w:val="16"/>
                <w:szCs w:val="16"/>
              </w:rPr>
              <w:t>.</w:t>
            </w:r>
          </w:p>
        </w:tc>
        <w:tc>
          <w:tcPr>
            <w:tcW w:w="777" w:type="pct"/>
            <w:gridSpan w:val="3"/>
            <w:hideMark/>
          </w:tcPr>
          <w:p w14:paraId="331E310E"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rFonts w:hint="eastAsia"/>
                <w:sz w:val="16"/>
                <w:szCs w:val="16"/>
              </w:rPr>
              <w:t>ежемесячно</w:t>
            </w:r>
          </w:p>
        </w:tc>
        <w:tc>
          <w:tcPr>
            <w:tcW w:w="718" w:type="pct"/>
            <w:hideMark/>
          </w:tcPr>
          <w:p w14:paraId="284CC579"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1D62E1D3" w14:textId="77777777" w:rsidTr="00A15594">
        <w:trPr>
          <w:trHeight w:val="20"/>
        </w:trPr>
        <w:tc>
          <w:tcPr>
            <w:tcW w:w="494" w:type="pct"/>
            <w:noWrap/>
            <w:vAlign w:val="center"/>
            <w:hideMark/>
          </w:tcPr>
          <w:p w14:paraId="56F6D2DD"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23.5.7.</w:t>
            </w:r>
          </w:p>
        </w:tc>
        <w:tc>
          <w:tcPr>
            <w:tcW w:w="3011" w:type="pct"/>
            <w:hideMark/>
          </w:tcPr>
          <w:p w14:paraId="5604523C"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р</w:t>
            </w:r>
            <w:r w:rsidRPr="00D62AF4">
              <w:rPr>
                <w:rFonts w:hint="eastAsia"/>
                <w:sz w:val="16"/>
                <w:szCs w:val="16"/>
              </w:rPr>
              <w:t>езервное</w:t>
            </w:r>
            <w:r w:rsidRPr="00D62AF4">
              <w:rPr>
                <w:sz w:val="16"/>
                <w:szCs w:val="16"/>
              </w:rPr>
              <w:t xml:space="preserve"> </w:t>
            </w:r>
            <w:r w:rsidRPr="00D62AF4">
              <w:rPr>
                <w:rFonts w:hint="eastAsia"/>
                <w:sz w:val="16"/>
                <w:szCs w:val="16"/>
              </w:rPr>
              <w:t>копирование</w:t>
            </w:r>
            <w:r w:rsidRPr="00D62AF4">
              <w:rPr>
                <w:sz w:val="16"/>
                <w:szCs w:val="16"/>
              </w:rPr>
              <w:t xml:space="preserve"> </w:t>
            </w:r>
            <w:r w:rsidRPr="00D62AF4">
              <w:rPr>
                <w:rFonts w:hint="eastAsia"/>
                <w:sz w:val="16"/>
                <w:szCs w:val="16"/>
              </w:rPr>
              <w:t>базы</w:t>
            </w:r>
            <w:r w:rsidRPr="00D62AF4">
              <w:rPr>
                <w:sz w:val="16"/>
                <w:szCs w:val="16"/>
              </w:rPr>
              <w:t xml:space="preserve"> </w:t>
            </w:r>
            <w:r w:rsidRPr="00D62AF4">
              <w:rPr>
                <w:rFonts w:hint="eastAsia"/>
                <w:sz w:val="16"/>
                <w:szCs w:val="16"/>
              </w:rPr>
              <w:t>данных</w:t>
            </w:r>
            <w:r w:rsidRPr="00D62AF4">
              <w:rPr>
                <w:sz w:val="16"/>
                <w:szCs w:val="16"/>
              </w:rPr>
              <w:t xml:space="preserve"> </w:t>
            </w:r>
            <w:r w:rsidRPr="00D62AF4">
              <w:rPr>
                <w:rFonts w:hint="eastAsia"/>
                <w:sz w:val="16"/>
                <w:szCs w:val="16"/>
              </w:rPr>
              <w:t>по</w:t>
            </w:r>
            <w:r w:rsidRPr="00D62AF4">
              <w:rPr>
                <w:sz w:val="16"/>
                <w:szCs w:val="16"/>
              </w:rPr>
              <w:t xml:space="preserve"> </w:t>
            </w:r>
            <w:r w:rsidRPr="00D62AF4">
              <w:rPr>
                <w:rFonts w:hint="eastAsia"/>
                <w:sz w:val="16"/>
                <w:szCs w:val="16"/>
              </w:rPr>
              <w:t>доступу</w:t>
            </w:r>
            <w:r w:rsidRPr="00D62AF4">
              <w:rPr>
                <w:sz w:val="16"/>
                <w:szCs w:val="16"/>
              </w:rPr>
              <w:t xml:space="preserve"> </w:t>
            </w:r>
            <w:r w:rsidRPr="00D62AF4">
              <w:rPr>
                <w:rFonts w:hint="eastAsia"/>
                <w:sz w:val="16"/>
                <w:szCs w:val="16"/>
              </w:rPr>
              <w:t>сотрудников</w:t>
            </w:r>
            <w:r w:rsidRPr="00D62AF4">
              <w:rPr>
                <w:sz w:val="16"/>
                <w:szCs w:val="16"/>
              </w:rPr>
              <w:t>.</w:t>
            </w:r>
          </w:p>
        </w:tc>
        <w:tc>
          <w:tcPr>
            <w:tcW w:w="777" w:type="pct"/>
            <w:gridSpan w:val="3"/>
            <w:hideMark/>
          </w:tcPr>
          <w:p w14:paraId="7ED39B7D" w14:textId="77777777" w:rsidR="005B052D" w:rsidRPr="00D62AF4" w:rsidRDefault="005B052D" w:rsidP="005B052D">
            <w:pPr>
              <w:ind w:firstLine="0"/>
              <w:rPr>
                <w:sz w:val="16"/>
                <w:szCs w:val="16"/>
              </w:rPr>
            </w:pPr>
            <w:r w:rsidRPr="00D62AF4">
              <w:rPr>
                <w:sz w:val="16"/>
                <w:szCs w:val="16"/>
              </w:rPr>
              <w:t xml:space="preserve">1 </w:t>
            </w:r>
            <w:r w:rsidRPr="00D62AF4">
              <w:rPr>
                <w:rFonts w:hint="eastAsia"/>
                <w:sz w:val="16"/>
                <w:szCs w:val="16"/>
              </w:rPr>
              <w:t>раз</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квартал</w:t>
            </w:r>
          </w:p>
        </w:tc>
        <w:tc>
          <w:tcPr>
            <w:tcW w:w="718" w:type="pct"/>
            <w:hideMark/>
          </w:tcPr>
          <w:p w14:paraId="1701067F"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5FF1A2D8" w14:textId="77777777" w:rsidTr="00A15594">
        <w:trPr>
          <w:trHeight w:val="20"/>
        </w:trPr>
        <w:tc>
          <w:tcPr>
            <w:tcW w:w="494" w:type="pct"/>
            <w:noWrap/>
            <w:vAlign w:val="center"/>
            <w:hideMark/>
          </w:tcPr>
          <w:p w14:paraId="757E0B27"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23.5.8.</w:t>
            </w:r>
          </w:p>
        </w:tc>
        <w:tc>
          <w:tcPr>
            <w:tcW w:w="3011" w:type="pct"/>
            <w:hideMark/>
          </w:tcPr>
          <w:p w14:paraId="7F7EDD83"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к</w:t>
            </w:r>
            <w:r w:rsidRPr="00D62AF4">
              <w:rPr>
                <w:rFonts w:hint="eastAsia"/>
                <w:sz w:val="16"/>
                <w:szCs w:val="16"/>
              </w:rPr>
              <w:t>омплексная</w:t>
            </w:r>
            <w:r w:rsidRPr="00D62AF4">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СКУД</w:t>
            </w:r>
            <w:r w:rsidRPr="00D62AF4">
              <w:rPr>
                <w:sz w:val="16"/>
                <w:szCs w:val="16"/>
              </w:rPr>
              <w:t xml:space="preserve"> (</w:t>
            </w:r>
            <w:r w:rsidRPr="00D62AF4">
              <w:rPr>
                <w:rFonts w:hint="eastAsia"/>
                <w:sz w:val="16"/>
                <w:szCs w:val="16"/>
              </w:rPr>
              <w:t>совместно</w:t>
            </w:r>
            <w:r w:rsidRPr="00D62AF4">
              <w:rPr>
                <w:sz w:val="16"/>
                <w:szCs w:val="16"/>
              </w:rPr>
              <w:t xml:space="preserve"> </w:t>
            </w:r>
            <w:r w:rsidRPr="00D62AF4">
              <w:rPr>
                <w:rFonts w:hint="eastAsia"/>
                <w:sz w:val="16"/>
                <w:szCs w:val="16"/>
              </w:rPr>
              <w:t>с</w:t>
            </w:r>
            <w:r w:rsidRPr="00D62AF4">
              <w:rPr>
                <w:sz w:val="16"/>
                <w:szCs w:val="16"/>
              </w:rPr>
              <w:t xml:space="preserve"> </w:t>
            </w:r>
            <w:r w:rsidRPr="00D62AF4">
              <w:rPr>
                <w:rFonts w:hint="eastAsia"/>
                <w:sz w:val="16"/>
                <w:szCs w:val="16"/>
              </w:rPr>
              <w:t>системой</w:t>
            </w:r>
            <w:r w:rsidRPr="00D62AF4">
              <w:rPr>
                <w:sz w:val="16"/>
                <w:szCs w:val="16"/>
              </w:rPr>
              <w:t xml:space="preserve"> </w:t>
            </w:r>
            <w:r w:rsidRPr="00D62AF4">
              <w:rPr>
                <w:rFonts w:hint="eastAsia"/>
                <w:sz w:val="16"/>
                <w:szCs w:val="16"/>
              </w:rPr>
              <w:t>АУПС</w:t>
            </w:r>
            <w:r w:rsidRPr="00D62AF4">
              <w:rPr>
                <w:sz w:val="16"/>
                <w:szCs w:val="16"/>
              </w:rPr>
              <w:t>).</w:t>
            </w:r>
          </w:p>
        </w:tc>
        <w:tc>
          <w:tcPr>
            <w:tcW w:w="777" w:type="pct"/>
            <w:gridSpan w:val="3"/>
            <w:hideMark/>
          </w:tcPr>
          <w:p w14:paraId="4104DEA7"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sz w:val="16"/>
                <w:szCs w:val="16"/>
              </w:rPr>
              <w:t xml:space="preserve">1 </w:t>
            </w:r>
            <w:r w:rsidRPr="00D62AF4">
              <w:rPr>
                <w:rFonts w:hint="eastAsia"/>
                <w:sz w:val="16"/>
                <w:szCs w:val="16"/>
              </w:rPr>
              <w:t>раз</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квартал</w:t>
            </w:r>
          </w:p>
        </w:tc>
        <w:tc>
          <w:tcPr>
            <w:tcW w:w="718" w:type="pct"/>
            <w:hideMark/>
          </w:tcPr>
          <w:p w14:paraId="72DE9471"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177567AD" w14:textId="77777777" w:rsidTr="00A15594">
        <w:trPr>
          <w:trHeight w:val="20"/>
        </w:trPr>
        <w:tc>
          <w:tcPr>
            <w:tcW w:w="494" w:type="pct"/>
            <w:noWrap/>
            <w:vAlign w:val="center"/>
            <w:hideMark/>
          </w:tcPr>
          <w:p w14:paraId="5401129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23.5.9.</w:t>
            </w:r>
          </w:p>
        </w:tc>
        <w:tc>
          <w:tcPr>
            <w:tcW w:w="3011" w:type="pct"/>
            <w:hideMark/>
          </w:tcPr>
          <w:p w14:paraId="4833B1DB"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соответствия</w:t>
            </w:r>
            <w:r w:rsidRPr="00D62AF4">
              <w:rPr>
                <w:sz w:val="16"/>
                <w:szCs w:val="16"/>
              </w:rPr>
              <w:t xml:space="preserve"> </w:t>
            </w:r>
            <w:r w:rsidRPr="00D62AF4">
              <w:rPr>
                <w:rFonts w:hint="eastAsia"/>
                <w:sz w:val="16"/>
                <w:szCs w:val="16"/>
              </w:rPr>
              <w:t>нормативным</w:t>
            </w:r>
            <w:r w:rsidRPr="00D62AF4">
              <w:rPr>
                <w:sz w:val="16"/>
                <w:szCs w:val="16"/>
              </w:rPr>
              <w:t xml:space="preserve"> </w:t>
            </w:r>
            <w:r w:rsidRPr="00D62AF4">
              <w:rPr>
                <w:rFonts w:hint="eastAsia"/>
                <w:sz w:val="16"/>
                <w:szCs w:val="16"/>
              </w:rPr>
              <w:t>требованиям</w:t>
            </w:r>
            <w:r w:rsidRPr="00D62AF4">
              <w:rPr>
                <w:sz w:val="16"/>
                <w:szCs w:val="16"/>
              </w:rPr>
              <w:t xml:space="preserve"> </w:t>
            </w:r>
            <w:r w:rsidRPr="00D62AF4">
              <w:rPr>
                <w:rFonts w:hint="eastAsia"/>
                <w:sz w:val="16"/>
                <w:szCs w:val="16"/>
              </w:rPr>
              <w:t>продолжительности</w:t>
            </w:r>
            <w:r w:rsidRPr="00D62AF4">
              <w:rPr>
                <w:sz w:val="16"/>
                <w:szCs w:val="16"/>
              </w:rPr>
              <w:t xml:space="preserve"> </w:t>
            </w:r>
            <w:r w:rsidRPr="00D62AF4">
              <w:rPr>
                <w:rFonts w:hint="eastAsia"/>
                <w:sz w:val="16"/>
                <w:szCs w:val="16"/>
              </w:rPr>
              <w:t>работы</w:t>
            </w:r>
            <w:r w:rsidRPr="00D62AF4">
              <w:rPr>
                <w:sz w:val="16"/>
                <w:szCs w:val="16"/>
              </w:rPr>
              <w:t xml:space="preserve"> </w:t>
            </w:r>
            <w:r w:rsidRPr="00D62AF4">
              <w:rPr>
                <w:rFonts w:hint="eastAsia"/>
                <w:sz w:val="16"/>
                <w:szCs w:val="16"/>
              </w:rPr>
              <w:t>системы</w:t>
            </w:r>
            <w:r w:rsidRPr="00D62AF4">
              <w:rPr>
                <w:sz w:val="16"/>
                <w:szCs w:val="16"/>
              </w:rPr>
              <w:t>,</w:t>
            </w:r>
            <w:r>
              <w:rPr>
                <w:sz w:val="16"/>
                <w:szCs w:val="16"/>
              </w:rPr>
              <w:t xml:space="preserve"> </w:t>
            </w:r>
            <w:r w:rsidRPr="00D62AF4">
              <w:rPr>
                <w:rFonts w:hint="eastAsia"/>
                <w:sz w:val="16"/>
                <w:szCs w:val="16"/>
              </w:rPr>
              <w:t>питающейся</w:t>
            </w:r>
            <w:r w:rsidRPr="00D62AF4">
              <w:rPr>
                <w:sz w:val="16"/>
                <w:szCs w:val="16"/>
              </w:rPr>
              <w:t xml:space="preserve"> </w:t>
            </w:r>
            <w:r w:rsidRPr="00D62AF4">
              <w:rPr>
                <w:rFonts w:hint="eastAsia"/>
                <w:sz w:val="16"/>
                <w:szCs w:val="16"/>
              </w:rPr>
              <w:t>от</w:t>
            </w:r>
            <w:r w:rsidRPr="00D62AF4">
              <w:rPr>
                <w:sz w:val="16"/>
                <w:szCs w:val="16"/>
              </w:rPr>
              <w:t xml:space="preserve"> </w:t>
            </w:r>
            <w:r w:rsidRPr="00D62AF4">
              <w:rPr>
                <w:rFonts w:hint="eastAsia"/>
                <w:sz w:val="16"/>
                <w:szCs w:val="16"/>
              </w:rPr>
              <w:t>автономного</w:t>
            </w:r>
            <w:r w:rsidRPr="00D62AF4">
              <w:rPr>
                <w:sz w:val="16"/>
                <w:szCs w:val="16"/>
              </w:rPr>
              <w:t xml:space="preserve"> </w:t>
            </w:r>
            <w:r w:rsidRPr="00D62AF4">
              <w:rPr>
                <w:rFonts w:hint="eastAsia"/>
                <w:sz w:val="16"/>
                <w:szCs w:val="16"/>
              </w:rPr>
              <w:t>источника</w:t>
            </w:r>
            <w:r w:rsidRPr="00D62AF4">
              <w:rPr>
                <w:sz w:val="16"/>
                <w:szCs w:val="16"/>
              </w:rPr>
              <w:t xml:space="preserve"> </w:t>
            </w:r>
            <w:r w:rsidRPr="00D62AF4">
              <w:rPr>
                <w:rFonts w:hint="eastAsia"/>
                <w:sz w:val="16"/>
                <w:szCs w:val="16"/>
              </w:rPr>
              <w:t>питания</w:t>
            </w:r>
            <w:r w:rsidRPr="00D62AF4">
              <w:rPr>
                <w:sz w:val="16"/>
                <w:szCs w:val="16"/>
              </w:rPr>
              <w:t xml:space="preserve"> (</w:t>
            </w:r>
            <w:r w:rsidRPr="00D62AF4">
              <w:rPr>
                <w:rFonts w:hint="eastAsia"/>
                <w:sz w:val="16"/>
                <w:szCs w:val="16"/>
              </w:rPr>
              <w:t>аккумуляторов</w:t>
            </w:r>
            <w:r w:rsidRPr="00D62AF4">
              <w:rPr>
                <w:sz w:val="16"/>
                <w:szCs w:val="16"/>
              </w:rPr>
              <w:t>).</w:t>
            </w:r>
          </w:p>
        </w:tc>
        <w:tc>
          <w:tcPr>
            <w:tcW w:w="777" w:type="pct"/>
            <w:gridSpan w:val="3"/>
            <w:hideMark/>
          </w:tcPr>
          <w:p w14:paraId="023AE778" w14:textId="77777777" w:rsidR="005B052D" w:rsidRPr="00D62AF4" w:rsidRDefault="005B052D" w:rsidP="005B052D">
            <w:pPr>
              <w:ind w:firstLine="0"/>
              <w:rPr>
                <w:sz w:val="16"/>
                <w:szCs w:val="16"/>
              </w:rPr>
            </w:pPr>
            <w:r w:rsidRPr="00D62AF4">
              <w:rPr>
                <w:sz w:val="16"/>
                <w:szCs w:val="16"/>
              </w:rPr>
              <w:t xml:space="preserve">1 </w:t>
            </w:r>
            <w:r w:rsidRPr="00D62AF4">
              <w:rPr>
                <w:rFonts w:hint="eastAsia"/>
                <w:sz w:val="16"/>
                <w:szCs w:val="16"/>
              </w:rPr>
              <w:t>раз</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год</w:t>
            </w:r>
          </w:p>
        </w:tc>
        <w:tc>
          <w:tcPr>
            <w:tcW w:w="718" w:type="pct"/>
            <w:hideMark/>
          </w:tcPr>
          <w:p w14:paraId="28CE8FF5"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7379A56E" w14:textId="77777777" w:rsidTr="00A15594">
        <w:trPr>
          <w:trHeight w:val="20"/>
        </w:trPr>
        <w:tc>
          <w:tcPr>
            <w:tcW w:w="494" w:type="pct"/>
            <w:noWrap/>
            <w:vAlign w:val="center"/>
            <w:hideMark/>
          </w:tcPr>
          <w:p w14:paraId="0E170EC6"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w:t>
            </w:r>
          </w:p>
        </w:tc>
        <w:tc>
          <w:tcPr>
            <w:tcW w:w="3011" w:type="pct"/>
            <w:hideMark/>
          </w:tcPr>
          <w:p w14:paraId="259E7AE1" w14:textId="77777777" w:rsidR="005B052D" w:rsidRPr="00AB1D9B" w:rsidRDefault="005B052D" w:rsidP="005B052D">
            <w:pPr>
              <w:tabs>
                <w:tab w:val="num" w:pos="1268"/>
              </w:tabs>
              <w:suppressAutoHyphens w:val="0"/>
              <w:overflowPunct/>
              <w:autoSpaceDE/>
              <w:autoSpaceDN/>
              <w:adjustRightInd/>
              <w:spacing w:after="0"/>
              <w:ind w:right="0" w:firstLine="0"/>
              <w:jc w:val="both"/>
              <w:textAlignment w:val="auto"/>
              <w:rPr>
                <w:b/>
                <w:sz w:val="16"/>
                <w:szCs w:val="16"/>
              </w:rPr>
            </w:pPr>
            <w:r>
              <w:rPr>
                <w:rFonts w:hint="eastAsia"/>
                <w:b/>
                <w:sz w:val="16"/>
                <w:szCs w:val="16"/>
              </w:rPr>
              <w:t>Оказание услуг</w:t>
            </w:r>
            <w:r>
              <w:rPr>
                <w:b/>
                <w:sz w:val="16"/>
                <w:szCs w:val="16"/>
              </w:rPr>
              <w:t xml:space="preserve"> </w:t>
            </w:r>
            <w:r w:rsidRPr="00AB1D9B">
              <w:rPr>
                <w:rFonts w:hint="eastAsia"/>
                <w:b/>
                <w:sz w:val="16"/>
                <w:szCs w:val="16"/>
              </w:rPr>
              <w:t>по</w:t>
            </w:r>
            <w:r w:rsidRPr="00AB1D9B">
              <w:rPr>
                <w:b/>
                <w:sz w:val="16"/>
                <w:szCs w:val="16"/>
              </w:rPr>
              <w:t xml:space="preserve"> </w:t>
            </w:r>
            <w:r w:rsidRPr="00AB1D9B">
              <w:rPr>
                <w:rFonts w:hint="eastAsia"/>
                <w:b/>
                <w:sz w:val="16"/>
                <w:szCs w:val="16"/>
              </w:rPr>
              <w:t>техническому</w:t>
            </w:r>
            <w:r w:rsidRPr="00AB1D9B">
              <w:rPr>
                <w:b/>
                <w:sz w:val="16"/>
                <w:szCs w:val="16"/>
              </w:rPr>
              <w:t xml:space="preserve"> </w:t>
            </w:r>
            <w:r w:rsidRPr="00AB1D9B">
              <w:rPr>
                <w:rFonts w:hint="eastAsia"/>
                <w:b/>
                <w:sz w:val="16"/>
                <w:szCs w:val="16"/>
              </w:rPr>
              <w:t>обслуживанию</w:t>
            </w:r>
            <w:r w:rsidRPr="00AB1D9B">
              <w:rPr>
                <w:b/>
                <w:sz w:val="16"/>
                <w:szCs w:val="16"/>
              </w:rPr>
              <w:t xml:space="preserve"> </w:t>
            </w:r>
            <w:r w:rsidRPr="00AB1D9B">
              <w:rPr>
                <w:rFonts w:hint="eastAsia"/>
                <w:b/>
                <w:sz w:val="16"/>
                <w:szCs w:val="16"/>
              </w:rPr>
              <w:t>систем</w:t>
            </w:r>
            <w:r w:rsidRPr="00AB1D9B">
              <w:rPr>
                <w:b/>
                <w:sz w:val="16"/>
                <w:szCs w:val="16"/>
              </w:rPr>
              <w:t xml:space="preserve"> СПДЗ и ППА.</w:t>
            </w:r>
          </w:p>
        </w:tc>
        <w:tc>
          <w:tcPr>
            <w:tcW w:w="777" w:type="pct"/>
            <w:gridSpan w:val="3"/>
            <w:hideMark/>
          </w:tcPr>
          <w:p w14:paraId="4BDCBF03"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p>
        </w:tc>
        <w:tc>
          <w:tcPr>
            <w:tcW w:w="718" w:type="pct"/>
            <w:hideMark/>
          </w:tcPr>
          <w:p w14:paraId="6E98B58C"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p>
        </w:tc>
      </w:tr>
      <w:tr w:rsidR="005B052D" w:rsidRPr="00D62AF4" w14:paraId="6275A420" w14:textId="77777777" w:rsidTr="00A15594">
        <w:trPr>
          <w:trHeight w:val="20"/>
        </w:trPr>
        <w:tc>
          <w:tcPr>
            <w:tcW w:w="494" w:type="pct"/>
            <w:noWrap/>
            <w:vAlign w:val="center"/>
            <w:hideMark/>
          </w:tcPr>
          <w:p w14:paraId="1CCC6A9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23.6.1.</w:t>
            </w:r>
          </w:p>
        </w:tc>
        <w:tc>
          <w:tcPr>
            <w:tcW w:w="3011" w:type="pct"/>
            <w:hideMark/>
          </w:tcPr>
          <w:p w14:paraId="6922FA66" w14:textId="77777777" w:rsidR="005B052D" w:rsidRPr="00D62AF4" w:rsidRDefault="005B052D" w:rsidP="005B052D">
            <w:pPr>
              <w:suppressAutoHyphens w:val="0"/>
              <w:overflowPunct/>
              <w:spacing w:after="0"/>
              <w:ind w:right="0" w:firstLine="0"/>
              <w:jc w:val="both"/>
              <w:textAlignment w:val="auto"/>
              <w:rPr>
                <w:sz w:val="16"/>
                <w:szCs w:val="16"/>
              </w:rPr>
            </w:pPr>
            <w:r>
              <w:rPr>
                <w:rFonts w:hint="eastAsia"/>
                <w:sz w:val="16"/>
                <w:szCs w:val="16"/>
              </w:rPr>
              <w:t>в</w:t>
            </w:r>
            <w:r w:rsidRPr="00D62AF4">
              <w:rPr>
                <w:rFonts w:hint="eastAsia"/>
                <w:sz w:val="16"/>
                <w:szCs w:val="16"/>
              </w:rPr>
              <w:t>нешний</w:t>
            </w:r>
            <w:r w:rsidRPr="00D62AF4">
              <w:rPr>
                <w:sz w:val="16"/>
                <w:szCs w:val="16"/>
              </w:rPr>
              <w:t xml:space="preserve"> </w:t>
            </w:r>
            <w:r w:rsidRPr="00D62AF4">
              <w:rPr>
                <w:rFonts w:hint="eastAsia"/>
                <w:sz w:val="16"/>
                <w:szCs w:val="16"/>
              </w:rPr>
              <w:t>осмотр</w:t>
            </w:r>
            <w:r w:rsidRPr="00D62AF4">
              <w:rPr>
                <w:sz w:val="16"/>
                <w:szCs w:val="16"/>
              </w:rPr>
              <w:t xml:space="preserve"> </w:t>
            </w:r>
            <w:r w:rsidRPr="00D62AF4">
              <w:rPr>
                <w:rFonts w:hint="eastAsia"/>
                <w:sz w:val="16"/>
                <w:szCs w:val="16"/>
              </w:rPr>
              <w:t>составных</w:t>
            </w:r>
            <w:r w:rsidRPr="00D62AF4">
              <w:rPr>
                <w:sz w:val="16"/>
                <w:szCs w:val="16"/>
              </w:rPr>
              <w:t xml:space="preserve"> </w:t>
            </w:r>
            <w:r w:rsidRPr="00D62AF4">
              <w:rPr>
                <w:rFonts w:hint="eastAsia"/>
                <w:sz w:val="16"/>
                <w:szCs w:val="16"/>
              </w:rPr>
              <w:t>частей</w:t>
            </w:r>
            <w:r w:rsidRPr="00D62AF4">
              <w:rPr>
                <w:sz w:val="16"/>
                <w:szCs w:val="16"/>
              </w:rPr>
              <w:t xml:space="preserve"> </w:t>
            </w:r>
            <w:r w:rsidRPr="00D62AF4">
              <w:rPr>
                <w:rFonts w:hint="eastAsia"/>
                <w:sz w:val="16"/>
                <w:szCs w:val="16"/>
              </w:rPr>
              <w:t>системы</w:t>
            </w:r>
            <w:r w:rsidRPr="00D62AF4">
              <w:rPr>
                <w:sz w:val="16"/>
                <w:szCs w:val="16"/>
              </w:rPr>
              <w:t>:</w:t>
            </w:r>
          </w:p>
          <w:p w14:paraId="7DED146F" w14:textId="77777777" w:rsidR="005B052D" w:rsidRPr="00D62AF4" w:rsidRDefault="005B052D" w:rsidP="005B052D">
            <w:pPr>
              <w:suppressAutoHyphens w:val="0"/>
              <w:overflowPunct/>
              <w:spacing w:after="0"/>
              <w:ind w:right="0" w:firstLine="0"/>
              <w:jc w:val="both"/>
              <w:textAlignment w:val="auto"/>
              <w:rPr>
                <w:sz w:val="16"/>
                <w:szCs w:val="16"/>
              </w:rPr>
            </w:pPr>
            <w:r w:rsidRPr="00D62AF4">
              <w:rPr>
                <w:sz w:val="16"/>
                <w:szCs w:val="16"/>
              </w:rPr>
              <w:t>-</w:t>
            </w:r>
            <w:r>
              <w:rPr>
                <w:sz w:val="16"/>
                <w:szCs w:val="16"/>
              </w:rPr>
              <w:t xml:space="preserve"> </w:t>
            </w:r>
            <w:proofErr w:type="spellStart"/>
            <w:r w:rsidRPr="00D62AF4">
              <w:rPr>
                <w:rFonts w:hint="eastAsia"/>
                <w:sz w:val="16"/>
                <w:szCs w:val="16"/>
              </w:rPr>
              <w:t>огнезадерживающих</w:t>
            </w:r>
            <w:proofErr w:type="spellEnd"/>
            <w:r w:rsidRPr="00D62AF4">
              <w:rPr>
                <w:sz w:val="16"/>
                <w:szCs w:val="16"/>
              </w:rPr>
              <w:t xml:space="preserve"> </w:t>
            </w:r>
            <w:r w:rsidRPr="00D62AF4">
              <w:rPr>
                <w:rFonts w:hint="eastAsia"/>
                <w:sz w:val="16"/>
                <w:szCs w:val="16"/>
              </w:rPr>
              <w:t>клапанов</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их</w:t>
            </w:r>
            <w:r w:rsidRPr="00D62AF4">
              <w:rPr>
                <w:sz w:val="16"/>
                <w:szCs w:val="16"/>
              </w:rPr>
              <w:t xml:space="preserve"> </w:t>
            </w:r>
            <w:r w:rsidRPr="00D62AF4">
              <w:rPr>
                <w:rFonts w:hint="eastAsia"/>
                <w:sz w:val="16"/>
                <w:szCs w:val="16"/>
              </w:rPr>
              <w:t>электроприводов</w:t>
            </w:r>
            <w:r w:rsidRPr="00D62AF4">
              <w:rPr>
                <w:sz w:val="16"/>
                <w:szCs w:val="16"/>
              </w:rPr>
              <w:t>;</w:t>
            </w:r>
          </w:p>
          <w:p w14:paraId="0B35F06C" w14:textId="77777777" w:rsidR="005B052D" w:rsidRPr="00D62AF4" w:rsidRDefault="005B052D" w:rsidP="005B052D">
            <w:pPr>
              <w:suppressAutoHyphens w:val="0"/>
              <w:overflowPunct/>
              <w:spacing w:after="0"/>
              <w:ind w:right="0" w:firstLine="0"/>
              <w:jc w:val="both"/>
              <w:textAlignment w:val="auto"/>
              <w:rPr>
                <w:sz w:val="16"/>
                <w:szCs w:val="16"/>
              </w:rPr>
            </w:pPr>
            <w:r w:rsidRPr="00D62AF4">
              <w:rPr>
                <w:sz w:val="16"/>
                <w:szCs w:val="16"/>
              </w:rPr>
              <w:t>-</w:t>
            </w:r>
            <w:r>
              <w:rPr>
                <w:sz w:val="16"/>
                <w:szCs w:val="16"/>
              </w:rPr>
              <w:t xml:space="preserve"> </w:t>
            </w:r>
            <w:r w:rsidRPr="00D62AF4">
              <w:rPr>
                <w:rFonts w:hint="eastAsia"/>
                <w:sz w:val="16"/>
                <w:szCs w:val="16"/>
              </w:rPr>
              <w:t>клапанов</w:t>
            </w:r>
            <w:r w:rsidRPr="00D62AF4">
              <w:rPr>
                <w:sz w:val="16"/>
                <w:szCs w:val="16"/>
              </w:rPr>
              <w:t xml:space="preserve"> </w:t>
            </w:r>
            <w:r w:rsidRPr="00D62AF4">
              <w:rPr>
                <w:rFonts w:hint="eastAsia"/>
                <w:sz w:val="16"/>
                <w:szCs w:val="16"/>
              </w:rPr>
              <w:t>дымоудаления</w:t>
            </w:r>
            <w:r w:rsidRPr="00D62AF4">
              <w:rPr>
                <w:sz w:val="16"/>
                <w:szCs w:val="16"/>
              </w:rPr>
              <w:t xml:space="preserve">, </w:t>
            </w:r>
            <w:r w:rsidRPr="00D62AF4">
              <w:rPr>
                <w:rFonts w:hint="eastAsia"/>
                <w:sz w:val="16"/>
                <w:szCs w:val="16"/>
              </w:rPr>
              <w:t>подпора</w:t>
            </w:r>
            <w:r w:rsidRPr="00D62AF4">
              <w:rPr>
                <w:sz w:val="16"/>
                <w:szCs w:val="16"/>
              </w:rPr>
              <w:t xml:space="preserve"> </w:t>
            </w:r>
            <w:r w:rsidRPr="00D62AF4">
              <w:rPr>
                <w:rFonts w:hint="eastAsia"/>
                <w:sz w:val="16"/>
                <w:szCs w:val="16"/>
              </w:rPr>
              <w:t>воздуха</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их</w:t>
            </w:r>
            <w:r w:rsidRPr="00D62AF4">
              <w:rPr>
                <w:sz w:val="16"/>
                <w:szCs w:val="16"/>
              </w:rPr>
              <w:t xml:space="preserve"> </w:t>
            </w:r>
            <w:r w:rsidRPr="00D62AF4">
              <w:rPr>
                <w:rFonts w:hint="eastAsia"/>
                <w:sz w:val="16"/>
                <w:szCs w:val="16"/>
              </w:rPr>
              <w:t>электроприводов</w:t>
            </w:r>
            <w:r w:rsidRPr="00D62AF4">
              <w:rPr>
                <w:sz w:val="16"/>
                <w:szCs w:val="16"/>
              </w:rPr>
              <w:t>;</w:t>
            </w:r>
          </w:p>
          <w:p w14:paraId="2F5509B8" w14:textId="77777777" w:rsidR="005B052D" w:rsidRPr="00D62AF4" w:rsidRDefault="005B052D" w:rsidP="005B052D">
            <w:pPr>
              <w:suppressAutoHyphens w:val="0"/>
              <w:overflowPunct/>
              <w:spacing w:after="0"/>
              <w:ind w:right="0" w:firstLine="0"/>
              <w:jc w:val="both"/>
              <w:textAlignment w:val="auto"/>
              <w:rPr>
                <w:sz w:val="16"/>
                <w:szCs w:val="16"/>
              </w:rPr>
            </w:pPr>
            <w:r w:rsidRPr="00D62AF4">
              <w:rPr>
                <w:sz w:val="16"/>
                <w:szCs w:val="16"/>
              </w:rPr>
              <w:t>-</w:t>
            </w:r>
            <w:r>
              <w:rPr>
                <w:sz w:val="16"/>
                <w:szCs w:val="16"/>
              </w:rPr>
              <w:t xml:space="preserve"> </w:t>
            </w:r>
            <w:r w:rsidRPr="00D62AF4">
              <w:rPr>
                <w:rFonts w:hint="eastAsia"/>
                <w:sz w:val="16"/>
                <w:szCs w:val="16"/>
              </w:rPr>
              <w:t>двигателей</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вентиляторов</w:t>
            </w:r>
            <w:r w:rsidRPr="00D62AF4">
              <w:rPr>
                <w:sz w:val="16"/>
                <w:szCs w:val="16"/>
              </w:rPr>
              <w:t xml:space="preserve"> </w:t>
            </w:r>
            <w:r w:rsidRPr="00D62AF4">
              <w:rPr>
                <w:rFonts w:hint="eastAsia"/>
                <w:sz w:val="16"/>
                <w:szCs w:val="16"/>
              </w:rPr>
              <w:t>систем</w:t>
            </w:r>
            <w:r w:rsidRPr="00D62AF4">
              <w:rPr>
                <w:sz w:val="16"/>
                <w:szCs w:val="16"/>
              </w:rPr>
              <w:t xml:space="preserve"> </w:t>
            </w:r>
            <w:r w:rsidRPr="00D62AF4">
              <w:rPr>
                <w:rFonts w:hint="eastAsia"/>
                <w:sz w:val="16"/>
                <w:szCs w:val="16"/>
              </w:rPr>
              <w:t>дымоудаления</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подпора</w:t>
            </w:r>
            <w:r w:rsidRPr="00D62AF4">
              <w:rPr>
                <w:sz w:val="16"/>
                <w:szCs w:val="16"/>
              </w:rPr>
              <w:t xml:space="preserve"> </w:t>
            </w:r>
            <w:r w:rsidRPr="00D62AF4">
              <w:rPr>
                <w:rFonts w:hint="eastAsia"/>
                <w:sz w:val="16"/>
                <w:szCs w:val="16"/>
              </w:rPr>
              <w:t>воздуха</w:t>
            </w:r>
            <w:r w:rsidRPr="00D62AF4">
              <w:rPr>
                <w:sz w:val="16"/>
                <w:szCs w:val="16"/>
              </w:rPr>
              <w:t>;</w:t>
            </w:r>
          </w:p>
          <w:p w14:paraId="6C62B14E" w14:textId="77777777" w:rsidR="005B052D" w:rsidRPr="00D62AF4" w:rsidRDefault="005B052D" w:rsidP="005B052D">
            <w:pPr>
              <w:suppressAutoHyphens w:val="0"/>
              <w:overflowPunct/>
              <w:spacing w:after="0"/>
              <w:ind w:right="0" w:firstLine="0"/>
              <w:jc w:val="both"/>
              <w:textAlignment w:val="auto"/>
              <w:rPr>
                <w:sz w:val="16"/>
                <w:szCs w:val="16"/>
              </w:rPr>
            </w:pPr>
            <w:r w:rsidRPr="00D62AF4">
              <w:rPr>
                <w:sz w:val="16"/>
                <w:szCs w:val="16"/>
              </w:rPr>
              <w:t xml:space="preserve">- </w:t>
            </w:r>
            <w:r w:rsidRPr="00D62AF4">
              <w:rPr>
                <w:rFonts w:hint="eastAsia"/>
                <w:sz w:val="16"/>
                <w:szCs w:val="16"/>
              </w:rPr>
              <w:t>сигнализационной</w:t>
            </w:r>
            <w:r w:rsidRPr="00D62AF4">
              <w:rPr>
                <w:sz w:val="16"/>
                <w:szCs w:val="16"/>
              </w:rPr>
              <w:t xml:space="preserve"> </w:t>
            </w:r>
            <w:r w:rsidRPr="00D62AF4">
              <w:rPr>
                <w:rFonts w:hint="eastAsia"/>
                <w:sz w:val="16"/>
                <w:szCs w:val="16"/>
              </w:rPr>
              <w:t>части</w:t>
            </w:r>
            <w:r w:rsidRPr="00D62AF4">
              <w:rPr>
                <w:sz w:val="16"/>
                <w:szCs w:val="16"/>
              </w:rPr>
              <w:t xml:space="preserve"> (</w:t>
            </w:r>
            <w:r w:rsidRPr="00D62AF4">
              <w:rPr>
                <w:rFonts w:hint="eastAsia"/>
                <w:sz w:val="16"/>
                <w:szCs w:val="16"/>
              </w:rPr>
              <w:t>приемно</w:t>
            </w:r>
            <w:r w:rsidRPr="00D62AF4">
              <w:rPr>
                <w:sz w:val="16"/>
                <w:szCs w:val="16"/>
              </w:rPr>
              <w:t>-</w:t>
            </w:r>
            <w:r w:rsidRPr="00D62AF4">
              <w:rPr>
                <w:rFonts w:hint="eastAsia"/>
                <w:sz w:val="16"/>
                <w:szCs w:val="16"/>
              </w:rPr>
              <w:t>контрольных</w:t>
            </w:r>
            <w:r w:rsidRPr="00D62AF4">
              <w:rPr>
                <w:sz w:val="16"/>
                <w:szCs w:val="16"/>
              </w:rPr>
              <w:t xml:space="preserve"> </w:t>
            </w:r>
            <w:r w:rsidRPr="00D62AF4">
              <w:rPr>
                <w:rFonts w:hint="eastAsia"/>
                <w:sz w:val="16"/>
                <w:szCs w:val="16"/>
              </w:rPr>
              <w:t>приборов</w:t>
            </w:r>
            <w:r w:rsidRPr="00D62AF4">
              <w:rPr>
                <w:sz w:val="16"/>
                <w:szCs w:val="16"/>
              </w:rPr>
              <w:t xml:space="preserve">, </w:t>
            </w:r>
            <w:r w:rsidRPr="00D62AF4">
              <w:rPr>
                <w:rFonts w:hint="eastAsia"/>
                <w:sz w:val="16"/>
                <w:szCs w:val="16"/>
              </w:rPr>
              <w:t>шлейфов</w:t>
            </w:r>
            <w:r w:rsidRPr="00D62AF4">
              <w:rPr>
                <w:sz w:val="16"/>
                <w:szCs w:val="16"/>
              </w:rPr>
              <w:t xml:space="preserve"> </w:t>
            </w:r>
            <w:r w:rsidRPr="00D62AF4">
              <w:rPr>
                <w:rFonts w:hint="eastAsia"/>
                <w:sz w:val="16"/>
                <w:szCs w:val="16"/>
              </w:rPr>
              <w:t>сигнализации</w:t>
            </w:r>
            <w:r w:rsidRPr="00D62AF4">
              <w:rPr>
                <w:sz w:val="16"/>
                <w:szCs w:val="16"/>
              </w:rPr>
              <w:t xml:space="preserve"> </w:t>
            </w:r>
            <w:r w:rsidRPr="00D62AF4">
              <w:rPr>
                <w:rFonts w:hint="eastAsia"/>
                <w:sz w:val="16"/>
                <w:szCs w:val="16"/>
              </w:rPr>
              <w:t>и</w:t>
            </w:r>
            <w:r>
              <w:rPr>
                <w:sz w:val="16"/>
                <w:szCs w:val="16"/>
              </w:rPr>
              <w:t xml:space="preserve"> </w:t>
            </w:r>
            <w:r w:rsidRPr="00D62AF4">
              <w:rPr>
                <w:rFonts w:hint="eastAsia"/>
                <w:sz w:val="16"/>
                <w:szCs w:val="16"/>
              </w:rPr>
              <w:t>управления</w:t>
            </w:r>
            <w:r w:rsidRPr="00D62AF4">
              <w:rPr>
                <w:sz w:val="16"/>
                <w:szCs w:val="16"/>
              </w:rPr>
              <w:t xml:space="preserve">, </w:t>
            </w:r>
            <w:r w:rsidRPr="00D62AF4">
              <w:rPr>
                <w:rFonts w:hint="eastAsia"/>
                <w:sz w:val="16"/>
                <w:szCs w:val="16"/>
              </w:rPr>
              <w:t>кабельной</w:t>
            </w:r>
            <w:r w:rsidRPr="00D62AF4">
              <w:rPr>
                <w:sz w:val="16"/>
                <w:szCs w:val="16"/>
              </w:rPr>
              <w:t xml:space="preserve"> </w:t>
            </w:r>
            <w:r w:rsidRPr="00D62AF4">
              <w:rPr>
                <w:rFonts w:hint="eastAsia"/>
                <w:sz w:val="16"/>
                <w:szCs w:val="16"/>
              </w:rPr>
              <w:t>сети</w:t>
            </w:r>
            <w:r w:rsidRPr="00D62AF4">
              <w:rPr>
                <w:sz w:val="16"/>
                <w:szCs w:val="16"/>
              </w:rPr>
              <w:t xml:space="preserve">, </w:t>
            </w:r>
            <w:r w:rsidRPr="00D62AF4">
              <w:rPr>
                <w:rFonts w:hint="eastAsia"/>
                <w:sz w:val="16"/>
                <w:szCs w:val="16"/>
              </w:rPr>
              <w:t>релейных</w:t>
            </w:r>
            <w:r w:rsidRPr="00D62AF4">
              <w:rPr>
                <w:sz w:val="16"/>
                <w:szCs w:val="16"/>
              </w:rPr>
              <w:t xml:space="preserve"> </w:t>
            </w:r>
            <w:r w:rsidRPr="00D62AF4">
              <w:rPr>
                <w:rFonts w:hint="eastAsia"/>
                <w:sz w:val="16"/>
                <w:szCs w:val="16"/>
              </w:rPr>
              <w:t>блоков</w:t>
            </w:r>
            <w:r w:rsidRPr="00D62AF4">
              <w:rPr>
                <w:sz w:val="16"/>
                <w:szCs w:val="16"/>
              </w:rPr>
              <w:t xml:space="preserve">, </w:t>
            </w:r>
            <w:r w:rsidRPr="00D62AF4">
              <w:rPr>
                <w:rFonts w:hint="eastAsia"/>
                <w:sz w:val="16"/>
                <w:szCs w:val="16"/>
              </w:rPr>
              <w:t>датчиков</w:t>
            </w:r>
            <w:r w:rsidRPr="00D62AF4">
              <w:rPr>
                <w:sz w:val="16"/>
                <w:szCs w:val="16"/>
              </w:rPr>
              <w:t xml:space="preserve"> </w:t>
            </w:r>
            <w:r w:rsidRPr="00D62AF4">
              <w:rPr>
                <w:rFonts w:hint="eastAsia"/>
                <w:sz w:val="16"/>
                <w:szCs w:val="16"/>
              </w:rPr>
              <w:t>контроля</w:t>
            </w:r>
            <w:r w:rsidRPr="00D62AF4">
              <w:rPr>
                <w:sz w:val="16"/>
                <w:szCs w:val="16"/>
              </w:rPr>
              <w:t xml:space="preserve"> </w:t>
            </w:r>
            <w:r w:rsidRPr="00D62AF4">
              <w:rPr>
                <w:rFonts w:hint="eastAsia"/>
                <w:sz w:val="16"/>
                <w:szCs w:val="16"/>
              </w:rPr>
              <w:t>положения</w:t>
            </w:r>
            <w:r>
              <w:rPr>
                <w:sz w:val="16"/>
                <w:szCs w:val="16"/>
              </w:rPr>
              <w:t xml:space="preserve"> исполнительных</w:t>
            </w:r>
            <w:r w:rsidRPr="00D62AF4">
              <w:rPr>
                <w:sz w:val="16"/>
                <w:szCs w:val="16"/>
              </w:rPr>
              <w:t xml:space="preserve"> </w:t>
            </w:r>
            <w:r w:rsidRPr="00D62AF4">
              <w:rPr>
                <w:rFonts w:hint="eastAsia"/>
                <w:sz w:val="16"/>
                <w:szCs w:val="16"/>
              </w:rPr>
              <w:t>устройств</w:t>
            </w:r>
            <w:r w:rsidRPr="00D62AF4">
              <w:rPr>
                <w:sz w:val="16"/>
                <w:szCs w:val="16"/>
              </w:rPr>
              <w:t>);</w:t>
            </w:r>
          </w:p>
          <w:p w14:paraId="2138F8E5" w14:textId="77777777" w:rsidR="005B052D" w:rsidRPr="00D62AF4" w:rsidRDefault="005B052D" w:rsidP="005B052D">
            <w:pPr>
              <w:suppressAutoHyphens w:val="0"/>
              <w:overflowPunct/>
              <w:spacing w:after="0"/>
              <w:ind w:right="0" w:firstLine="0"/>
              <w:jc w:val="both"/>
              <w:textAlignment w:val="auto"/>
              <w:rPr>
                <w:sz w:val="16"/>
                <w:szCs w:val="16"/>
              </w:rPr>
            </w:pPr>
            <w:r w:rsidRPr="00D62AF4">
              <w:rPr>
                <w:sz w:val="16"/>
                <w:szCs w:val="16"/>
              </w:rPr>
              <w:t xml:space="preserve">- </w:t>
            </w:r>
            <w:r w:rsidRPr="00D62AF4">
              <w:rPr>
                <w:rFonts w:hint="eastAsia"/>
                <w:sz w:val="16"/>
                <w:szCs w:val="16"/>
              </w:rPr>
              <w:t>устройств</w:t>
            </w:r>
            <w:r w:rsidRPr="00D62AF4">
              <w:rPr>
                <w:sz w:val="16"/>
                <w:szCs w:val="16"/>
              </w:rPr>
              <w:t xml:space="preserve"> </w:t>
            </w:r>
            <w:r w:rsidRPr="00D62AF4">
              <w:rPr>
                <w:rFonts w:hint="eastAsia"/>
                <w:sz w:val="16"/>
                <w:szCs w:val="16"/>
              </w:rPr>
              <w:t>местного</w:t>
            </w:r>
            <w:r w:rsidRPr="00D62AF4">
              <w:rPr>
                <w:sz w:val="16"/>
                <w:szCs w:val="16"/>
              </w:rPr>
              <w:t xml:space="preserve"> (</w:t>
            </w:r>
            <w:r w:rsidRPr="00D62AF4">
              <w:rPr>
                <w:rFonts w:hint="eastAsia"/>
                <w:sz w:val="16"/>
                <w:szCs w:val="16"/>
              </w:rPr>
              <w:t>этажного</w:t>
            </w:r>
            <w:r w:rsidRPr="00D62AF4">
              <w:rPr>
                <w:sz w:val="16"/>
                <w:szCs w:val="16"/>
              </w:rPr>
              <w:t xml:space="preserve">) </w:t>
            </w:r>
            <w:r w:rsidRPr="00D62AF4">
              <w:rPr>
                <w:rFonts w:hint="eastAsia"/>
                <w:sz w:val="16"/>
                <w:szCs w:val="16"/>
              </w:rPr>
              <w:t>управления</w:t>
            </w:r>
            <w:r w:rsidRPr="00D62AF4">
              <w:rPr>
                <w:sz w:val="16"/>
                <w:szCs w:val="16"/>
              </w:rPr>
              <w:t xml:space="preserve"> </w:t>
            </w:r>
            <w:r w:rsidRPr="00D62AF4">
              <w:rPr>
                <w:rFonts w:hint="eastAsia"/>
                <w:sz w:val="16"/>
                <w:szCs w:val="16"/>
              </w:rPr>
              <w:t>систем</w:t>
            </w:r>
            <w:r w:rsidRPr="00D62AF4">
              <w:rPr>
                <w:sz w:val="16"/>
                <w:szCs w:val="16"/>
              </w:rPr>
              <w:t xml:space="preserve"> </w:t>
            </w:r>
            <w:r w:rsidRPr="00D62AF4">
              <w:rPr>
                <w:rFonts w:hint="eastAsia"/>
                <w:sz w:val="16"/>
                <w:szCs w:val="16"/>
              </w:rPr>
              <w:t>дымоудаления</w:t>
            </w:r>
            <w:r w:rsidRPr="00D62AF4">
              <w:rPr>
                <w:sz w:val="16"/>
                <w:szCs w:val="16"/>
              </w:rPr>
              <w:t>;</w:t>
            </w:r>
          </w:p>
          <w:p w14:paraId="21B130E6" w14:textId="77777777" w:rsidR="005B052D" w:rsidRPr="00D62AF4" w:rsidRDefault="005B052D" w:rsidP="005B052D">
            <w:pPr>
              <w:suppressAutoHyphens w:val="0"/>
              <w:overflowPunct/>
              <w:spacing w:after="0"/>
              <w:ind w:right="0" w:firstLine="0"/>
              <w:jc w:val="both"/>
              <w:textAlignment w:val="auto"/>
              <w:rPr>
                <w:sz w:val="16"/>
                <w:szCs w:val="16"/>
              </w:rPr>
            </w:pPr>
            <w:r w:rsidRPr="00D62AF4">
              <w:rPr>
                <w:sz w:val="16"/>
                <w:szCs w:val="16"/>
              </w:rPr>
              <w:t>-</w:t>
            </w:r>
            <w:r>
              <w:rPr>
                <w:sz w:val="16"/>
                <w:szCs w:val="16"/>
              </w:rPr>
              <w:t xml:space="preserve"> </w:t>
            </w:r>
            <w:r w:rsidRPr="00D62AF4">
              <w:rPr>
                <w:rFonts w:hint="eastAsia"/>
                <w:sz w:val="16"/>
                <w:szCs w:val="16"/>
              </w:rPr>
              <w:t>устройств</w:t>
            </w:r>
            <w:r w:rsidRPr="00D62AF4">
              <w:rPr>
                <w:sz w:val="16"/>
                <w:szCs w:val="16"/>
              </w:rPr>
              <w:t xml:space="preserve"> </w:t>
            </w:r>
            <w:r w:rsidRPr="00D62AF4">
              <w:rPr>
                <w:rFonts w:hint="eastAsia"/>
                <w:sz w:val="16"/>
                <w:szCs w:val="16"/>
              </w:rPr>
              <w:t>местного</w:t>
            </w:r>
            <w:r w:rsidRPr="00D62AF4">
              <w:rPr>
                <w:sz w:val="16"/>
                <w:szCs w:val="16"/>
              </w:rPr>
              <w:t xml:space="preserve"> </w:t>
            </w:r>
            <w:r w:rsidRPr="00D62AF4">
              <w:rPr>
                <w:rFonts w:hint="eastAsia"/>
                <w:sz w:val="16"/>
                <w:szCs w:val="16"/>
              </w:rPr>
              <w:t>управления</w:t>
            </w:r>
            <w:r w:rsidRPr="00D62AF4">
              <w:rPr>
                <w:sz w:val="16"/>
                <w:szCs w:val="16"/>
              </w:rPr>
              <w:t xml:space="preserve"> </w:t>
            </w:r>
            <w:proofErr w:type="spellStart"/>
            <w:r w:rsidRPr="00D62AF4">
              <w:rPr>
                <w:rFonts w:hint="eastAsia"/>
                <w:sz w:val="16"/>
                <w:szCs w:val="16"/>
              </w:rPr>
              <w:t>огнезадерживающих</w:t>
            </w:r>
            <w:proofErr w:type="spellEnd"/>
            <w:r w:rsidRPr="00D62AF4">
              <w:rPr>
                <w:sz w:val="16"/>
                <w:szCs w:val="16"/>
              </w:rPr>
              <w:t xml:space="preserve"> </w:t>
            </w:r>
            <w:r w:rsidRPr="00D62AF4">
              <w:rPr>
                <w:rFonts w:hint="eastAsia"/>
                <w:sz w:val="16"/>
                <w:szCs w:val="16"/>
              </w:rPr>
              <w:t>клапанов</w:t>
            </w:r>
            <w:r w:rsidRPr="00D62AF4">
              <w:rPr>
                <w:sz w:val="16"/>
                <w:szCs w:val="16"/>
              </w:rPr>
              <w:t>;</w:t>
            </w:r>
          </w:p>
          <w:p w14:paraId="25ADBAE0" w14:textId="77777777" w:rsidR="005B052D" w:rsidRPr="00D62AF4" w:rsidRDefault="005B052D" w:rsidP="005B052D">
            <w:pPr>
              <w:suppressAutoHyphens w:val="0"/>
              <w:overflowPunct/>
              <w:spacing w:after="0"/>
              <w:ind w:right="0" w:firstLine="0"/>
              <w:jc w:val="both"/>
              <w:textAlignment w:val="auto"/>
              <w:rPr>
                <w:sz w:val="16"/>
                <w:szCs w:val="16"/>
              </w:rPr>
            </w:pPr>
            <w:r w:rsidRPr="00D62AF4">
              <w:rPr>
                <w:sz w:val="16"/>
                <w:szCs w:val="16"/>
              </w:rPr>
              <w:t xml:space="preserve">- </w:t>
            </w:r>
            <w:r w:rsidRPr="00D62AF4">
              <w:rPr>
                <w:rFonts w:hint="eastAsia"/>
                <w:sz w:val="16"/>
                <w:szCs w:val="16"/>
              </w:rPr>
              <w:t>устройств</w:t>
            </w:r>
            <w:r w:rsidRPr="00D62AF4">
              <w:rPr>
                <w:sz w:val="16"/>
                <w:szCs w:val="16"/>
              </w:rPr>
              <w:t xml:space="preserve"> (</w:t>
            </w:r>
            <w:r w:rsidRPr="00D62AF4">
              <w:rPr>
                <w:rFonts w:hint="eastAsia"/>
                <w:sz w:val="16"/>
                <w:szCs w:val="16"/>
              </w:rPr>
              <w:t>приборов</w:t>
            </w:r>
            <w:r w:rsidRPr="00D62AF4">
              <w:rPr>
                <w:sz w:val="16"/>
                <w:szCs w:val="16"/>
              </w:rPr>
              <w:t xml:space="preserve">) </w:t>
            </w:r>
            <w:r w:rsidRPr="00D62AF4">
              <w:rPr>
                <w:rFonts w:hint="eastAsia"/>
                <w:sz w:val="16"/>
                <w:szCs w:val="16"/>
              </w:rPr>
              <w:t>управления</w:t>
            </w:r>
            <w:r w:rsidRPr="00D62AF4">
              <w:rPr>
                <w:sz w:val="16"/>
                <w:szCs w:val="16"/>
              </w:rPr>
              <w:t xml:space="preserve"> </w:t>
            </w:r>
            <w:r w:rsidRPr="00D62AF4">
              <w:rPr>
                <w:rFonts w:hint="eastAsia"/>
                <w:sz w:val="16"/>
                <w:szCs w:val="16"/>
              </w:rPr>
              <w:t>инженерным</w:t>
            </w:r>
            <w:r w:rsidRPr="00D62AF4">
              <w:rPr>
                <w:sz w:val="16"/>
                <w:szCs w:val="16"/>
              </w:rPr>
              <w:t xml:space="preserve"> </w:t>
            </w:r>
            <w:r w:rsidRPr="00D62AF4">
              <w:rPr>
                <w:rFonts w:hint="eastAsia"/>
                <w:sz w:val="16"/>
                <w:szCs w:val="16"/>
              </w:rPr>
              <w:t>оборудованием</w:t>
            </w:r>
            <w:r w:rsidRPr="00D62AF4">
              <w:rPr>
                <w:sz w:val="16"/>
                <w:szCs w:val="16"/>
              </w:rPr>
              <w:t xml:space="preserve"> </w:t>
            </w:r>
            <w:r w:rsidRPr="00D62AF4">
              <w:rPr>
                <w:rFonts w:hint="eastAsia"/>
                <w:sz w:val="16"/>
                <w:szCs w:val="16"/>
              </w:rPr>
              <w:t>здания</w:t>
            </w:r>
            <w:r w:rsidRPr="00D62AF4">
              <w:rPr>
                <w:sz w:val="16"/>
                <w:szCs w:val="16"/>
              </w:rPr>
              <w:t xml:space="preserve"> </w:t>
            </w:r>
            <w:r w:rsidRPr="00D62AF4">
              <w:rPr>
                <w:rFonts w:hint="eastAsia"/>
                <w:sz w:val="16"/>
                <w:szCs w:val="16"/>
              </w:rPr>
              <w:t>при</w:t>
            </w:r>
            <w:r w:rsidRPr="00D62AF4">
              <w:rPr>
                <w:sz w:val="16"/>
                <w:szCs w:val="16"/>
              </w:rPr>
              <w:t xml:space="preserve"> </w:t>
            </w:r>
            <w:r w:rsidRPr="00D62AF4">
              <w:rPr>
                <w:rFonts w:hint="eastAsia"/>
                <w:sz w:val="16"/>
                <w:szCs w:val="16"/>
              </w:rPr>
              <w:t>пожаре</w:t>
            </w:r>
            <w:r w:rsidRPr="00D62AF4">
              <w:rPr>
                <w:sz w:val="16"/>
                <w:szCs w:val="16"/>
              </w:rPr>
              <w:t>.</w:t>
            </w:r>
          </w:p>
          <w:p w14:paraId="14E6FC9E" w14:textId="77777777" w:rsidR="005B052D" w:rsidRPr="00D62AF4"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вышеперечисленного</w:t>
            </w:r>
            <w:r w:rsidRPr="00D62AF4">
              <w:rPr>
                <w:sz w:val="16"/>
                <w:szCs w:val="16"/>
              </w:rPr>
              <w:t xml:space="preserve"> </w:t>
            </w:r>
            <w:r w:rsidRPr="00D62AF4">
              <w:rPr>
                <w:rFonts w:hint="eastAsia"/>
                <w:sz w:val="16"/>
                <w:szCs w:val="16"/>
              </w:rPr>
              <w:t>оборудования</w:t>
            </w:r>
            <w:r w:rsidRPr="00D62AF4">
              <w:rPr>
                <w:sz w:val="16"/>
                <w:szCs w:val="16"/>
              </w:rPr>
              <w:t xml:space="preserve"> </w:t>
            </w:r>
            <w:r w:rsidRPr="00D62AF4">
              <w:rPr>
                <w:rFonts w:hint="eastAsia"/>
                <w:sz w:val="16"/>
                <w:szCs w:val="16"/>
              </w:rPr>
              <w:t>на</w:t>
            </w:r>
            <w:r w:rsidRPr="00D62AF4">
              <w:rPr>
                <w:sz w:val="16"/>
                <w:szCs w:val="16"/>
              </w:rPr>
              <w:t xml:space="preserve"> </w:t>
            </w:r>
            <w:r w:rsidRPr="00D62AF4">
              <w:rPr>
                <w:rFonts w:hint="eastAsia"/>
                <w:sz w:val="16"/>
                <w:szCs w:val="16"/>
              </w:rPr>
              <w:t>предмет</w:t>
            </w:r>
            <w:r w:rsidRPr="00D62AF4">
              <w:rPr>
                <w:sz w:val="16"/>
                <w:szCs w:val="16"/>
              </w:rPr>
              <w:t xml:space="preserve"> </w:t>
            </w:r>
            <w:r w:rsidRPr="00D62AF4">
              <w:rPr>
                <w:rFonts w:hint="eastAsia"/>
                <w:sz w:val="16"/>
                <w:szCs w:val="16"/>
              </w:rPr>
              <w:t>отсутствия</w:t>
            </w:r>
            <w:r w:rsidRPr="00D62AF4">
              <w:rPr>
                <w:sz w:val="16"/>
                <w:szCs w:val="16"/>
              </w:rPr>
              <w:t xml:space="preserve"> </w:t>
            </w:r>
            <w:r w:rsidRPr="00D62AF4">
              <w:rPr>
                <w:rFonts w:hint="eastAsia"/>
                <w:sz w:val="16"/>
                <w:szCs w:val="16"/>
              </w:rPr>
              <w:t>повреждений</w:t>
            </w:r>
            <w:r w:rsidRPr="00D62AF4">
              <w:rPr>
                <w:sz w:val="16"/>
                <w:szCs w:val="16"/>
              </w:rPr>
              <w:t>,</w:t>
            </w:r>
            <w:r>
              <w:rPr>
                <w:sz w:val="16"/>
                <w:szCs w:val="16"/>
              </w:rPr>
              <w:t xml:space="preserve"> </w:t>
            </w:r>
            <w:r w:rsidRPr="00D62AF4">
              <w:rPr>
                <w:rFonts w:hint="eastAsia"/>
                <w:sz w:val="16"/>
                <w:szCs w:val="16"/>
              </w:rPr>
              <w:t>коррозии</w:t>
            </w:r>
            <w:r w:rsidRPr="00D62AF4">
              <w:rPr>
                <w:sz w:val="16"/>
                <w:szCs w:val="16"/>
              </w:rPr>
              <w:t xml:space="preserve">, </w:t>
            </w:r>
            <w:r w:rsidRPr="00D62AF4">
              <w:rPr>
                <w:rFonts w:hint="eastAsia"/>
                <w:sz w:val="16"/>
                <w:szCs w:val="16"/>
              </w:rPr>
              <w:t>грязи</w:t>
            </w:r>
            <w:r w:rsidRPr="00D62AF4">
              <w:rPr>
                <w:sz w:val="16"/>
                <w:szCs w:val="16"/>
              </w:rPr>
              <w:t xml:space="preserve">, </w:t>
            </w:r>
            <w:r w:rsidRPr="00D62AF4">
              <w:rPr>
                <w:rFonts w:hint="eastAsia"/>
                <w:sz w:val="16"/>
                <w:szCs w:val="16"/>
              </w:rPr>
              <w:t>течи</w:t>
            </w:r>
            <w:r w:rsidRPr="00D62AF4">
              <w:rPr>
                <w:sz w:val="16"/>
                <w:szCs w:val="16"/>
              </w:rPr>
              <w:t xml:space="preserve">, </w:t>
            </w:r>
            <w:r w:rsidRPr="00D62AF4">
              <w:rPr>
                <w:rFonts w:hint="eastAsia"/>
                <w:sz w:val="16"/>
                <w:szCs w:val="16"/>
              </w:rPr>
              <w:t>прочности</w:t>
            </w:r>
            <w:r w:rsidRPr="00D62AF4">
              <w:rPr>
                <w:sz w:val="16"/>
                <w:szCs w:val="16"/>
              </w:rPr>
              <w:t xml:space="preserve"> </w:t>
            </w:r>
            <w:r w:rsidRPr="00D62AF4">
              <w:rPr>
                <w:rFonts w:hint="eastAsia"/>
                <w:sz w:val="16"/>
                <w:szCs w:val="16"/>
              </w:rPr>
              <w:t>креплений</w:t>
            </w:r>
            <w:r w:rsidRPr="00D62AF4">
              <w:rPr>
                <w:sz w:val="16"/>
                <w:szCs w:val="16"/>
              </w:rPr>
              <w:t xml:space="preserve">, </w:t>
            </w:r>
            <w:r w:rsidRPr="00D62AF4">
              <w:rPr>
                <w:rFonts w:hint="eastAsia"/>
                <w:sz w:val="16"/>
                <w:szCs w:val="16"/>
              </w:rPr>
              <w:t>наличие</w:t>
            </w:r>
            <w:r w:rsidRPr="00D62AF4">
              <w:rPr>
                <w:sz w:val="16"/>
                <w:szCs w:val="16"/>
              </w:rPr>
              <w:t xml:space="preserve"> </w:t>
            </w:r>
            <w:r w:rsidRPr="00D62AF4">
              <w:rPr>
                <w:rFonts w:hint="eastAsia"/>
                <w:sz w:val="16"/>
                <w:szCs w:val="16"/>
              </w:rPr>
              <w:t>пломб</w:t>
            </w:r>
            <w:r w:rsidRPr="00D62AF4">
              <w:rPr>
                <w:sz w:val="16"/>
                <w:szCs w:val="16"/>
              </w:rPr>
              <w:t xml:space="preserve"> (</w:t>
            </w:r>
            <w:r w:rsidRPr="00D62AF4">
              <w:rPr>
                <w:rFonts w:hint="eastAsia"/>
                <w:sz w:val="16"/>
                <w:szCs w:val="16"/>
              </w:rPr>
              <w:t>при</w:t>
            </w:r>
            <w:r w:rsidRPr="00D62AF4">
              <w:rPr>
                <w:sz w:val="16"/>
                <w:szCs w:val="16"/>
              </w:rPr>
              <w:t xml:space="preserve"> </w:t>
            </w:r>
            <w:r w:rsidRPr="00D62AF4">
              <w:rPr>
                <w:rFonts w:hint="eastAsia"/>
                <w:sz w:val="16"/>
                <w:szCs w:val="16"/>
              </w:rPr>
              <w:t>необходимости</w:t>
            </w:r>
            <w:r w:rsidRPr="00D62AF4">
              <w:rPr>
                <w:sz w:val="16"/>
                <w:szCs w:val="16"/>
              </w:rPr>
              <w:t>).</w:t>
            </w:r>
          </w:p>
        </w:tc>
        <w:tc>
          <w:tcPr>
            <w:tcW w:w="777" w:type="pct"/>
            <w:gridSpan w:val="3"/>
            <w:hideMark/>
          </w:tcPr>
          <w:p w14:paraId="7C75F9AF"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rFonts w:hint="eastAsia"/>
                <w:sz w:val="16"/>
                <w:szCs w:val="16"/>
              </w:rPr>
              <w:t>ежемесячно</w:t>
            </w:r>
          </w:p>
        </w:tc>
        <w:tc>
          <w:tcPr>
            <w:tcW w:w="718" w:type="pct"/>
            <w:hideMark/>
          </w:tcPr>
          <w:p w14:paraId="54F8A8EE"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2F94809D" w14:textId="77777777" w:rsidTr="00A15594">
        <w:trPr>
          <w:trHeight w:val="20"/>
        </w:trPr>
        <w:tc>
          <w:tcPr>
            <w:tcW w:w="494" w:type="pct"/>
            <w:noWrap/>
            <w:vAlign w:val="center"/>
            <w:hideMark/>
          </w:tcPr>
          <w:p w14:paraId="56264E8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23.6.2.</w:t>
            </w:r>
          </w:p>
        </w:tc>
        <w:tc>
          <w:tcPr>
            <w:tcW w:w="3011" w:type="pct"/>
            <w:hideMark/>
          </w:tcPr>
          <w:p w14:paraId="169F1791"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к</w:t>
            </w:r>
            <w:r w:rsidRPr="00D62AF4">
              <w:rPr>
                <w:rFonts w:hint="eastAsia"/>
                <w:sz w:val="16"/>
                <w:szCs w:val="16"/>
              </w:rPr>
              <w:t>онтроль</w:t>
            </w:r>
            <w:r w:rsidRPr="00D62AF4">
              <w:rPr>
                <w:sz w:val="16"/>
                <w:szCs w:val="16"/>
              </w:rPr>
              <w:t xml:space="preserve"> </w:t>
            </w:r>
            <w:r w:rsidRPr="00D62AF4">
              <w:rPr>
                <w:rFonts w:hint="eastAsia"/>
                <w:sz w:val="16"/>
                <w:szCs w:val="16"/>
              </w:rPr>
              <w:t>рабочего</w:t>
            </w:r>
            <w:r w:rsidRPr="00D62AF4">
              <w:rPr>
                <w:sz w:val="16"/>
                <w:szCs w:val="16"/>
              </w:rPr>
              <w:t xml:space="preserve"> </w:t>
            </w:r>
            <w:r w:rsidRPr="00D62AF4">
              <w:rPr>
                <w:rFonts w:hint="eastAsia"/>
                <w:sz w:val="16"/>
                <w:szCs w:val="16"/>
              </w:rPr>
              <w:t>положения</w:t>
            </w:r>
            <w:r w:rsidRPr="00D62AF4">
              <w:rPr>
                <w:sz w:val="16"/>
                <w:szCs w:val="16"/>
              </w:rPr>
              <w:t xml:space="preserve"> </w:t>
            </w:r>
            <w:r w:rsidRPr="00D62AF4">
              <w:rPr>
                <w:rFonts w:hint="eastAsia"/>
                <w:sz w:val="16"/>
                <w:szCs w:val="16"/>
              </w:rPr>
              <w:t>выключателей</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переключателей</w:t>
            </w:r>
            <w:r w:rsidRPr="00D62AF4">
              <w:rPr>
                <w:sz w:val="16"/>
                <w:szCs w:val="16"/>
              </w:rPr>
              <w:t xml:space="preserve">, </w:t>
            </w:r>
            <w:r w:rsidRPr="00D62AF4">
              <w:rPr>
                <w:rFonts w:hint="eastAsia"/>
                <w:sz w:val="16"/>
                <w:szCs w:val="16"/>
              </w:rPr>
              <w:t>световой</w:t>
            </w:r>
            <w:r w:rsidRPr="00D62AF4">
              <w:rPr>
                <w:sz w:val="16"/>
                <w:szCs w:val="16"/>
              </w:rPr>
              <w:t xml:space="preserve"> </w:t>
            </w:r>
            <w:r w:rsidRPr="00D62AF4">
              <w:rPr>
                <w:rFonts w:hint="eastAsia"/>
                <w:sz w:val="16"/>
                <w:szCs w:val="16"/>
              </w:rPr>
              <w:t>индикации</w:t>
            </w:r>
            <w:r w:rsidRPr="00D62AF4">
              <w:rPr>
                <w:sz w:val="16"/>
                <w:szCs w:val="16"/>
              </w:rPr>
              <w:t>.</w:t>
            </w:r>
          </w:p>
        </w:tc>
        <w:tc>
          <w:tcPr>
            <w:tcW w:w="777" w:type="pct"/>
            <w:gridSpan w:val="3"/>
            <w:hideMark/>
          </w:tcPr>
          <w:p w14:paraId="7057C195" w14:textId="77777777" w:rsidR="005B052D" w:rsidRPr="00816601" w:rsidRDefault="005B052D" w:rsidP="005B052D">
            <w:pPr>
              <w:tabs>
                <w:tab w:val="num" w:pos="1268"/>
              </w:tabs>
              <w:suppressAutoHyphens w:val="0"/>
              <w:overflowPunct/>
              <w:autoSpaceDE/>
              <w:autoSpaceDN/>
              <w:adjustRightInd/>
              <w:spacing w:after="0"/>
              <w:ind w:right="0" w:firstLine="0"/>
              <w:textAlignment w:val="auto"/>
              <w:rPr>
                <w:sz w:val="16"/>
                <w:szCs w:val="16"/>
              </w:rPr>
            </w:pPr>
            <w:r w:rsidRPr="00816601">
              <w:rPr>
                <w:rFonts w:hint="eastAsia"/>
                <w:sz w:val="16"/>
                <w:szCs w:val="16"/>
              </w:rPr>
              <w:t>постоянно</w:t>
            </w:r>
          </w:p>
        </w:tc>
        <w:tc>
          <w:tcPr>
            <w:tcW w:w="718" w:type="pct"/>
            <w:hideMark/>
          </w:tcPr>
          <w:p w14:paraId="71AA5BE6"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2C8E97A6" w14:textId="77777777" w:rsidTr="00A15594">
        <w:trPr>
          <w:trHeight w:val="20"/>
        </w:trPr>
        <w:tc>
          <w:tcPr>
            <w:tcW w:w="494" w:type="pct"/>
            <w:noWrap/>
            <w:vAlign w:val="center"/>
            <w:hideMark/>
          </w:tcPr>
          <w:p w14:paraId="6F16DCD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23.6.3.</w:t>
            </w:r>
          </w:p>
        </w:tc>
        <w:tc>
          <w:tcPr>
            <w:tcW w:w="3011" w:type="pct"/>
            <w:hideMark/>
          </w:tcPr>
          <w:p w14:paraId="5B228A07" w14:textId="77777777" w:rsidR="005B052D" w:rsidRPr="00D62AF4" w:rsidRDefault="005B052D" w:rsidP="005B052D">
            <w:pPr>
              <w:suppressAutoHyphens w:val="0"/>
              <w:overflowPunct/>
              <w:spacing w:after="0"/>
              <w:ind w:right="0" w:firstLine="0"/>
              <w:jc w:val="both"/>
              <w:textAlignment w:val="auto"/>
              <w:rPr>
                <w:sz w:val="16"/>
                <w:szCs w:val="16"/>
              </w:rPr>
            </w:pPr>
            <w:r>
              <w:rPr>
                <w:rFonts w:hint="eastAsia"/>
                <w:sz w:val="16"/>
                <w:szCs w:val="16"/>
              </w:rPr>
              <w:t>к</w:t>
            </w:r>
            <w:r w:rsidRPr="00D62AF4">
              <w:rPr>
                <w:rFonts w:hint="eastAsia"/>
                <w:sz w:val="16"/>
                <w:szCs w:val="16"/>
              </w:rPr>
              <w:t>онтроль</w:t>
            </w:r>
            <w:r w:rsidRPr="00D62AF4">
              <w:rPr>
                <w:sz w:val="16"/>
                <w:szCs w:val="16"/>
              </w:rPr>
              <w:t xml:space="preserve"> </w:t>
            </w:r>
            <w:r w:rsidRPr="00D62AF4">
              <w:rPr>
                <w:rFonts w:hint="eastAsia"/>
                <w:sz w:val="16"/>
                <w:szCs w:val="16"/>
              </w:rPr>
              <w:t>основного</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резервного</w:t>
            </w:r>
            <w:r w:rsidRPr="00D62AF4">
              <w:rPr>
                <w:sz w:val="16"/>
                <w:szCs w:val="16"/>
              </w:rPr>
              <w:t xml:space="preserve"> </w:t>
            </w:r>
            <w:r w:rsidRPr="00D62AF4">
              <w:rPr>
                <w:rFonts w:hint="eastAsia"/>
                <w:sz w:val="16"/>
                <w:szCs w:val="16"/>
              </w:rPr>
              <w:t>источников</w:t>
            </w:r>
            <w:r w:rsidRPr="00D62AF4">
              <w:rPr>
                <w:sz w:val="16"/>
                <w:szCs w:val="16"/>
              </w:rPr>
              <w:t xml:space="preserve"> </w:t>
            </w:r>
            <w:r w:rsidRPr="00D62AF4">
              <w:rPr>
                <w:rFonts w:hint="eastAsia"/>
                <w:sz w:val="16"/>
                <w:szCs w:val="16"/>
              </w:rPr>
              <w:t>питания</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автоматического</w:t>
            </w:r>
            <w:r w:rsidRPr="00D62AF4">
              <w:rPr>
                <w:sz w:val="16"/>
                <w:szCs w:val="16"/>
              </w:rPr>
              <w:t xml:space="preserve"> </w:t>
            </w:r>
            <w:r w:rsidRPr="00D62AF4">
              <w:rPr>
                <w:rFonts w:hint="eastAsia"/>
                <w:sz w:val="16"/>
                <w:szCs w:val="16"/>
              </w:rPr>
              <w:t>переключения</w:t>
            </w:r>
            <w:r w:rsidRPr="00D62AF4">
              <w:rPr>
                <w:sz w:val="16"/>
                <w:szCs w:val="16"/>
              </w:rPr>
              <w:t xml:space="preserve"> </w:t>
            </w:r>
            <w:r w:rsidRPr="00D62AF4">
              <w:rPr>
                <w:rFonts w:hint="eastAsia"/>
                <w:sz w:val="16"/>
                <w:szCs w:val="16"/>
              </w:rPr>
              <w:t>питания</w:t>
            </w:r>
            <w:r w:rsidRPr="00D62AF4">
              <w:rPr>
                <w:sz w:val="16"/>
                <w:szCs w:val="16"/>
              </w:rPr>
              <w:t xml:space="preserve"> </w:t>
            </w:r>
            <w:r w:rsidRPr="00D62AF4">
              <w:rPr>
                <w:rFonts w:hint="eastAsia"/>
                <w:sz w:val="16"/>
                <w:szCs w:val="16"/>
              </w:rPr>
              <w:t>с</w:t>
            </w:r>
            <w:r w:rsidRPr="00D62AF4">
              <w:rPr>
                <w:sz w:val="16"/>
                <w:szCs w:val="16"/>
              </w:rPr>
              <w:t xml:space="preserve"> </w:t>
            </w:r>
            <w:r w:rsidRPr="00D62AF4">
              <w:rPr>
                <w:rFonts w:hint="eastAsia"/>
                <w:sz w:val="16"/>
                <w:szCs w:val="16"/>
              </w:rPr>
              <w:t>рабочего</w:t>
            </w:r>
            <w:r w:rsidRPr="00D62AF4">
              <w:rPr>
                <w:sz w:val="16"/>
                <w:szCs w:val="16"/>
              </w:rPr>
              <w:t xml:space="preserve"> </w:t>
            </w:r>
            <w:r w:rsidRPr="00D62AF4">
              <w:rPr>
                <w:rFonts w:hint="eastAsia"/>
                <w:sz w:val="16"/>
                <w:szCs w:val="16"/>
              </w:rPr>
              <w:t>режима</w:t>
            </w:r>
            <w:r w:rsidRPr="00D62AF4">
              <w:rPr>
                <w:sz w:val="16"/>
                <w:szCs w:val="16"/>
              </w:rPr>
              <w:t xml:space="preserve"> </w:t>
            </w:r>
            <w:r w:rsidRPr="00D62AF4">
              <w:rPr>
                <w:rFonts w:hint="eastAsia"/>
                <w:sz w:val="16"/>
                <w:szCs w:val="16"/>
              </w:rPr>
              <w:t>на</w:t>
            </w:r>
            <w:r w:rsidRPr="00D62AF4">
              <w:rPr>
                <w:sz w:val="16"/>
                <w:szCs w:val="16"/>
              </w:rPr>
              <w:t xml:space="preserve"> </w:t>
            </w:r>
            <w:r w:rsidRPr="00D62AF4">
              <w:rPr>
                <w:rFonts w:hint="eastAsia"/>
                <w:sz w:val="16"/>
                <w:szCs w:val="16"/>
              </w:rPr>
              <w:t>резервный</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обратно</w:t>
            </w:r>
            <w:r w:rsidRPr="00D62AF4">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надежности</w:t>
            </w:r>
            <w:r w:rsidRPr="00D62AF4">
              <w:rPr>
                <w:sz w:val="16"/>
                <w:szCs w:val="16"/>
              </w:rPr>
              <w:t xml:space="preserve"> </w:t>
            </w:r>
            <w:r w:rsidRPr="00D62AF4">
              <w:rPr>
                <w:rFonts w:hint="eastAsia"/>
                <w:sz w:val="16"/>
                <w:szCs w:val="16"/>
              </w:rPr>
              <w:t>подключения</w:t>
            </w:r>
            <w:r>
              <w:rPr>
                <w:sz w:val="16"/>
                <w:szCs w:val="16"/>
              </w:rPr>
              <w:t xml:space="preserve"> </w:t>
            </w:r>
            <w:r w:rsidRPr="00D62AF4">
              <w:rPr>
                <w:rFonts w:hint="eastAsia"/>
                <w:sz w:val="16"/>
                <w:szCs w:val="16"/>
              </w:rPr>
              <w:t>шин</w:t>
            </w:r>
            <w:r w:rsidRPr="00D62AF4">
              <w:rPr>
                <w:sz w:val="16"/>
                <w:szCs w:val="16"/>
              </w:rPr>
              <w:t xml:space="preserve"> </w:t>
            </w:r>
            <w:r w:rsidRPr="00D62AF4">
              <w:rPr>
                <w:rFonts w:hint="eastAsia"/>
                <w:sz w:val="16"/>
                <w:szCs w:val="16"/>
              </w:rPr>
              <w:t>заземления</w:t>
            </w:r>
            <w:r w:rsidRPr="00D62AF4">
              <w:rPr>
                <w:sz w:val="16"/>
                <w:szCs w:val="16"/>
              </w:rPr>
              <w:t>.</w:t>
            </w:r>
          </w:p>
        </w:tc>
        <w:tc>
          <w:tcPr>
            <w:tcW w:w="777" w:type="pct"/>
            <w:gridSpan w:val="3"/>
            <w:hideMark/>
          </w:tcPr>
          <w:p w14:paraId="571626A7"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rFonts w:hint="eastAsia"/>
                <w:sz w:val="16"/>
                <w:szCs w:val="16"/>
              </w:rPr>
              <w:t>ежемесячно</w:t>
            </w:r>
          </w:p>
        </w:tc>
        <w:tc>
          <w:tcPr>
            <w:tcW w:w="718" w:type="pct"/>
            <w:hideMark/>
          </w:tcPr>
          <w:p w14:paraId="07D5B508"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115B4A25" w14:textId="77777777" w:rsidTr="00A15594">
        <w:trPr>
          <w:trHeight w:val="20"/>
        </w:trPr>
        <w:tc>
          <w:tcPr>
            <w:tcW w:w="494" w:type="pct"/>
            <w:noWrap/>
            <w:vAlign w:val="center"/>
            <w:hideMark/>
          </w:tcPr>
          <w:p w14:paraId="755C876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23.6.4.</w:t>
            </w:r>
          </w:p>
        </w:tc>
        <w:tc>
          <w:tcPr>
            <w:tcW w:w="3011" w:type="pct"/>
            <w:hideMark/>
          </w:tcPr>
          <w:p w14:paraId="79C475C7"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состояния</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противопожарных</w:t>
            </w:r>
            <w:r w:rsidRPr="00D62AF4">
              <w:rPr>
                <w:sz w:val="16"/>
                <w:szCs w:val="16"/>
              </w:rPr>
              <w:t xml:space="preserve"> </w:t>
            </w:r>
            <w:r w:rsidRPr="00D62AF4">
              <w:rPr>
                <w:rFonts w:hint="eastAsia"/>
                <w:sz w:val="16"/>
                <w:szCs w:val="16"/>
              </w:rPr>
              <w:t>клапанов</w:t>
            </w:r>
            <w:r w:rsidRPr="00D62AF4">
              <w:rPr>
                <w:sz w:val="16"/>
                <w:szCs w:val="16"/>
              </w:rPr>
              <w:t xml:space="preserve"> </w:t>
            </w:r>
            <w:r w:rsidRPr="00D62AF4">
              <w:rPr>
                <w:rFonts w:hint="eastAsia"/>
                <w:sz w:val="16"/>
                <w:szCs w:val="16"/>
              </w:rPr>
              <w:t>дымоудаления</w:t>
            </w:r>
            <w:r w:rsidRPr="00D62AF4">
              <w:rPr>
                <w:sz w:val="16"/>
                <w:szCs w:val="16"/>
              </w:rPr>
              <w:t xml:space="preserve"> </w:t>
            </w:r>
            <w:r w:rsidRPr="00D62AF4">
              <w:rPr>
                <w:rFonts w:hint="eastAsia"/>
                <w:sz w:val="16"/>
                <w:szCs w:val="16"/>
              </w:rPr>
              <w:t>и</w:t>
            </w:r>
            <w:r>
              <w:rPr>
                <w:sz w:val="16"/>
                <w:szCs w:val="16"/>
              </w:rPr>
              <w:t xml:space="preserve"> </w:t>
            </w:r>
            <w:r w:rsidRPr="00D62AF4">
              <w:rPr>
                <w:rFonts w:hint="eastAsia"/>
                <w:sz w:val="16"/>
                <w:szCs w:val="16"/>
              </w:rPr>
              <w:t>их</w:t>
            </w:r>
            <w:r w:rsidRPr="00D62AF4">
              <w:rPr>
                <w:sz w:val="16"/>
                <w:szCs w:val="16"/>
              </w:rPr>
              <w:t xml:space="preserve"> </w:t>
            </w:r>
            <w:r w:rsidRPr="00D62AF4">
              <w:rPr>
                <w:rFonts w:hint="eastAsia"/>
                <w:sz w:val="16"/>
                <w:szCs w:val="16"/>
              </w:rPr>
              <w:t>электроприводов</w:t>
            </w:r>
            <w:r w:rsidRPr="00D62AF4">
              <w:rPr>
                <w:sz w:val="16"/>
                <w:szCs w:val="16"/>
              </w:rPr>
              <w:t xml:space="preserve">. </w:t>
            </w:r>
            <w:r w:rsidRPr="00D62AF4">
              <w:rPr>
                <w:rFonts w:hint="eastAsia"/>
                <w:sz w:val="16"/>
                <w:szCs w:val="16"/>
              </w:rPr>
              <w:t>Настройка</w:t>
            </w:r>
            <w:r w:rsidRPr="00D62AF4">
              <w:rPr>
                <w:sz w:val="16"/>
                <w:szCs w:val="16"/>
              </w:rPr>
              <w:t xml:space="preserve"> </w:t>
            </w:r>
            <w:r w:rsidRPr="00D62AF4">
              <w:rPr>
                <w:rFonts w:hint="eastAsia"/>
                <w:sz w:val="16"/>
                <w:szCs w:val="16"/>
              </w:rPr>
              <w:t>при</w:t>
            </w:r>
            <w:r w:rsidRPr="00D62AF4">
              <w:rPr>
                <w:sz w:val="16"/>
                <w:szCs w:val="16"/>
              </w:rPr>
              <w:t xml:space="preserve"> </w:t>
            </w:r>
            <w:r w:rsidRPr="00D62AF4">
              <w:rPr>
                <w:rFonts w:hint="eastAsia"/>
                <w:sz w:val="16"/>
                <w:szCs w:val="16"/>
              </w:rPr>
              <w:t>необходимости</w:t>
            </w:r>
          </w:p>
        </w:tc>
        <w:tc>
          <w:tcPr>
            <w:tcW w:w="777" w:type="pct"/>
            <w:gridSpan w:val="3"/>
            <w:hideMark/>
          </w:tcPr>
          <w:p w14:paraId="00E74603" w14:textId="77777777" w:rsidR="005B052D" w:rsidRPr="00D62AF4" w:rsidRDefault="005B052D" w:rsidP="005B052D">
            <w:pPr>
              <w:ind w:firstLine="0"/>
              <w:rPr>
                <w:sz w:val="16"/>
                <w:szCs w:val="16"/>
              </w:rPr>
            </w:pPr>
            <w:r w:rsidRPr="00D62AF4">
              <w:rPr>
                <w:rFonts w:hint="eastAsia"/>
                <w:sz w:val="16"/>
                <w:szCs w:val="16"/>
              </w:rPr>
              <w:t>ежемесячно</w:t>
            </w:r>
          </w:p>
        </w:tc>
        <w:tc>
          <w:tcPr>
            <w:tcW w:w="718" w:type="pct"/>
            <w:hideMark/>
          </w:tcPr>
          <w:p w14:paraId="4375982A"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7EA4832A" w14:textId="77777777" w:rsidTr="00A15594">
        <w:trPr>
          <w:trHeight w:val="20"/>
        </w:trPr>
        <w:tc>
          <w:tcPr>
            <w:tcW w:w="494" w:type="pct"/>
            <w:noWrap/>
            <w:vAlign w:val="center"/>
            <w:hideMark/>
          </w:tcPr>
          <w:p w14:paraId="763825EF"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23.6.5.</w:t>
            </w:r>
          </w:p>
        </w:tc>
        <w:tc>
          <w:tcPr>
            <w:tcW w:w="3011" w:type="pct"/>
            <w:hideMark/>
          </w:tcPr>
          <w:p w14:paraId="63144060" w14:textId="77777777" w:rsidR="005B052D" w:rsidRPr="00D62AF4"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состояния</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шиберов</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регулировочных</w:t>
            </w:r>
            <w:r>
              <w:rPr>
                <w:sz w:val="16"/>
                <w:szCs w:val="16"/>
              </w:rPr>
              <w:t xml:space="preserve"> </w:t>
            </w:r>
            <w:r w:rsidRPr="00D62AF4">
              <w:rPr>
                <w:rFonts w:hint="eastAsia"/>
                <w:sz w:val="16"/>
                <w:szCs w:val="16"/>
              </w:rPr>
              <w:t>устройств</w:t>
            </w:r>
            <w:r w:rsidRPr="00D62AF4">
              <w:rPr>
                <w:sz w:val="16"/>
                <w:szCs w:val="16"/>
              </w:rPr>
              <w:t xml:space="preserve"> (</w:t>
            </w:r>
            <w:r w:rsidRPr="00D62AF4">
              <w:rPr>
                <w:rFonts w:hint="eastAsia"/>
                <w:sz w:val="16"/>
                <w:szCs w:val="16"/>
              </w:rPr>
              <w:t>при</w:t>
            </w:r>
            <w:r w:rsidRPr="00D62AF4">
              <w:rPr>
                <w:sz w:val="16"/>
                <w:szCs w:val="16"/>
              </w:rPr>
              <w:t xml:space="preserve"> </w:t>
            </w:r>
            <w:r w:rsidRPr="00D62AF4">
              <w:rPr>
                <w:rFonts w:hint="eastAsia"/>
                <w:sz w:val="16"/>
                <w:szCs w:val="16"/>
              </w:rPr>
              <w:t>наличии</w:t>
            </w:r>
            <w:r w:rsidRPr="00D62AF4">
              <w:rPr>
                <w:sz w:val="16"/>
                <w:szCs w:val="16"/>
              </w:rPr>
              <w:t xml:space="preserve">). </w:t>
            </w:r>
            <w:r w:rsidRPr="00D62AF4">
              <w:rPr>
                <w:rFonts w:hint="eastAsia"/>
                <w:sz w:val="16"/>
                <w:szCs w:val="16"/>
              </w:rPr>
              <w:t>Настройка</w:t>
            </w:r>
            <w:r w:rsidRPr="00D62AF4">
              <w:rPr>
                <w:sz w:val="16"/>
                <w:szCs w:val="16"/>
              </w:rPr>
              <w:t xml:space="preserve"> </w:t>
            </w:r>
            <w:r w:rsidRPr="00D62AF4">
              <w:rPr>
                <w:rFonts w:hint="eastAsia"/>
                <w:sz w:val="16"/>
                <w:szCs w:val="16"/>
              </w:rPr>
              <w:t>при</w:t>
            </w:r>
            <w:r w:rsidRPr="00D62AF4">
              <w:rPr>
                <w:sz w:val="16"/>
                <w:szCs w:val="16"/>
              </w:rPr>
              <w:t xml:space="preserve"> </w:t>
            </w:r>
            <w:r w:rsidRPr="00D62AF4">
              <w:rPr>
                <w:rFonts w:hint="eastAsia"/>
                <w:sz w:val="16"/>
                <w:szCs w:val="16"/>
              </w:rPr>
              <w:t>необходимости</w:t>
            </w:r>
            <w:r w:rsidRPr="00D62AF4">
              <w:rPr>
                <w:sz w:val="16"/>
                <w:szCs w:val="16"/>
              </w:rPr>
              <w:t>.</w:t>
            </w:r>
          </w:p>
        </w:tc>
        <w:tc>
          <w:tcPr>
            <w:tcW w:w="777" w:type="pct"/>
            <w:gridSpan w:val="3"/>
            <w:hideMark/>
          </w:tcPr>
          <w:p w14:paraId="1AF69B23" w14:textId="77777777" w:rsidR="005B052D" w:rsidRPr="00D62AF4" w:rsidRDefault="005B052D" w:rsidP="005B052D">
            <w:pPr>
              <w:ind w:firstLine="0"/>
              <w:rPr>
                <w:sz w:val="16"/>
                <w:szCs w:val="16"/>
              </w:rPr>
            </w:pPr>
            <w:r w:rsidRPr="00D62AF4">
              <w:rPr>
                <w:rFonts w:hint="eastAsia"/>
                <w:sz w:val="16"/>
                <w:szCs w:val="16"/>
              </w:rPr>
              <w:t>ежемесячно</w:t>
            </w:r>
          </w:p>
        </w:tc>
        <w:tc>
          <w:tcPr>
            <w:tcW w:w="718" w:type="pct"/>
            <w:hideMark/>
          </w:tcPr>
          <w:p w14:paraId="01AA55A6"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51EF1F2A" w14:textId="77777777" w:rsidTr="00A15594">
        <w:trPr>
          <w:trHeight w:val="20"/>
        </w:trPr>
        <w:tc>
          <w:tcPr>
            <w:tcW w:w="494" w:type="pct"/>
            <w:noWrap/>
            <w:vAlign w:val="center"/>
            <w:hideMark/>
          </w:tcPr>
          <w:p w14:paraId="0848D581"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23.6.6.</w:t>
            </w:r>
          </w:p>
        </w:tc>
        <w:tc>
          <w:tcPr>
            <w:tcW w:w="3011" w:type="pct"/>
            <w:hideMark/>
          </w:tcPr>
          <w:p w14:paraId="6D335C73"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состояния</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двигателей</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вентиляторов</w:t>
            </w:r>
            <w:r w:rsidRPr="00D62AF4">
              <w:rPr>
                <w:sz w:val="16"/>
                <w:szCs w:val="16"/>
              </w:rPr>
              <w:t xml:space="preserve"> </w:t>
            </w:r>
            <w:r w:rsidRPr="00D62AF4">
              <w:rPr>
                <w:rFonts w:hint="eastAsia"/>
                <w:sz w:val="16"/>
                <w:szCs w:val="16"/>
              </w:rPr>
              <w:t>систем</w:t>
            </w:r>
            <w:r>
              <w:rPr>
                <w:sz w:val="16"/>
                <w:szCs w:val="16"/>
              </w:rPr>
              <w:t xml:space="preserve"> </w:t>
            </w:r>
            <w:r w:rsidRPr="00D62AF4">
              <w:rPr>
                <w:rFonts w:hint="eastAsia"/>
                <w:sz w:val="16"/>
                <w:szCs w:val="16"/>
              </w:rPr>
              <w:t>дымоудаления</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подпора</w:t>
            </w:r>
            <w:r w:rsidRPr="00D62AF4">
              <w:rPr>
                <w:sz w:val="16"/>
                <w:szCs w:val="16"/>
              </w:rPr>
              <w:t xml:space="preserve"> </w:t>
            </w:r>
            <w:r w:rsidRPr="00D62AF4">
              <w:rPr>
                <w:rFonts w:hint="eastAsia"/>
                <w:sz w:val="16"/>
                <w:szCs w:val="16"/>
              </w:rPr>
              <w:t>воздуха</w:t>
            </w:r>
            <w:r w:rsidRPr="00D62AF4">
              <w:rPr>
                <w:sz w:val="16"/>
                <w:szCs w:val="16"/>
              </w:rPr>
              <w:t>.</w:t>
            </w:r>
          </w:p>
        </w:tc>
        <w:tc>
          <w:tcPr>
            <w:tcW w:w="777" w:type="pct"/>
            <w:gridSpan w:val="3"/>
            <w:hideMark/>
          </w:tcPr>
          <w:p w14:paraId="666E9685"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rFonts w:hint="eastAsia"/>
                <w:sz w:val="16"/>
                <w:szCs w:val="16"/>
              </w:rPr>
              <w:t>ежемесячно</w:t>
            </w:r>
          </w:p>
        </w:tc>
        <w:tc>
          <w:tcPr>
            <w:tcW w:w="718" w:type="pct"/>
            <w:hideMark/>
          </w:tcPr>
          <w:p w14:paraId="3B915824"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3C3F8739" w14:textId="77777777" w:rsidTr="00A15594">
        <w:trPr>
          <w:trHeight w:val="20"/>
        </w:trPr>
        <w:tc>
          <w:tcPr>
            <w:tcW w:w="494" w:type="pct"/>
            <w:noWrap/>
            <w:vAlign w:val="center"/>
            <w:hideMark/>
          </w:tcPr>
          <w:p w14:paraId="5D8B700A"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23.6.7.</w:t>
            </w:r>
          </w:p>
        </w:tc>
        <w:tc>
          <w:tcPr>
            <w:tcW w:w="3011" w:type="pct"/>
            <w:hideMark/>
          </w:tcPr>
          <w:p w14:paraId="49560B0C"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состояния</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устройств</w:t>
            </w:r>
            <w:r w:rsidRPr="00D62AF4">
              <w:rPr>
                <w:sz w:val="16"/>
                <w:szCs w:val="16"/>
              </w:rPr>
              <w:t xml:space="preserve"> </w:t>
            </w:r>
            <w:r w:rsidRPr="00D62AF4">
              <w:rPr>
                <w:rFonts w:hint="eastAsia"/>
                <w:sz w:val="16"/>
                <w:szCs w:val="16"/>
              </w:rPr>
              <w:t>местного</w:t>
            </w:r>
            <w:r w:rsidRPr="00D62AF4">
              <w:rPr>
                <w:sz w:val="16"/>
                <w:szCs w:val="16"/>
              </w:rPr>
              <w:t xml:space="preserve"> (</w:t>
            </w:r>
            <w:r w:rsidRPr="00D62AF4">
              <w:rPr>
                <w:rFonts w:hint="eastAsia"/>
                <w:sz w:val="16"/>
                <w:szCs w:val="16"/>
              </w:rPr>
              <w:t>этажного</w:t>
            </w:r>
            <w:r w:rsidRPr="00D62AF4">
              <w:rPr>
                <w:sz w:val="16"/>
                <w:szCs w:val="16"/>
              </w:rPr>
              <w:t xml:space="preserve">) </w:t>
            </w:r>
            <w:r w:rsidRPr="00D62AF4">
              <w:rPr>
                <w:rFonts w:hint="eastAsia"/>
                <w:sz w:val="16"/>
                <w:szCs w:val="16"/>
              </w:rPr>
              <w:t>управления</w:t>
            </w:r>
            <w:r>
              <w:rPr>
                <w:sz w:val="16"/>
                <w:szCs w:val="16"/>
              </w:rPr>
              <w:t xml:space="preserve"> </w:t>
            </w:r>
            <w:r w:rsidRPr="00D62AF4">
              <w:rPr>
                <w:rFonts w:hint="eastAsia"/>
                <w:sz w:val="16"/>
                <w:szCs w:val="16"/>
              </w:rPr>
              <w:t>систем</w:t>
            </w:r>
            <w:r w:rsidRPr="00D62AF4">
              <w:rPr>
                <w:sz w:val="16"/>
                <w:szCs w:val="16"/>
              </w:rPr>
              <w:t xml:space="preserve"> </w:t>
            </w:r>
            <w:r w:rsidRPr="00D62AF4">
              <w:rPr>
                <w:rFonts w:hint="eastAsia"/>
                <w:sz w:val="16"/>
                <w:szCs w:val="16"/>
              </w:rPr>
              <w:t>дымоудаления</w:t>
            </w:r>
            <w:r w:rsidRPr="00D62AF4">
              <w:rPr>
                <w:sz w:val="16"/>
                <w:szCs w:val="16"/>
              </w:rPr>
              <w:t>.</w:t>
            </w:r>
          </w:p>
        </w:tc>
        <w:tc>
          <w:tcPr>
            <w:tcW w:w="777" w:type="pct"/>
            <w:gridSpan w:val="3"/>
            <w:hideMark/>
          </w:tcPr>
          <w:p w14:paraId="04F295EB" w14:textId="77777777" w:rsidR="005B052D" w:rsidRPr="00D62AF4" w:rsidRDefault="005B052D" w:rsidP="005B052D">
            <w:pPr>
              <w:ind w:firstLine="0"/>
              <w:rPr>
                <w:sz w:val="16"/>
                <w:szCs w:val="16"/>
              </w:rPr>
            </w:pPr>
            <w:r w:rsidRPr="00D62AF4">
              <w:rPr>
                <w:rFonts w:hint="eastAsia"/>
                <w:sz w:val="16"/>
                <w:szCs w:val="16"/>
              </w:rPr>
              <w:t>ежемесячно</w:t>
            </w:r>
          </w:p>
        </w:tc>
        <w:tc>
          <w:tcPr>
            <w:tcW w:w="718" w:type="pct"/>
            <w:hideMark/>
          </w:tcPr>
          <w:p w14:paraId="696E0194"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051B152C" w14:textId="77777777" w:rsidTr="00A15594">
        <w:trPr>
          <w:trHeight w:val="20"/>
        </w:trPr>
        <w:tc>
          <w:tcPr>
            <w:tcW w:w="494" w:type="pct"/>
            <w:noWrap/>
            <w:vAlign w:val="center"/>
            <w:hideMark/>
          </w:tcPr>
          <w:p w14:paraId="6C33643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23.6.8.</w:t>
            </w:r>
          </w:p>
        </w:tc>
        <w:tc>
          <w:tcPr>
            <w:tcW w:w="3011" w:type="pct"/>
            <w:hideMark/>
          </w:tcPr>
          <w:p w14:paraId="0A991310"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СПДЗ</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ППА</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ручном</w:t>
            </w:r>
            <w:r w:rsidRPr="00D62AF4">
              <w:rPr>
                <w:sz w:val="16"/>
                <w:szCs w:val="16"/>
              </w:rPr>
              <w:t xml:space="preserve"> </w:t>
            </w:r>
            <w:r w:rsidRPr="00D62AF4">
              <w:rPr>
                <w:rFonts w:hint="eastAsia"/>
                <w:sz w:val="16"/>
                <w:szCs w:val="16"/>
              </w:rPr>
              <w:t>дистанционном</w:t>
            </w:r>
            <w:r w:rsidRPr="00D62AF4">
              <w:rPr>
                <w:sz w:val="16"/>
                <w:szCs w:val="16"/>
              </w:rPr>
              <w:t xml:space="preserve"> </w:t>
            </w:r>
            <w:r w:rsidRPr="00D62AF4">
              <w:rPr>
                <w:rFonts w:hint="eastAsia"/>
                <w:sz w:val="16"/>
                <w:szCs w:val="16"/>
              </w:rPr>
              <w:t>и</w:t>
            </w:r>
            <w:r>
              <w:rPr>
                <w:sz w:val="16"/>
                <w:szCs w:val="16"/>
              </w:rPr>
              <w:t xml:space="preserve"> </w:t>
            </w:r>
            <w:r w:rsidRPr="00D62AF4">
              <w:rPr>
                <w:rFonts w:hint="eastAsia"/>
                <w:sz w:val="16"/>
                <w:szCs w:val="16"/>
              </w:rPr>
              <w:t>автоматическом</w:t>
            </w:r>
            <w:r w:rsidRPr="00D62AF4">
              <w:rPr>
                <w:sz w:val="16"/>
                <w:szCs w:val="16"/>
              </w:rPr>
              <w:t xml:space="preserve"> </w:t>
            </w:r>
            <w:r w:rsidRPr="00D62AF4">
              <w:rPr>
                <w:rFonts w:hint="eastAsia"/>
                <w:sz w:val="16"/>
                <w:szCs w:val="16"/>
              </w:rPr>
              <w:t>режимах</w:t>
            </w:r>
          </w:p>
        </w:tc>
        <w:tc>
          <w:tcPr>
            <w:tcW w:w="777" w:type="pct"/>
            <w:gridSpan w:val="3"/>
            <w:hideMark/>
          </w:tcPr>
          <w:p w14:paraId="2D7D0862" w14:textId="77777777" w:rsidR="005B052D" w:rsidRPr="00D62AF4" w:rsidRDefault="005B052D" w:rsidP="005B052D">
            <w:pPr>
              <w:ind w:firstLine="0"/>
              <w:rPr>
                <w:sz w:val="16"/>
                <w:szCs w:val="16"/>
              </w:rPr>
            </w:pPr>
            <w:r w:rsidRPr="00D62AF4">
              <w:rPr>
                <w:rFonts w:hint="eastAsia"/>
                <w:sz w:val="16"/>
                <w:szCs w:val="16"/>
              </w:rPr>
              <w:t>ежемесячно</w:t>
            </w:r>
          </w:p>
        </w:tc>
        <w:tc>
          <w:tcPr>
            <w:tcW w:w="718" w:type="pct"/>
            <w:hideMark/>
          </w:tcPr>
          <w:p w14:paraId="30B75A97"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402E46EF" w14:textId="77777777" w:rsidTr="00A15594">
        <w:trPr>
          <w:trHeight w:val="20"/>
        </w:trPr>
        <w:tc>
          <w:tcPr>
            <w:tcW w:w="494" w:type="pct"/>
            <w:noWrap/>
            <w:vAlign w:val="center"/>
            <w:hideMark/>
          </w:tcPr>
          <w:p w14:paraId="7B07E2F1"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23.6.9.</w:t>
            </w:r>
          </w:p>
        </w:tc>
        <w:tc>
          <w:tcPr>
            <w:tcW w:w="3011" w:type="pct"/>
            <w:hideMark/>
          </w:tcPr>
          <w:p w14:paraId="789A2CF6" w14:textId="77777777" w:rsidR="005B052D" w:rsidRPr="00D62AF4"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состояния</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устройств</w:t>
            </w:r>
            <w:r w:rsidRPr="00D62AF4">
              <w:rPr>
                <w:sz w:val="16"/>
                <w:szCs w:val="16"/>
              </w:rPr>
              <w:t xml:space="preserve"> (</w:t>
            </w:r>
            <w:r w:rsidRPr="00D62AF4">
              <w:rPr>
                <w:rFonts w:hint="eastAsia"/>
                <w:sz w:val="16"/>
                <w:szCs w:val="16"/>
              </w:rPr>
              <w:t>приборов</w:t>
            </w:r>
            <w:r w:rsidRPr="00D62AF4">
              <w:rPr>
                <w:sz w:val="16"/>
                <w:szCs w:val="16"/>
              </w:rPr>
              <w:t xml:space="preserve">) </w:t>
            </w:r>
            <w:r w:rsidRPr="00D62AF4">
              <w:rPr>
                <w:rFonts w:hint="eastAsia"/>
                <w:sz w:val="16"/>
                <w:szCs w:val="16"/>
              </w:rPr>
              <w:t>управления</w:t>
            </w:r>
            <w:r>
              <w:rPr>
                <w:sz w:val="16"/>
                <w:szCs w:val="16"/>
              </w:rPr>
              <w:t xml:space="preserve"> </w:t>
            </w:r>
            <w:r w:rsidRPr="00D62AF4">
              <w:rPr>
                <w:rFonts w:hint="eastAsia"/>
                <w:sz w:val="16"/>
                <w:szCs w:val="16"/>
              </w:rPr>
              <w:t>инженерным</w:t>
            </w:r>
            <w:r w:rsidRPr="00D62AF4">
              <w:rPr>
                <w:sz w:val="16"/>
                <w:szCs w:val="16"/>
              </w:rPr>
              <w:t xml:space="preserve"> </w:t>
            </w:r>
            <w:r w:rsidRPr="00D62AF4">
              <w:rPr>
                <w:rFonts w:hint="eastAsia"/>
                <w:sz w:val="16"/>
                <w:szCs w:val="16"/>
              </w:rPr>
              <w:t>оборудованием</w:t>
            </w:r>
            <w:r w:rsidRPr="00D62AF4">
              <w:rPr>
                <w:sz w:val="16"/>
                <w:szCs w:val="16"/>
              </w:rPr>
              <w:t xml:space="preserve"> </w:t>
            </w:r>
            <w:r w:rsidRPr="00D62AF4">
              <w:rPr>
                <w:rFonts w:hint="eastAsia"/>
                <w:sz w:val="16"/>
                <w:szCs w:val="16"/>
              </w:rPr>
              <w:t>здания</w:t>
            </w:r>
            <w:r w:rsidRPr="00D62AF4">
              <w:rPr>
                <w:sz w:val="16"/>
                <w:szCs w:val="16"/>
              </w:rPr>
              <w:t xml:space="preserve"> </w:t>
            </w:r>
            <w:r w:rsidRPr="00D62AF4">
              <w:rPr>
                <w:rFonts w:hint="eastAsia"/>
                <w:sz w:val="16"/>
                <w:szCs w:val="16"/>
              </w:rPr>
              <w:t>при</w:t>
            </w:r>
            <w:r w:rsidRPr="00D62AF4">
              <w:rPr>
                <w:sz w:val="16"/>
                <w:szCs w:val="16"/>
              </w:rPr>
              <w:t xml:space="preserve"> </w:t>
            </w:r>
            <w:r w:rsidRPr="00D62AF4">
              <w:rPr>
                <w:rFonts w:hint="eastAsia"/>
                <w:sz w:val="16"/>
                <w:szCs w:val="16"/>
              </w:rPr>
              <w:t>пожаре</w:t>
            </w:r>
            <w:r w:rsidRPr="00D62AF4">
              <w:rPr>
                <w:sz w:val="16"/>
                <w:szCs w:val="16"/>
              </w:rPr>
              <w:t>.</w:t>
            </w:r>
          </w:p>
        </w:tc>
        <w:tc>
          <w:tcPr>
            <w:tcW w:w="777" w:type="pct"/>
            <w:gridSpan w:val="3"/>
            <w:hideMark/>
          </w:tcPr>
          <w:p w14:paraId="4DBBCB7C" w14:textId="77777777" w:rsidR="005B052D" w:rsidRPr="00D62AF4" w:rsidRDefault="005B052D" w:rsidP="005B052D">
            <w:pPr>
              <w:ind w:firstLine="0"/>
              <w:rPr>
                <w:sz w:val="16"/>
                <w:szCs w:val="16"/>
              </w:rPr>
            </w:pPr>
            <w:r w:rsidRPr="00D62AF4">
              <w:rPr>
                <w:rFonts w:hint="eastAsia"/>
                <w:sz w:val="16"/>
                <w:szCs w:val="16"/>
              </w:rPr>
              <w:t>ежемесячно</w:t>
            </w:r>
          </w:p>
        </w:tc>
        <w:tc>
          <w:tcPr>
            <w:tcW w:w="718" w:type="pct"/>
            <w:hideMark/>
          </w:tcPr>
          <w:p w14:paraId="387A201A"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3911B6DD" w14:textId="77777777" w:rsidTr="00A15594">
        <w:trPr>
          <w:trHeight w:val="20"/>
        </w:trPr>
        <w:tc>
          <w:tcPr>
            <w:tcW w:w="494" w:type="pct"/>
            <w:noWrap/>
            <w:vAlign w:val="center"/>
            <w:hideMark/>
          </w:tcPr>
          <w:p w14:paraId="4A640F39"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23.6.10.</w:t>
            </w:r>
          </w:p>
        </w:tc>
        <w:tc>
          <w:tcPr>
            <w:tcW w:w="3011" w:type="pct"/>
            <w:hideMark/>
          </w:tcPr>
          <w:p w14:paraId="7BA8D3B9"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к</w:t>
            </w:r>
            <w:r w:rsidRPr="00D62AF4">
              <w:rPr>
                <w:rFonts w:hint="eastAsia"/>
                <w:sz w:val="16"/>
                <w:szCs w:val="16"/>
              </w:rPr>
              <w:t>омплексная</w:t>
            </w:r>
            <w:r w:rsidRPr="00D62AF4">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СПДЗ</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ППА</w:t>
            </w:r>
            <w:r w:rsidRPr="00D62AF4">
              <w:rPr>
                <w:sz w:val="16"/>
                <w:szCs w:val="16"/>
              </w:rPr>
              <w:t xml:space="preserve"> (</w:t>
            </w:r>
            <w:r w:rsidRPr="00D62AF4">
              <w:rPr>
                <w:rFonts w:hint="eastAsia"/>
                <w:sz w:val="16"/>
                <w:szCs w:val="16"/>
              </w:rPr>
              <w:t>совместно</w:t>
            </w:r>
            <w:r w:rsidRPr="00D62AF4">
              <w:rPr>
                <w:sz w:val="16"/>
                <w:szCs w:val="16"/>
              </w:rPr>
              <w:t xml:space="preserve"> </w:t>
            </w:r>
            <w:r w:rsidRPr="00D62AF4">
              <w:rPr>
                <w:rFonts w:hint="eastAsia"/>
                <w:sz w:val="16"/>
                <w:szCs w:val="16"/>
              </w:rPr>
              <w:t>с</w:t>
            </w:r>
            <w:r w:rsidRPr="00D62AF4">
              <w:rPr>
                <w:sz w:val="16"/>
                <w:szCs w:val="16"/>
              </w:rPr>
              <w:t xml:space="preserve"> </w:t>
            </w:r>
            <w:r w:rsidRPr="00D62AF4">
              <w:rPr>
                <w:rFonts w:hint="eastAsia"/>
                <w:sz w:val="16"/>
                <w:szCs w:val="16"/>
              </w:rPr>
              <w:t>системой</w:t>
            </w:r>
            <w:r w:rsidRPr="00D62AF4">
              <w:rPr>
                <w:sz w:val="16"/>
                <w:szCs w:val="16"/>
              </w:rPr>
              <w:t xml:space="preserve"> </w:t>
            </w:r>
            <w:r w:rsidRPr="00D62AF4">
              <w:rPr>
                <w:rFonts w:hint="eastAsia"/>
                <w:sz w:val="16"/>
                <w:szCs w:val="16"/>
              </w:rPr>
              <w:t>АУПС</w:t>
            </w:r>
            <w:r w:rsidRPr="00D62AF4">
              <w:rPr>
                <w:sz w:val="16"/>
                <w:szCs w:val="16"/>
              </w:rPr>
              <w:t>).</w:t>
            </w:r>
          </w:p>
        </w:tc>
        <w:tc>
          <w:tcPr>
            <w:tcW w:w="777" w:type="pct"/>
            <w:gridSpan w:val="3"/>
            <w:hideMark/>
          </w:tcPr>
          <w:p w14:paraId="16CF4E21"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sz w:val="16"/>
                <w:szCs w:val="16"/>
              </w:rPr>
              <w:t xml:space="preserve">1 </w:t>
            </w:r>
            <w:r w:rsidRPr="00D62AF4">
              <w:rPr>
                <w:rFonts w:hint="eastAsia"/>
                <w:sz w:val="16"/>
                <w:szCs w:val="16"/>
              </w:rPr>
              <w:t>раз</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квартал</w:t>
            </w:r>
          </w:p>
        </w:tc>
        <w:tc>
          <w:tcPr>
            <w:tcW w:w="718" w:type="pct"/>
            <w:hideMark/>
          </w:tcPr>
          <w:p w14:paraId="29F50D73"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2D5A4BE2" w14:textId="77777777" w:rsidTr="00A15594">
        <w:trPr>
          <w:trHeight w:val="20"/>
        </w:trPr>
        <w:tc>
          <w:tcPr>
            <w:tcW w:w="494" w:type="pct"/>
            <w:noWrap/>
            <w:vAlign w:val="center"/>
            <w:hideMark/>
          </w:tcPr>
          <w:p w14:paraId="77A11E10"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23.6.11.</w:t>
            </w:r>
          </w:p>
        </w:tc>
        <w:tc>
          <w:tcPr>
            <w:tcW w:w="3011" w:type="pct"/>
            <w:hideMark/>
          </w:tcPr>
          <w:p w14:paraId="7B0B4D96"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ротяжка</w:t>
            </w:r>
            <w:r w:rsidRPr="00D62AF4">
              <w:rPr>
                <w:sz w:val="16"/>
                <w:szCs w:val="16"/>
              </w:rPr>
              <w:t xml:space="preserve"> </w:t>
            </w:r>
            <w:r w:rsidRPr="00D62AF4">
              <w:rPr>
                <w:rFonts w:hint="eastAsia"/>
                <w:sz w:val="16"/>
                <w:szCs w:val="16"/>
              </w:rPr>
              <w:t>всех</w:t>
            </w:r>
            <w:r w:rsidRPr="00D62AF4">
              <w:rPr>
                <w:sz w:val="16"/>
                <w:szCs w:val="16"/>
              </w:rPr>
              <w:t xml:space="preserve"> </w:t>
            </w:r>
            <w:r w:rsidRPr="00D62AF4">
              <w:rPr>
                <w:rFonts w:hint="eastAsia"/>
                <w:sz w:val="16"/>
                <w:szCs w:val="16"/>
              </w:rPr>
              <w:t>клеммных</w:t>
            </w:r>
            <w:r w:rsidRPr="00D62AF4">
              <w:rPr>
                <w:sz w:val="16"/>
                <w:szCs w:val="16"/>
              </w:rPr>
              <w:t xml:space="preserve"> </w:t>
            </w:r>
            <w:r w:rsidRPr="00D62AF4">
              <w:rPr>
                <w:rFonts w:hint="eastAsia"/>
                <w:sz w:val="16"/>
                <w:szCs w:val="16"/>
              </w:rPr>
              <w:t>соединений</w:t>
            </w:r>
            <w:r w:rsidRPr="00D62AF4">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состояния</w:t>
            </w:r>
            <w:r w:rsidRPr="00D62AF4">
              <w:rPr>
                <w:sz w:val="16"/>
                <w:szCs w:val="16"/>
              </w:rPr>
              <w:t xml:space="preserve"> </w:t>
            </w:r>
            <w:r w:rsidRPr="00D62AF4">
              <w:rPr>
                <w:rFonts w:hint="eastAsia"/>
                <w:sz w:val="16"/>
                <w:szCs w:val="16"/>
              </w:rPr>
              <w:t>изоляции</w:t>
            </w:r>
            <w:r w:rsidRPr="00D62AF4">
              <w:rPr>
                <w:sz w:val="16"/>
                <w:szCs w:val="16"/>
              </w:rPr>
              <w:t xml:space="preserve"> </w:t>
            </w:r>
            <w:r w:rsidRPr="00D62AF4">
              <w:rPr>
                <w:rFonts w:hint="eastAsia"/>
                <w:sz w:val="16"/>
                <w:szCs w:val="16"/>
              </w:rPr>
              <w:t>проводов</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местах</w:t>
            </w:r>
            <w:r>
              <w:rPr>
                <w:sz w:val="16"/>
                <w:szCs w:val="16"/>
              </w:rPr>
              <w:t xml:space="preserve"> </w:t>
            </w:r>
            <w:r w:rsidRPr="00D62AF4">
              <w:rPr>
                <w:rFonts w:hint="eastAsia"/>
                <w:sz w:val="16"/>
                <w:szCs w:val="16"/>
              </w:rPr>
              <w:t>подключения</w:t>
            </w:r>
            <w:r w:rsidRPr="00D62AF4">
              <w:rPr>
                <w:sz w:val="16"/>
                <w:szCs w:val="16"/>
              </w:rPr>
              <w:t xml:space="preserve">, </w:t>
            </w:r>
            <w:r w:rsidRPr="00D62AF4">
              <w:rPr>
                <w:rFonts w:hint="eastAsia"/>
                <w:sz w:val="16"/>
                <w:szCs w:val="16"/>
              </w:rPr>
              <w:t>щитах</w:t>
            </w:r>
            <w:r w:rsidRPr="00D62AF4">
              <w:rPr>
                <w:sz w:val="16"/>
                <w:szCs w:val="16"/>
              </w:rPr>
              <w:t xml:space="preserve"> </w:t>
            </w:r>
            <w:r w:rsidRPr="00D62AF4">
              <w:rPr>
                <w:rFonts w:hint="eastAsia"/>
                <w:sz w:val="16"/>
                <w:szCs w:val="16"/>
              </w:rPr>
              <w:t>ЩУ</w:t>
            </w:r>
            <w:r w:rsidRPr="00D62AF4">
              <w:rPr>
                <w:sz w:val="16"/>
                <w:szCs w:val="16"/>
              </w:rPr>
              <w:t xml:space="preserve"> </w:t>
            </w:r>
            <w:r w:rsidRPr="00D62AF4">
              <w:rPr>
                <w:rFonts w:hint="eastAsia"/>
                <w:sz w:val="16"/>
                <w:szCs w:val="16"/>
              </w:rPr>
              <w:t>управления</w:t>
            </w:r>
            <w:r w:rsidRPr="00D62AF4">
              <w:rPr>
                <w:sz w:val="16"/>
                <w:szCs w:val="16"/>
              </w:rPr>
              <w:t xml:space="preserve"> </w:t>
            </w:r>
            <w:r w:rsidRPr="00D62AF4">
              <w:rPr>
                <w:rFonts w:hint="eastAsia"/>
                <w:sz w:val="16"/>
                <w:szCs w:val="16"/>
              </w:rPr>
              <w:t>системы</w:t>
            </w:r>
            <w:r w:rsidRPr="00D62AF4">
              <w:rPr>
                <w:sz w:val="16"/>
                <w:szCs w:val="16"/>
              </w:rPr>
              <w:t>.</w:t>
            </w:r>
          </w:p>
        </w:tc>
        <w:tc>
          <w:tcPr>
            <w:tcW w:w="777" w:type="pct"/>
            <w:gridSpan w:val="3"/>
            <w:hideMark/>
          </w:tcPr>
          <w:p w14:paraId="7BAC6468"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sz w:val="16"/>
                <w:szCs w:val="16"/>
              </w:rPr>
              <w:t xml:space="preserve">1 </w:t>
            </w:r>
            <w:r w:rsidRPr="00D62AF4">
              <w:rPr>
                <w:rFonts w:hint="eastAsia"/>
                <w:sz w:val="16"/>
                <w:szCs w:val="16"/>
              </w:rPr>
              <w:t>раз</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полгода</w:t>
            </w:r>
          </w:p>
        </w:tc>
        <w:tc>
          <w:tcPr>
            <w:tcW w:w="718" w:type="pct"/>
            <w:hideMark/>
          </w:tcPr>
          <w:p w14:paraId="1F94DFCC"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730D39A5" w14:textId="77777777" w:rsidTr="00A15594">
        <w:trPr>
          <w:trHeight w:val="20"/>
        </w:trPr>
        <w:tc>
          <w:tcPr>
            <w:tcW w:w="494" w:type="pct"/>
            <w:noWrap/>
            <w:vAlign w:val="center"/>
            <w:hideMark/>
          </w:tcPr>
          <w:p w14:paraId="7C1DEE78"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23.6.12.</w:t>
            </w:r>
          </w:p>
        </w:tc>
        <w:tc>
          <w:tcPr>
            <w:tcW w:w="3011" w:type="pct"/>
            <w:hideMark/>
          </w:tcPr>
          <w:p w14:paraId="23527BD7"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з</w:t>
            </w:r>
            <w:r w:rsidRPr="00D62AF4">
              <w:rPr>
                <w:rFonts w:hint="eastAsia"/>
                <w:sz w:val="16"/>
                <w:szCs w:val="16"/>
              </w:rPr>
              <w:t>амер</w:t>
            </w:r>
            <w:r w:rsidRPr="00D62AF4">
              <w:rPr>
                <w:sz w:val="16"/>
                <w:szCs w:val="16"/>
              </w:rPr>
              <w:t xml:space="preserve"> </w:t>
            </w:r>
            <w:r w:rsidRPr="00D62AF4">
              <w:rPr>
                <w:rFonts w:hint="eastAsia"/>
                <w:sz w:val="16"/>
                <w:szCs w:val="16"/>
              </w:rPr>
              <w:t>токовой</w:t>
            </w:r>
            <w:r w:rsidRPr="00D62AF4">
              <w:rPr>
                <w:sz w:val="16"/>
                <w:szCs w:val="16"/>
              </w:rPr>
              <w:t xml:space="preserve"> </w:t>
            </w:r>
            <w:r w:rsidRPr="00D62AF4">
              <w:rPr>
                <w:rFonts w:hint="eastAsia"/>
                <w:sz w:val="16"/>
                <w:szCs w:val="16"/>
              </w:rPr>
              <w:t>нагрузки</w:t>
            </w:r>
            <w:r w:rsidRPr="00D62AF4">
              <w:rPr>
                <w:sz w:val="16"/>
                <w:szCs w:val="16"/>
              </w:rPr>
              <w:t xml:space="preserve"> </w:t>
            </w:r>
            <w:r w:rsidRPr="00D62AF4">
              <w:rPr>
                <w:rFonts w:hint="eastAsia"/>
                <w:sz w:val="16"/>
                <w:szCs w:val="16"/>
              </w:rPr>
              <w:t>по</w:t>
            </w:r>
            <w:r w:rsidRPr="00D62AF4">
              <w:rPr>
                <w:sz w:val="16"/>
                <w:szCs w:val="16"/>
              </w:rPr>
              <w:t xml:space="preserve"> </w:t>
            </w:r>
            <w:r w:rsidRPr="00D62AF4">
              <w:rPr>
                <w:rFonts w:hint="eastAsia"/>
                <w:sz w:val="16"/>
                <w:szCs w:val="16"/>
              </w:rPr>
              <w:t>каждой</w:t>
            </w:r>
            <w:r w:rsidRPr="00D62AF4">
              <w:rPr>
                <w:sz w:val="16"/>
                <w:szCs w:val="16"/>
              </w:rPr>
              <w:t xml:space="preserve"> </w:t>
            </w:r>
            <w:r w:rsidRPr="00D62AF4">
              <w:rPr>
                <w:rFonts w:hint="eastAsia"/>
                <w:sz w:val="16"/>
                <w:szCs w:val="16"/>
              </w:rPr>
              <w:t>фазе</w:t>
            </w:r>
            <w:r w:rsidRPr="00D62AF4">
              <w:rPr>
                <w:sz w:val="16"/>
                <w:szCs w:val="16"/>
              </w:rPr>
              <w:t xml:space="preserve"> </w:t>
            </w:r>
            <w:r w:rsidRPr="00D62AF4">
              <w:rPr>
                <w:rFonts w:hint="eastAsia"/>
                <w:sz w:val="16"/>
                <w:szCs w:val="16"/>
              </w:rPr>
              <w:t>вентиляторов</w:t>
            </w:r>
            <w:r w:rsidRPr="00D62AF4">
              <w:rPr>
                <w:sz w:val="16"/>
                <w:szCs w:val="16"/>
              </w:rPr>
              <w:t>.</w:t>
            </w:r>
          </w:p>
        </w:tc>
        <w:tc>
          <w:tcPr>
            <w:tcW w:w="777" w:type="pct"/>
            <w:gridSpan w:val="3"/>
            <w:hideMark/>
          </w:tcPr>
          <w:p w14:paraId="2E659F87"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sz w:val="16"/>
                <w:szCs w:val="16"/>
              </w:rPr>
              <w:t xml:space="preserve">1 </w:t>
            </w:r>
            <w:r w:rsidRPr="00D62AF4">
              <w:rPr>
                <w:rFonts w:hint="eastAsia"/>
                <w:sz w:val="16"/>
                <w:szCs w:val="16"/>
              </w:rPr>
              <w:t>раз</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полгода</w:t>
            </w:r>
          </w:p>
        </w:tc>
        <w:tc>
          <w:tcPr>
            <w:tcW w:w="718" w:type="pct"/>
            <w:hideMark/>
          </w:tcPr>
          <w:p w14:paraId="0BA5CF45"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0B1D0C0A" w14:textId="77777777" w:rsidTr="00A15594">
        <w:trPr>
          <w:trHeight w:val="20"/>
        </w:trPr>
        <w:tc>
          <w:tcPr>
            <w:tcW w:w="494" w:type="pct"/>
            <w:noWrap/>
            <w:vAlign w:val="center"/>
            <w:hideMark/>
          </w:tcPr>
          <w:p w14:paraId="5D6955E4"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23.6.13.</w:t>
            </w:r>
          </w:p>
        </w:tc>
        <w:tc>
          <w:tcPr>
            <w:tcW w:w="3011" w:type="pct"/>
            <w:hideMark/>
          </w:tcPr>
          <w:p w14:paraId="2D10FBD9"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оказание услуг</w:t>
            </w:r>
            <w:r>
              <w:rPr>
                <w:sz w:val="16"/>
                <w:szCs w:val="16"/>
              </w:rPr>
              <w:t xml:space="preserve"> </w:t>
            </w:r>
            <w:r w:rsidRPr="00D62AF4">
              <w:rPr>
                <w:rFonts w:hint="eastAsia"/>
                <w:sz w:val="16"/>
                <w:szCs w:val="16"/>
              </w:rPr>
              <w:t>по</w:t>
            </w:r>
            <w:r w:rsidRPr="00D62AF4">
              <w:rPr>
                <w:sz w:val="16"/>
                <w:szCs w:val="16"/>
              </w:rPr>
              <w:t xml:space="preserve"> </w:t>
            </w:r>
            <w:r w:rsidRPr="00D62AF4">
              <w:rPr>
                <w:rFonts w:hint="eastAsia"/>
                <w:sz w:val="16"/>
                <w:szCs w:val="16"/>
              </w:rPr>
              <w:t>техническому</w:t>
            </w:r>
            <w:r w:rsidRPr="00D62AF4">
              <w:rPr>
                <w:sz w:val="16"/>
                <w:szCs w:val="16"/>
              </w:rPr>
              <w:t xml:space="preserve"> </w:t>
            </w:r>
            <w:r w:rsidRPr="00D62AF4">
              <w:rPr>
                <w:rFonts w:hint="eastAsia"/>
                <w:sz w:val="16"/>
                <w:szCs w:val="16"/>
              </w:rPr>
              <w:t>обслуживанию</w:t>
            </w:r>
            <w:r w:rsidRPr="00D62AF4">
              <w:rPr>
                <w:sz w:val="16"/>
                <w:szCs w:val="16"/>
              </w:rPr>
              <w:t xml:space="preserve"> </w:t>
            </w:r>
            <w:r w:rsidRPr="00D62AF4">
              <w:rPr>
                <w:rFonts w:hint="eastAsia"/>
                <w:sz w:val="16"/>
                <w:szCs w:val="16"/>
              </w:rPr>
              <w:t>системы</w:t>
            </w:r>
            <w:r w:rsidRPr="00D62AF4">
              <w:rPr>
                <w:sz w:val="16"/>
                <w:szCs w:val="16"/>
              </w:rPr>
              <w:t xml:space="preserve"> ВПТ.</w:t>
            </w:r>
          </w:p>
        </w:tc>
        <w:tc>
          <w:tcPr>
            <w:tcW w:w="777" w:type="pct"/>
            <w:gridSpan w:val="3"/>
            <w:hideMark/>
          </w:tcPr>
          <w:p w14:paraId="7F9A7C82"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p>
        </w:tc>
        <w:tc>
          <w:tcPr>
            <w:tcW w:w="718" w:type="pct"/>
            <w:hideMark/>
          </w:tcPr>
          <w:p w14:paraId="64A78EC5"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76FCDDEB" w14:textId="77777777" w:rsidTr="00A15594">
        <w:trPr>
          <w:trHeight w:val="20"/>
        </w:trPr>
        <w:tc>
          <w:tcPr>
            <w:tcW w:w="494" w:type="pct"/>
            <w:noWrap/>
            <w:vAlign w:val="center"/>
            <w:hideMark/>
          </w:tcPr>
          <w:p w14:paraId="7463816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23.6.14.</w:t>
            </w:r>
          </w:p>
        </w:tc>
        <w:tc>
          <w:tcPr>
            <w:tcW w:w="3011" w:type="pct"/>
            <w:hideMark/>
          </w:tcPr>
          <w:p w14:paraId="2867EE83"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в</w:t>
            </w:r>
            <w:r w:rsidRPr="00D62AF4">
              <w:rPr>
                <w:rFonts w:hint="eastAsia"/>
                <w:sz w:val="16"/>
                <w:szCs w:val="16"/>
              </w:rPr>
              <w:t>нешний</w:t>
            </w:r>
            <w:r w:rsidRPr="00D62AF4">
              <w:rPr>
                <w:sz w:val="16"/>
                <w:szCs w:val="16"/>
              </w:rPr>
              <w:t xml:space="preserve"> </w:t>
            </w:r>
            <w:r w:rsidRPr="00D62AF4">
              <w:rPr>
                <w:rFonts w:hint="eastAsia"/>
                <w:sz w:val="16"/>
                <w:szCs w:val="16"/>
              </w:rPr>
              <w:t>осмотр</w:t>
            </w:r>
            <w:r w:rsidRPr="00D62AF4">
              <w:rPr>
                <w:sz w:val="16"/>
                <w:szCs w:val="16"/>
              </w:rPr>
              <w:t xml:space="preserve"> </w:t>
            </w:r>
            <w:r w:rsidRPr="00D62AF4">
              <w:rPr>
                <w:rFonts w:hint="eastAsia"/>
                <w:sz w:val="16"/>
                <w:szCs w:val="16"/>
              </w:rPr>
              <w:t>составных</w:t>
            </w:r>
            <w:r w:rsidRPr="00D62AF4">
              <w:rPr>
                <w:sz w:val="16"/>
                <w:szCs w:val="16"/>
              </w:rPr>
              <w:t xml:space="preserve"> </w:t>
            </w:r>
            <w:r w:rsidRPr="00D62AF4">
              <w:rPr>
                <w:rFonts w:hint="eastAsia"/>
                <w:sz w:val="16"/>
                <w:szCs w:val="16"/>
              </w:rPr>
              <w:t>частей</w:t>
            </w:r>
            <w:r w:rsidRPr="00D62AF4">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технологической</w:t>
            </w:r>
            <w:r w:rsidRPr="00D62AF4">
              <w:rPr>
                <w:sz w:val="16"/>
                <w:szCs w:val="16"/>
              </w:rPr>
              <w:t xml:space="preserve"> </w:t>
            </w:r>
            <w:r w:rsidRPr="00D62AF4">
              <w:rPr>
                <w:rFonts w:hint="eastAsia"/>
                <w:sz w:val="16"/>
                <w:szCs w:val="16"/>
              </w:rPr>
              <w:t>части</w:t>
            </w:r>
            <w:r w:rsidRPr="00D62AF4">
              <w:rPr>
                <w:sz w:val="16"/>
                <w:szCs w:val="16"/>
              </w:rPr>
              <w:t xml:space="preserve"> - </w:t>
            </w:r>
            <w:r w:rsidRPr="00D62AF4">
              <w:rPr>
                <w:rFonts w:hint="eastAsia"/>
                <w:sz w:val="16"/>
                <w:szCs w:val="16"/>
              </w:rPr>
              <w:t>трубопроводов</w:t>
            </w:r>
            <w:r w:rsidRPr="00D62AF4">
              <w:rPr>
                <w:sz w:val="16"/>
                <w:szCs w:val="16"/>
              </w:rPr>
              <w:t>,</w:t>
            </w:r>
            <w:r>
              <w:rPr>
                <w:sz w:val="16"/>
                <w:szCs w:val="16"/>
              </w:rPr>
              <w:t xml:space="preserve"> </w:t>
            </w:r>
            <w:proofErr w:type="spellStart"/>
            <w:r w:rsidRPr="00D62AF4">
              <w:rPr>
                <w:rFonts w:hint="eastAsia"/>
                <w:sz w:val="16"/>
                <w:szCs w:val="16"/>
              </w:rPr>
              <w:t>водосигнальных</w:t>
            </w:r>
            <w:proofErr w:type="spellEnd"/>
            <w:r w:rsidRPr="00D62AF4">
              <w:rPr>
                <w:sz w:val="16"/>
                <w:szCs w:val="16"/>
              </w:rPr>
              <w:t xml:space="preserve"> </w:t>
            </w:r>
            <w:r w:rsidRPr="00D62AF4">
              <w:rPr>
                <w:rFonts w:hint="eastAsia"/>
                <w:sz w:val="16"/>
                <w:szCs w:val="16"/>
              </w:rPr>
              <w:t>устройств</w:t>
            </w:r>
            <w:r w:rsidRPr="00D62AF4">
              <w:rPr>
                <w:sz w:val="16"/>
                <w:szCs w:val="16"/>
              </w:rPr>
              <w:t xml:space="preserve">, </w:t>
            </w:r>
            <w:r w:rsidRPr="00D62AF4">
              <w:rPr>
                <w:rFonts w:hint="eastAsia"/>
                <w:sz w:val="16"/>
                <w:szCs w:val="16"/>
              </w:rPr>
              <w:t>оросителей</w:t>
            </w:r>
            <w:r w:rsidRPr="00D62AF4">
              <w:rPr>
                <w:sz w:val="16"/>
                <w:szCs w:val="16"/>
              </w:rPr>
              <w:t xml:space="preserve">, </w:t>
            </w:r>
            <w:r w:rsidRPr="00D62AF4">
              <w:rPr>
                <w:rFonts w:hint="eastAsia"/>
                <w:sz w:val="16"/>
                <w:szCs w:val="16"/>
              </w:rPr>
              <w:t>обратных</w:t>
            </w:r>
            <w:r w:rsidRPr="00D62AF4">
              <w:rPr>
                <w:sz w:val="16"/>
                <w:szCs w:val="16"/>
              </w:rPr>
              <w:t xml:space="preserve"> </w:t>
            </w:r>
            <w:r w:rsidRPr="00D62AF4">
              <w:rPr>
                <w:rFonts w:hint="eastAsia"/>
                <w:sz w:val="16"/>
                <w:szCs w:val="16"/>
              </w:rPr>
              <w:t>клапанов</w:t>
            </w:r>
            <w:r w:rsidRPr="00D62AF4">
              <w:rPr>
                <w:sz w:val="16"/>
                <w:szCs w:val="16"/>
              </w:rPr>
              <w:t xml:space="preserve">, </w:t>
            </w:r>
            <w:r w:rsidRPr="00D62AF4">
              <w:rPr>
                <w:rFonts w:hint="eastAsia"/>
                <w:sz w:val="16"/>
                <w:szCs w:val="16"/>
              </w:rPr>
              <w:t>дозирующих</w:t>
            </w:r>
            <w:r w:rsidRPr="00D62AF4">
              <w:rPr>
                <w:sz w:val="16"/>
                <w:szCs w:val="16"/>
              </w:rPr>
              <w:t xml:space="preserve"> </w:t>
            </w:r>
            <w:r w:rsidRPr="00D62AF4">
              <w:rPr>
                <w:rFonts w:hint="eastAsia"/>
                <w:sz w:val="16"/>
                <w:szCs w:val="16"/>
              </w:rPr>
              <w:t>устройств</w:t>
            </w:r>
            <w:r w:rsidRPr="00D62AF4">
              <w:rPr>
                <w:sz w:val="16"/>
                <w:szCs w:val="16"/>
              </w:rPr>
              <w:t>,</w:t>
            </w:r>
            <w:r>
              <w:rPr>
                <w:sz w:val="16"/>
                <w:szCs w:val="16"/>
              </w:rPr>
              <w:t xml:space="preserve"> </w:t>
            </w:r>
            <w:r w:rsidRPr="00D62AF4">
              <w:rPr>
                <w:rFonts w:hint="eastAsia"/>
                <w:sz w:val="16"/>
                <w:szCs w:val="16"/>
              </w:rPr>
              <w:t>запорной</w:t>
            </w:r>
            <w:r w:rsidRPr="00D62AF4">
              <w:rPr>
                <w:sz w:val="16"/>
                <w:szCs w:val="16"/>
              </w:rPr>
              <w:t xml:space="preserve"> </w:t>
            </w:r>
            <w:r w:rsidRPr="00D62AF4">
              <w:rPr>
                <w:rFonts w:hint="eastAsia"/>
                <w:sz w:val="16"/>
                <w:szCs w:val="16"/>
              </w:rPr>
              <w:t>арматуры</w:t>
            </w:r>
            <w:r w:rsidRPr="00D62AF4">
              <w:rPr>
                <w:sz w:val="16"/>
                <w:szCs w:val="16"/>
              </w:rPr>
              <w:t xml:space="preserve">, </w:t>
            </w:r>
            <w:r w:rsidRPr="00D62AF4">
              <w:rPr>
                <w:rFonts w:hint="eastAsia"/>
                <w:sz w:val="16"/>
                <w:szCs w:val="16"/>
              </w:rPr>
              <w:t>манометров</w:t>
            </w:r>
            <w:r w:rsidRPr="00D62AF4">
              <w:rPr>
                <w:sz w:val="16"/>
                <w:szCs w:val="16"/>
              </w:rPr>
              <w:t xml:space="preserve">, </w:t>
            </w:r>
            <w:proofErr w:type="spellStart"/>
            <w:r w:rsidRPr="00D62AF4">
              <w:rPr>
                <w:rFonts w:hint="eastAsia"/>
                <w:sz w:val="16"/>
                <w:szCs w:val="16"/>
              </w:rPr>
              <w:t>пневмобака</w:t>
            </w:r>
            <w:proofErr w:type="spellEnd"/>
            <w:r w:rsidRPr="00D62AF4">
              <w:rPr>
                <w:sz w:val="16"/>
                <w:szCs w:val="16"/>
              </w:rPr>
              <w:t xml:space="preserve">, </w:t>
            </w:r>
            <w:r w:rsidRPr="00D62AF4">
              <w:rPr>
                <w:rFonts w:hint="eastAsia"/>
                <w:sz w:val="16"/>
                <w:szCs w:val="16"/>
              </w:rPr>
              <w:t>насосов</w:t>
            </w:r>
            <w:r w:rsidRPr="00D62AF4">
              <w:rPr>
                <w:sz w:val="16"/>
                <w:szCs w:val="16"/>
              </w:rPr>
              <w:t xml:space="preserve">; </w:t>
            </w:r>
            <w:r w:rsidRPr="00D62AF4">
              <w:rPr>
                <w:rFonts w:hint="eastAsia"/>
                <w:sz w:val="16"/>
                <w:szCs w:val="16"/>
              </w:rPr>
              <w:t>электротехнической</w:t>
            </w:r>
            <w:r w:rsidRPr="00D62AF4">
              <w:rPr>
                <w:sz w:val="16"/>
                <w:szCs w:val="16"/>
              </w:rPr>
              <w:t xml:space="preserve"> </w:t>
            </w:r>
            <w:r w:rsidRPr="00D62AF4">
              <w:rPr>
                <w:rFonts w:hint="eastAsia"/>
                <w:sz w:val="16"/>
                <w:szCs w:val="16"/>
              </w:rPr>
              <w:t>части</w:t>
            </w:r>
            <w:r w:rsidRPr="00D62AF4">
              <w:rPr>
                <w:sz w:val="16"/>
                <w:szCs w:val="16"/>
              </w:rPr>
              <w:t xml:space="preserve"> -</w:t>
            </w:r>
            <w:r>
              <w:rPr>
                <w:sz w:val="16"/>
                <w:szCs w:val="16"/>
              </w:rPr>
              <w:t xml:space="preserve"> </w:t>
            </w:r>
            <w:r w:rsidRPr="00D62AF4">
              <w:rPr>
                <w:rFonts w:hint="eastAsia"/>
                <w:sz w:val="16"/>
                <w:szCs w:val="16"/>
              </w:rPr>
              <w:t>шкафов</w:t>
            </w:r>
            <w:r w:rsidRPr="00D62AF4">
              <w:rPr>
                <w:sz w:val="16"/>
                <w:szCs w:val="16"/>
              </w:rPr>
              <w:t xml:space="preserve"> </w:t>
            </w:r>
            <w:r w:rsidRPr="00D62AF4">
              <w:rPr>
                <w:rFonts w:hint="eastAsia"/>
                <w:sz w:val="16"/>
                <w:szCs w:val="16"/>
              </w:rPr>
              <w:t>электроуправления</w:t>
            </w:r>
            <w:r w:rsidRPr="00D62AF4">
              <w:rPr>
                <w:sz w:val="16"/>
                <w:szCs w:val="16"/>
              </w:rPr>
              <w:t xml:space="preserve">, </w:t>
            </w:r>
            <w:r w:rsidRPr="00D62AF4">
              <w:rPr>
                <w:rFonts w:hint="eastAsia"/>
                <w:sz w:val="16"/>
                <w:szCs w:val="16"/>
              </w:rPr>
              <w:t>электродвигателей</w:t>
            </w:r>
            <w:r w:rsidRPr="00D62AF4">
              <w:rPr>
                <w:sz w:val="16"/>
                <w:szCs w:val="16"/>
              </w:rPr>
              <w:t xml:space="preserve">, </w:t>
            </w:r>
            <w:r w:rsidRPr="00D62AF4">
              <w:rPr>
                <w:rFonts w:hint="eastAsia"/>
                <w:sz w:val="16"/>
                <w:szCs w:val="16"/>
              </w:rPr>
              <w:t>сигнализационной</w:t>
            </w:r>
            <w:r w:rsidRPr="00D62AF4">
              <w:rPr>
                <w:sz w:val="16"/>
                <w:szCs w:val="16"/>
              </w:rPr>
              <w:t xml:space="preserve"> </w:t>
            </w:r>
            <w:r w:rsidRPr="00D62AF4">
              <w:rPr>
                <w:rFonts w:hint="eastAsia"/>
                <w:sz w:val="16"/>
                <w:szCs w:val="16"/>
              </w:rPr>
              <w:t>части</w:t>
            </w:r>
            <w:r w:rsidRPr="00D62AF4">
              <w:rPr>
                <w:sz w:val="16"/>
                <w:szCs w:val="16"/>
              </w:rPr>
              <w:t>-</w:t>
            </w:r>
            <w:r w:rsidRPr="00D62AF4">
              <w:rPr>
                <w:rFonts w:hint="eastAsia"/>
                <w:sz w:val="16"/>
                <w:szCs w:val="16"/>
              </w:rPr>
              <w:t>приборов</w:t>
            </w:r>
            <w:r>
              <w:rPr>
                <w:sz w:val="16"/>
                <w:szCs w:val="16"/>
              </w:rPr>
              <w:t xml:space="preserve"> </w:t>
            </w:r>
            <w:r w:rsidRPr="00D62AF4">
              <w:rPr>
                <w:rFonts w:hint="eastAsia"/>
                <w:sz w:val="16"/>
                <w:szCs w:val="16"/>
              </w:rPr>
              <w:t>приемно</w:t>
            </w:r>
            <w:r w:rsidRPr="00D62AF4">
              <w:rPr>
                <w:sz w:val="16"/>
                <w:szCs w:val="16"/>
              </w:rPr>
              <w:t>-</w:t>
            </w:r>
            <w:r w:rsidRPr="00D62AF4">
              <w:rPr>
                <w:rFonts w:hint="eastAsia"/>
                <w:sz w:val="16"/>
                <w:szCs w:val="16"/>
              </w:rPr>
              <w:t>контрольных</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управления</w:t>
            </w:r>
            <w:r w:rsidRPr="00D62AF4">
              <w:rPr>
                <w:sz w:val="16"/>
                <w:szCs w:val="16"/>
              </w:rPr>
              <w:t>).</w:t>
            </w:r>
            <w:r>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вышеперечисленного</w:t>
            </w:r>
            <w:r w:rsidRPr="00D62AF4">
              <w:rPr>
                <w:sz w:val="16"/>
                <w:szCs w:val="16"/>
              </w:rPr>
              <w:t xml:space="preserve"> </w:t>
            </w:r>
            <w:r w:rsidRPr="00D62AF4">
              <w:rPr>
                <w:rFonts w:hint="eastAsia"/>
                <w:sz w:val="16"/>
                <w:szCs w:val="16"/>
              </w:rPr>
              <w:t>оборудования</w:t>
            </w:r>
            <w:r w:rsidRPr="00D62AF4">
              <w:rPr>
                <w:sz w:val="16"/>
                <w:szCs w:val="16"/>
              </w:rPr>
              <w:t xml:space="preserve"> </w:t>
            </w:r>
            <w:r w:rsidRPr="00D62AF4">
              <w:rPr>
                <w:rFonts w:hint="eastAsia"/>
                <w:sz w:val="16"/>
                <w:szCs w:val="16"/>
              </w:rPr>
              <w:lastRenderedPageBreak/>
              <w:t>на</w:t>
            </w:r>
            <w:r>
              <w:rPr>
                <w:sz w:val="16"/>
                <w:szCs w:val="16"/>
              </w:rPr>
              <w:t xml:space="preserve"> </w:t>
            </w:r>
            <w:r w:rsidRPr="00D62AF4">
              <w:rPr>
                <w:rFonts w:hint="eastAsia"/>
                <w:sz w:val="16"/>
                <w:szCs w:val="16"/>
              </w:rPr>
              <w:t>предмет</w:t>
            </w:r>
            <w:r w:rsidRPr="00D62AF4">
              <w:rPr>
                <w:sz w:val="16"/>
                <w:szCs w:val="16"/>
              </w:rPr>
              <w:t xml:space="preserve"> </w:t>
            </w:r>
            <w:r w:rsidRPr="00D62AF4">
              <w:rPr>
                <w:rFonts w:hint="eastAsia"/>
                <w:sz w:val="16"/>
                <w:szCs w:val="16"/>
              </w:rPr>
              <w:t>отсутствия</w:t>
            </w:r>
            <w:r w:rsidRPr="00D62AF4">
              <w:rPr>
                <w:sz w:val="16"/>
                <w:szCs w:val="16"/>
              </w:rPr>
              <w:t xml:space="preserve"> </w:t>
            </w:r>
            <w:r w:rsidRPr="00D62AF4">
              <w:rPr>
                <w:rFonts w:hint="eastAsia"/>
                <w:sz w:val="16"/>
                <w:szCs w:val="16"/>
              </w:rPr>
              <w:t>повреждений</w:t>
            </w:r>
            <w:r w:rsidRPr="00D62AF4">
              <w:rPr>
                <w:sz w:val="16"/>
                <w:szCs w:val="16"/>
              </w:rPr>
              <w:t xml:space="preserve">, </w:t>
            </w:r>
            <w:r w:rsidRPr="00D62AF4">
              <w:rPr>
                <w:rFonts w:hint="eastAsia"/>
                <w:sz w:val="16"/>
                <w:szCs w:val="16"/>
              </w:rPr>
              <w:t>коррозии</w:t>
            </w:r>
            <w:r w:rsidRPr="00D62AF4">
              <w:rPr>
                <w:sz w:val="16"/>
                <w:szCs w:val="16"/>
              </w:rPr>
              <w:t xml:space="preserve">, </w:t>
            </w:r>
            <w:r w:rsidRPr="00D62AF4">
              <w:rPr>
                <w:rFonts w:hint="eastAsia"/>
                <w:sz w:val="16"/>
                <w:szCs w:val="16"/>
              </w:rPr>
              <w:t>грязи</w:t>
            </w:r>
            <w:r w:rsidRPr="00D62AF4">
              <w:rPr>
                <w:sz w:val="16"/>
                <w:szCs w:val="16"/>
              </w:rPr>
              <w:t xml:space="preserve">, </w:t>
            </w:r>
            <w:r w:rsidRPr="00D62AF4">
              <w:rPr>
                <w:rFonts w:hint="eastAsia"/>
                <w:sz w:val="16"/>
                <w:szCs w:val="16"/>
              </w:rPr>
              <w:t>течи</w:t>
            </w:r>
            <w:r w:rsidRPr="00D62AF4">
              <w:rPr>
                <w:sz w:val="16"/>
                <w:szCs w:val="16"/>
              </w:rPr>
              <w:t xml:space="preserve">, </w:t>
            </w:r>
            <w:r w:rsidRPr="00D62AF4">
              <w:rPr>
                <w:rFonts w:hint="eastAsia"/>
                <w:sz w:val="16"/>
                <w:szCs w:val="16"/>
              </w:rPr>
              <w:t>прочности</w:t>
            </w:r>
            <w:r w:rsidRPr="00D62AF4">
              <w:rPr>
                <w:sz w:val="16"/>
                <w:szCs w:val="16"/>
              </w:rPr>
              <w:t xml:space="preserve"> </w:t>
            </w:r>
            <w:r w:rsidRPr="00D62AF4">
              <w:rPr>
                <w:rFonts w:hint="eastAsia"/>
                <w:sz w:val="16"/>
                <w:szCs w:val="16"/>
              </w:rPr>
              <w:t>креплений</w:t>
            </w:r>
            <w:r w:rsidRPr="00D62AF4">
              <w:rPr>
                <w:sz w:val="16"/>
                <w:szCs w:val="16"/>
              </w:rPr>
              <w:t xml:space="preserve">, </w:t>
            </w:r>
            <w:r w:rsidRPr="00D62AF4">
              <w:rPr>
                <w:rFonts w:hint="eastAsia"/>
                <w:sz w:val="16"/>
                <w:szCs w:val="16"/>
              </w:rPr>
              <w:t>наличие</w:t>
            </w:r>
            <w:r>
              <w:rPr>
                <w:sz w:val="16"/>
                <w:szCs w:val="16"/>
              </w:rPr>
              <w:t xml:space="preserve"> </w:t>
            </w:r>
            <w:r w:rsidRPr="00D62AF4">
              <w:rPr>
                <w:rFonts w:hint="eastAsia"/>
                <w:sz w:val="16"/>
                <w:szCs w:val="16"/>
              </w:rPr>
              <w:t>пломб</w:t>
            </w:r>
            <w:r w:rsidRPr="00D62AF4">
              <w:rPr>
                <w:sz w:val="16"/>
                <w:szCs w:val="16"/>
              </w:rPr>
              <w:t xml:space="preserve"> (</w:t>
            </w:r>
            <w:r w:rsidRPr="00D62AF4">
              <w:rPr>
                <w:rFonts w:hint="eastAsia"/>
                <w:sz w:val="16"/>
                <w:szCs w:val="16"/>
              </w:rPr>
              <w:t>при</w:t>
            </w:r>
            <w:r w:rsidRPr="00D62AF4">
              <w:rPr>
                <w:sz w:val="16"/>
                <w:szCs w:val="16"/>
              </w:rPr>
              <w:t xml:space="preserve"> </w:t>
            </w:r>
            <w:r w:rsidRPr="00D62AF4">
              <w:rPr>
                <w:rFonts w:hint="eastAsia"/>
                <w:sz w:val="16"/>
                <w:szCs w:val="16"/>
              </w:rPr>
              <w:t>необходимости</w:t>
            </w:r>
            <w:r w:rsidRPr="00D62AF4">
              <w:rPr>
                <w:sz w:val="16"/>
                <w:szCs w:val="16"/>
              </w:rPr>
              <w:t>).</w:t>
            </w:r>
          </w:p>
        </w:tc>
        <w:tc>
          <w:tcPr>
            <w:tcW w:w="777" w:type="pct"/>
            <w:gridSpan w:val="3"/>
            <w:hideMark/>
          </w:tcPr>
          <w:p w14:paraId="3635E3F1"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rFonts w:hint="eastAsia"/>
                <w:sz w:val="16"/>
                <w:szCs w:val="16"/>
              </w:rPr>
              <w:lastRenderedPageBreak/>
              <w:t>ежемесячно</w:t>
            </w:r>
          </w:p>
        </w:tc>
        <w:tc>
          <w:tcPr>
            <w:tcW w:w="718" w:type="pct"/>
            <w:hideMark/>
          </w:tcPr>
          <w:p w14:paraId="4C7671E9"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7FD85744" w14:textId="77777777" w:rsidTr="00A15594">
        <w:trPr>
          <w:trHeight w:val="20"/>
        </w:trPr>
        <w:tc>
          <w:tcPr>
            <w:tcW w:w="494" w:type="pct"/>
            <w:noWrap/>
            <w:vAlign w:val="center"/>
            <w:hideMark/>
          </w:tcPr>
          <w:p w14:paraId="5DDA7E40"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23.6.15.</w:t>
            </w:r>
          </w:p>
        </w:tc>
        <w:tc>
          <w:tcPr>
            <w:tcW w:w="3011" w:type="pct"/>
            <w:hideMark/>
          </w:tcPr>
          <w:p w14:paraId="222A3D16"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к</w:t>
            </w:r>
            <w:r w:rsidRPr="00D62AF4">
              <w:rPr>
                <w:rFonts w:hint="eastAsia"/>
                <w:sz w:val="16"/>
                <w:szCs w:val="16"/>
              </w:rPr>
              <w:t>онтроль</w:t>
            </w:r>
            <w:r w:rsidRPr="00D62AF4">
              <w:rPr>
                <w:sz w:val="16"/>
                <w:szCs w:val="16"/>
              </w:rPr>
              <w:t xml:space="preserve"> </w:t>
            </w:r>
            <w:r w:rsidRPr="00D62AF4">
              <w:rPr>
                <w:rFonts w:hint="eastAsia"/>
                <w:sz w:val="16"/>
                <w:szCs w:val="16"/>
              </w:rPr>
              <w:t>давления</w:t>
            </w:r>
            <w:r>
              <w:rPr>
                <w:sz w:val="16"/>
                <w:szCs w:val="16"/>
              </w:rPr>
              <w:t xml:space="preserve"> </w:t>
            </w:r>
            <w:r w:rsidRPr="00D62AF4">
              <w:rPr>
                <w:rFonts w:hint="eastAsia"/>
                <w:sz w:val="16"/>
                <w:szCs w:val="16"/>
              </w:rPr>
              <w:t>воды</w:t>
            </w:r>
            <w:r w:rsidRPr="00D62AF4">
              <w:rPr>
                <w:sz w:val="16"/>
                <w:szCs w:val="16"/>
              </w:rPr>
              <w:t xml:space="preserve">, </w:t>
            </w:r>
            <w:r w:rsidRPr="00D62AF4">
              <w:rPr>
                <w:rFonts w:hint="eastAsia"/>
                <w:sz w:val="16"/>
                <w:szCs w:val="16"/>
              </w:rPr>
              <w:t>рабочего</w:t>
            </w:r>
            <w:r w:rsidRPr="00D62AF4">
              <w:rPr>
                <w:sz w:val="16"/>
                <w:szCs w:val="16"/>
              </w:rPr>
              <w:t xml:space="preserve"> </w:t>
            </w:r>
            <w:r w:rsidRPr="00D62AF4">
              <w:rPr>
                <w:rFonts w:hint="eastAsia"/>
                <w:sz w:val="16"/>
                <w:szCs w:val="16"/>
              </w:rPr>
              <w:t>положения</w:t>
            </w:r>
            <w:r w:rsidRPr="00D62AF4">
              <w:rPr>
                <w:sz w:val="16"/>
                <w:szCs w:val="16"/>
              </w:rPr>
              <w:t xml:space="preserve"> </w:t>
            </w:r>
            <w:r w:rsidRPr="00D62AF4">
              <w:rPr>
                <w:rFonts w:hint="eastAsia"/>
                <w:sz w:val="16"/>
                <w:szCs w:val="16"/>
              </w:rPr>
              <w:t>запорной</w:t>
            </w:r>
            <w:r w:rsidRPr="00D62AF4">
              <w:rPr>
                <w:sz w:val="16"/>
                <w:szCs w:val="16"/>
              </w:rPr>
              <w:t xml:space="preserve"> </w:t>
            </w:r>
            <w:r w:rsidRPr="00D62AF4">
              <w:rPr>
                <w:rFonts w:hint="eastAsia"/>
                <w:sz w:val="16"/>
                <w:szCs w:val="16"/>
              </w:rPr>
              <w:t>арматуры</w:t>
            </w:r>
            <w:r w:rsidRPr="00D62AF4">
              <w:rPr>
                <w:sz w:val="16"/>
                <w:szCs w:val="16"/>
              </w:rPr>
              <w:t>.</w:t>
            </w:r>
          </w:p>
        </w:tc>
        <w:tc>
          <w:tcPr>
            <w:tcW w:w="777" w:type="pct"/>
            <w:gridSpan w:val="3"/>
            <w:hideMark/>
          </w:tcPr>
          <w:p w14:paraId="497634AE" w14:textId="77777777" w:rsidR="005B052D" w:rsidRPr="00D62AF4" w:rsidRDefault="005B052D" w:rsidP="005B052D">
            <w:pPr>
              <w:ind w:firstLine="0"/>
              <w:rPr>
                <w:sz w:val="16"/>
                <w:szCs w:val="16"/>
              </w:rPr>
            </w:pPr>
            <w:r w:rsidRPr="00D62AF4">
              <w:rPr>
                <w:rFonts w:hint="eastAsia"/>
                <w:sz w:val="16"/>
                <w:szCs w:val="16"/>
              </w:rPr>
              <w:t>ежемесячно</w:t>
            </w:r>
          </w:p>
        </w:tc>
        <w:tc>
          <w:tcPr>
            <w:tcW w:w="718" w:type="pct"/>
            <w:hideMark/>
          </w:tcPr>
          <w:p w14:paraId="56CFE02F"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1965F1EC" w14:textId="77777777" w:rsidTr="00A15594">
        <w:trPr>
          <w:trHeight w:val="20"/>
        </w:trPr>
        <w:tc>
          <w:tcPr>
            <w:tcW w:w="494" w:type="pct"/>
            <w:noWrap/>
            <w:vAlign w:val="center"/>
            <w:hideMark/>
          </w:tcPr>
          <w:p w14:paraId="2998D6FF"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23.6.16.</w:t>
            </w:r>
          </w:p>
        </w:tc>
        <w:tc>
          <w:tcPr>
            <w:tcW w:w="3011" w:type="pct"/>
            <w:hideMark/>
          </w:tcPr>
          <w:p w14:paraId="677CC1E3"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к</w:t>
            </w:r>
            <w:r w:rsidRPr="00D62AF4">
              <w:rPr>
                <w:rFonts w:hint="eastAsia"/>
                <w:sz w:val="16"/>
                <w:szCs w:val="16"/>
              </w:rPr>
              <w:t>онтроль</w:t>
            </w:r>
            <w:r w:rsidRPr="00D62AF4">
              <w:rPr>
                <w:sz w:val="16"/>
                <w:szCs w:val="16"/>
              </w:rPr>
              <w:t xml:space="preserve"> </w:t>
            </w:r>
            <w:r w:rsidRPr="00D62AF4">
              <w:rPr>
                <w:rFonts w:hint="eastAsia"/>
                <w:sz w:val="16"/>
                <w:szCs w:val="16"/>
              </w:rPr>
              <w:t>основного</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резервного</w:t>
            </w:r>
            <w:r w:rsidRPr="00D62AF4">
              <w:rPr>
                <w:sz w:val="16"/>
                <w:szCs w:val="16"/>
              </w:rPr>
              <w:t xml:space="preserve"> </w:t>
            </w:r>
            <w:r w:rsidRPr="00D62AF4">
              <w:rPr>
                <w:rFonts w:hint="eastAsia"/>
                <w:sz w:val="16"/>
                <w:szCs w:val="16"/>
              </w:rPr>
              <w:t>источников</w:t>
            </w:r>
            <w:r w:rsidRPr="00D62AF4">
              <w:rPr>
                <w:sz w:val="16"/>
                <w:szCs w:val="16"/>
              </w:rPr>
              <w:t xml:space="preserve"> </w:t>
            </w:r>
            <w:r w:rsidRPr="00D62AF4">
              <w:rPr>
                <w:rFonts w:hint="eastAsia"/>
                <w:sz w:val="16"/>
                <w:szCs w:val="16"/>
              </w:rPr>
              <w:t>питания</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автоматического</w:t>
            </w:r>
            <w:r>
              <w:rPr>
                <w:sz w:val="16"/>
                <w:szCs w:val="16"/>
              </w:rPr>
              <w:t xml:space="preserve"> </w:t>
            </w:r>
            <w:r w:rsidRPr="00D62AF4">
              <w:rPr>
                <w:rFonts w:hint="eastAsia"/>
                <w:sz w:val="16"/>
                <w:szCs w:val="16"/>
              </w:rPr>
              <w:t>переключения</w:t>
            </w:r>
            <w:r w:rsidRPr="00D62AF4">
              <w:rPr>
                <w:sz w:val="16"/>
                <w:szCs w:val="16"/>
              </w:rPr>
              <w:t xml:space="preserve"> </w:t>
            </w:r>
            <w:r w:rsidRPr="00D62AF4">
              <w:rPr>
                <w:rFonts w:hint="eastAsia"/>
                <w:sz w:val="16"/>
                <w:szCs w:val="16"/>
              </w:rPr>
              <w:t>питания</w:t>
            </w:r>
            <w:r w:rsidRPr="00D62AF4">
              <w:rPr>
                <w:sz w:val="16"/>
                <w:szCs w:val="16"/>
              </w:rPr>
              <w:t xml:space="preserve"> </w:t>
            </w:r>
            <w:r w:rsidRPr="00D62AF4">
              <w:rPr>
                <w:rFonts w:hint="eastAsia"/>
                <w:sz w:val="16"/>
                <w:szCs w:val="16"/>
              </w:rPr>
              <w:t>с</w:t>
            </w:r>
            <w:r w:rsidRPr="00D62AF4">
              <w:rPr>
                <w:sz w:val="16"/>
                <w:szCs w:val="16"/>
              </w:rPr>
              <w:t xml:space="preserve"> </w:t>
            </w:r>
            <w:r w:rsidRPr="00D62AF4">
              <w:rPr>
                <w:rFonts w:hint="eastAsia"/>
                <w:sz w:val="16"/>
                <w:szCs w:val="16"/>
              </w:rPr>
              <w:t>рабочего</w:t>
            </w:r>
            <w:r w:rsidRPr="00D62AF4">
              <w:rPr>
                <w:sz w:val="16"/>
                <w:szCs w:val="16"/>
              </w:rPr>
              <w:t xml:space="preserve"> </w:t>
            </w:r>
            <w:r w:rsidRPr="00D62AF4">
              <w:rPr>
                <w:rFonts w:hint="eastAsia"/>
                <w:sz w:val="16"/>
                <w:szCs w:val="16"/>
              </w:rPr>
              <w:t>режима</w:t>
            </w:r>
            <w:r w:rsidRPr="00D62AF4">
              <w:rPr>
                <w:sz w:val="16"/>
                <w:szCs w:val="16"/>
              </w:rPr>
              <w:t xml:space="preserve"> </w:t>
            </w:r>
            <w:r w:rsidRPr="00D62AF4">
              <w:rPr>
                <w:rFonts w:hint="eastAsia"/>
                <w:sz w:val="16"/>
                <w:szCs w:val="16"/>
              </w:rPr>
              <w:t>на</w:t>
            </w:r>
            <w:r w:rsidRPr="00D62AF4">
              <w:rPr>
                <w:sz w:val="16"/>
                <w:szCs w:val="16"/>
              </w:rPr>
              <w:t xml:space="preserve"> </w:t>
            </w:r>
            <w:r w:rsidRPr="00D62AF4">
              <w:rPr>
                <w:rFonts w:hint="eastAsia"/>
                <w:sz w:val="16"/>
                <w:szCs w:val="16"/>
              </w:rPr>
              <w:t>резервный</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обратно</w:t>
            </w:r>
            <w:r w:rsidRPr="00D62AF4">
              <w:rPr>
                <w:sz w:val="16"/>
                <w:szCs w:val="16"/>
              </w:rPr>
              <w:t xml:space="preserve">. </w:t>
            </w:r>
            <w:r w:rsidRPr="00D62AF4">
              <w:rPr>
                <w:rFonts w:hint="eastAsia"/>
                <w:sz w:val="16"/>
                <w:szCs w:val="16"/>
              </w:rPr>
              <w:t>Проверка</w:t>
            </w:r>
            <w:r>
              <w:rPr>
                <w:sz w:val="16"/>
                <w:szCs w:val="16"/>
              </w:rPr>
              <w:t xml:space="preserve"> </w:t>
            </w:r>
            <w:r w:rsidRPr="00D62AF4">
              <w:rPr>
                <w:rFonts w:hint="eastAsia"/>
                <w:sz w:val="16"/>
                <w:szCs w:val="16"/>
              </w:rPr>
              <w:t>надежности</w:t>
            </w:r>
            <w:r w:rsidRPr="00D62AF4">
              <w:rPr>
                <w:sz w:val="16"/>
                <w:szCs w:val="16"/>
              </w:rPr>
              <w:t xml:space="preserve"> </w:t>
            </w:r>
            <w:r w:rsidRPr="00D62AF4">
              <w:rPr>
                <w:rFonts w:hint="eastAsia"/>
                <w:sz w:val="16"/>
                <w:szCs w:val="16"/>
              </w:rPr>
              <w:t>подключения</w:t>
            </w:r>
            <w:r w:rsidRPr="00D62AF4">
              <w:rPr>
                <w:sz w:val="16"/>
                <w:szCs w:val="16"/>
              </w:rPr>
              <w:t xml:space="preserve"> </w:t>
            </w:r>
            <w:r w:rsidRPr="00D62AF4">
              <w:rPr>
                <w:rFonts w:hint="eastAsia"/>
                <w:sz w:val="16"/>
                <w:szCs w:val="16"/>
              </w:rPr>
              <w:t>шин</w:t>
            </w:r>
            <w:r w:rsidRPr="00D62AF4">
              <w:rPr>
                <w:sz w:val="16"/>
                <w:szCs w:val="16"/>
              </w:rPr>
              <w:t xml:space="preserve"> </w:t>
            </w:r>
            <w:r w:rsidRPr="00D62AF4">
              <w:rPr>
                <w:rFonts w:hint="eastAsia"/>
                <w:sz w:val="16"/>
                <w:szCs w:val="16"/>
              </w:rPr>
              <w:t>заземления</w:t>
            </w:r>
            <w:r w:rsidRPr="00D62AF4">
              <w:rPr>
                <w:sz w:val="16"/>
                <w:szCs w:val="16"/>
              </w:rPr>
              <w:t>.</w:t>
            </w:r>
          </w:p>
        </w:tc>
        <w:tc>
          <w:tcPr>
            <w:tcW w:w="777" w:type="pct"/>
            <w:gridSpan w:val="3"/>
            <w:hideMark/>
          </w:tcPr>
          <w:p w14:paraId="382705B8" w14:textId="77777777" w:rsidR="005B052D" w:rsidRPr="00D62AF4" w:rsidRDefault="005B052D" w:rsidP="005B052D">
            <w:pPr>
              <w:ind w:firstLine="0"/>
              <w:rPr>
                <w:sz w:val="16"/>
                <w:szCs w:val="16"/>
              </w:rPr>
            </w:pPr>
            <w:r w:rsidRPr="00D62AF4">
              <w:rPr>
                <w:rFonts w:hint="eastAsia"/>
                <w:sz w:val="16"/>
                <w:szCs w:val="16"/>
              </w:rPr>
              <w:t>ежемесячно</w:t>
            </w:r>
          </w:p>
        </w:tc>
        <w:tc>
          <w:tcPr>
            <w:tcW w:w="718" w:type="pct"/>
            <w:hideMark/>
          </w:tcPr>
          <w:p w14:paraId="4C133F08"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3FBF94E6" w14:textId="77777777" w:rsidTr="00A15594">
        <w:trPr>
          <w:trHeight w:val="20"/>
        </w:trPr>
        <w:tc>
          <w:tcPr>
            <w:tcW w:w="494" w:type="pct"/>
            <w:noWrap/>
            <w:vAlign w:val="center"/>
            <w:hideMark/>
          </w:tcPr>
          <w:p w14:paraId="76FEA04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23.6.17.</w:t>
            </w:r>
          </w:p>
        </w:tc>
        <w:tc>
          <w:tcPr>
            <w:tcW w:w="3011" w:type="pct"/>
            <w:hideMark/>
          </w:tcPr>
          <w:p w14:paraId="2158CBAC" w14:textId="77777777" w:rsidR="005B052D" w:rsidRPr="00D62AF4"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составных</w:t>
            </w:r>
            <w:r w:rsidRPr="00D62AF4">
              <w:rPr>
                <w:sz w:val="16"/>
                <w:szCs w:val="16"/>
              </w:rPr>
              <w:t xml:space="preserve"> </w:t>
            </w:r>
            <w:r w:rsidRPr="00D62AF4">
              <w:rPr>
                <w:rFonts w:hint="eastAsia"/>
                <w:sz w:val="16"/>
                <w:szCs w:val="16"/>
              </w:rPr>
              <w:t>частей</w:t>
            </w:r>
            <w:r w:rsidRPr="00D62AF4">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технологической</w:t>
            </w:r>
            <w:r w:rsidRPr="00D62AF4">
              <w:rPr>
                <w:sz w:val="16"/>
                <w:szCs w:val="16"/>
              </w:rPr>
              <w:t xml:space="preserve"> </w:t>
            </w:r>
            <w:r w:rsidRPr="00D62AF4">
              <w:rPr>
                <w:rFonts w:hint="eastAsia"/>
                <w:sz w:val="16"/>
                <w:szCs w:val="16"/>
              </w:rPr>
              <w:t>части</w:t>
            </w:r>
            <w:r w:rsidRPr="00D62AF4">
              <w:rPr>
                <w:sz w:val="16"/>
                <w:szCs w:val="16"/>
              </w:rPr>
              <w:t>,</w:t>
            </w:r>
            <w:r>
              <w:rPr>
                <w:sz w:val="16"/>
                <w:szCs w:val="16"/>
              </w:rPr>
              <w:t xml:space="preserve"> </w:t>
            </w:r>
            <w:r w:rsidRPr="00D62AF4">
              <w:rPr>
                <w:rFonts w:hint="eastAsia"/>
                <w:sz w:val="16"/>
                <w:szCs w:val="16"/>
              </w:rPr>
              <w:t>электротехнической</w:t>
            </w:r>
            <w:r w:rsidRPr="00D62AF4">
              <w:rPr>
                <w:sz w:val="16"/>
                <w:szCs w:val="16"/>
              </w:rPr>
              <w:t xml:space="preserve"> </w:t>
            </w:r>
            <w:r w:rsidRPr="00D62AF4">
              <w:rPr>
                <w:rFonts w:hint="eastAsia"/>
                <w:sz w:val="16"/>
                <w:szCs w:val="16"/>
              </w:rPr>
              <w:t>части</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сигнализационной</w:t>
            </w:r>
            <w:r w:rsidRPr="00D62AF4">
              <w:rPr>
                <w:sz w:val="16"/>
                <w:szCs w:val="16"/>
              </w:rPr>
              <w:t xml:space="preserve"> </w:t>
            </w:r>
            <w:r w:rsidRPr="00D62AF4">
              <w:rPr>
                <w:rFonts w:hint="eastAsia"/>
                <w:sz w:val="16"/>
                <w:szCs w:val="16"/>
              </w:rPr>
              <w:t>части</w:t>
            </w:r>
            <w:r w:rsidRPr="00D62AF4">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работоспособности</w:t>
            </w:r>
            <w:r>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ручном</w:t>
            </w:r>
            <w:r w:rsidRPr="00D62AF4">
              <w:rPr>
                <w:sz w:val="16"/>
                <w:szCs w:val="16"/>
              </w:rPr>
              <w:t xml:space="preserve"> (</w:t>
            </w:r>
            <w:r w:rsidRPr="00D62AF4">
              <w:rPr>
                <w:rFonts w:hint="eastAsia"/>
                <w:sz w:val="16"/>
                <w:szCs w:val="16"/>
              </w:rPr>
              <w:t>местном</w:t>
            </w:r>
            <w:r w:rsidRPr="00D62AF4">
              <w:rPr>
                <w:sz w:val="16"/>
                <w:szCs w:val="16"/>
              </w:rPr>
              <w:t xml:space="preserve">, </w:t>
            </w:r>
            <w:r w:rsidRPr="00D62AF4">
              <w:rPr>
                <w:rFonts w:hint="eastAsia"/>
                <w:sz w:val="16"/>
                <w:szCs w:val="16"/>
              </w:rPr>
              <w:t>дистанционном</w:t>
            </w:r>
            <w:r w:rsidRPr="00D62AF4">
              <w:rPr>
                <w:sz w:val="16"/>
                <w:szCs w:val="16"/>
              </w:rPr>
              <w:t xml:space="preserve">) </w:t>
            </w:r>
            <w:r w:rsidRPr="00D62AF4">
              <w:rPr>
                <w:rFonts w:hint="eastAsia"/>
                <w:sz w:val="16"/>
                <w:szCs w:val="16"/>
              </w:rPr>
              <w:t>и</w:t>
            </w:r>
            <w:r w:rsidRPr="00D62AF4">
              <w:rPr>
                <w:sz w:val="16"/>
                <w:szCs w:val="16"/>
              </w:rPr>
              <w:t xml:space="preserve"> </w:t>
            </w:r>
            <w:r w:rsidRPr="00D62AF4">
              <w:rPr>
                <w:rFonts w:hint="eastAsia"/>
                <w:sz w:val="16"/>
                <w:szCs w:val="16"/>
              </w:rPr>
              <w:t>автоматическом</w:t>
            </w:r>
            <w:r w:rsidRPr="00D62AF4">
              <w:rPr>
                <w:sz w:val="16"/>
                <w:szCs w:val="16"/>
              </w:rPr>
              <w:t xml:space="preserve"> </w:t>
            </w:r>
            <w:r w:rsidRPr="00D62AF4">
              <w:rPr>
                <w:rFonts w:hint="eastAsia"/>
                <w:sz w:val="16"/>
                <w:szCs w:val="16"/>
              </w:rPr>
              <w:t>режимах</w:t>
            </w:r>
            <w:r w:rsidRPr="00D62AF4">
              <w:rPr>
                <w:sz w:val="16"/>
                <w:szCs w:val="16"/>
              </w:rPr>
              <w:t>.</w:t>
            </w:r>
          </w:p>
        </w:tc>
        <w:tc>
          <w:tcPr>
            <w:tcW w:w="777" w:type="pct"/>
            <w:gridSpan w:val="3"/>
            <w:hideMark/>
          </w:tcPr>
          <w:p w14:paraId="668A385C" w14:textId="77777777" w:rsidR="005B052D" w:rsidRPr="00D62AF4" w:rsidRDefault="005B052D" w:rsidP="005B052D">
            <w:pPr>
              <w:ind w:firstLine="0"/>
              <w:rPr>
                <w:sz w:val="16"/>
                <w:szCs w:val="16"/>
              </w:rPr>
            </w:pPr>
            <w:r w:rsidRPr="00D62AF4">
              <w:rPr>
                <w:rFonts w:hint="eastAsia"/>
                <w:sz w:val="16"/>
                <w:szCs w:val="16"/>
              </w:rPr>
              <w:t>ежемесячно</w:t>
            </w:r>
          </w:p>
        </w:tc>
        <w:tc>
          <w:tcPr>
            <w:tcW w:w="718" w:type="pct"/>
            <w:hideMark/>
          </w:tcPr>
          <w:p w14:paraId="5FA10812"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735D5C33" w14:textId="77777777" w:rsidTr="00A15594">
        <w:trPr>
          <w:trHeight w:val="20"/>
        </w:trPr>
        <w:tc>
          <w:tcPr>
            <w:tcW w:w="494" w:type="pct"/>
            <w:noWrap/>
            <w:vAlign w:val="center"/>
            <w:hideMark/>
          </w:tcPr>
          <w:p w14:paraId="33C006C9"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23.6.18.</w:t>
            </w:r>
          </w:p>
        </w:tc>
        <w:tc>
          <w:tcPr>
            <w:tcW w:w="3011" w:type="pct"/>
            <w:hideMark/>
          </w:tcPr>
          <w:p w14:paraId="68D10E94"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работоспособности</w:t>
            </w:r>
            <w:r w:rsidRPr="00D62AF4">
              <w:rPr>
                <w:sz w:val="16"/>
                <w:szCs w:val="16"/>
              </w:rPr>
              <w:t xml:space="preserve"> </w:t>
            </w:r>
            <w:r w:rsidRPr="00D62AF4">
              <w:rPr>
                <w:rFonts w:hint="eastAsia"/>
                <w:sz w:val="16"/>
                <w:szCs w:val="16"/>
              </w:rPr>
              <w:t>электроуправления</w:t>
            </w:r>
            <w:r w:rsidRPr="00D62AF4">
              <w:rPr>
                <w:sz w:val="16"/>
                <w:szCs w:val="16"/>
              </w:rPr>
              <w:t xml:space="preserve"> </w:t>
            </w:r>
            <w:r w:rsidRPr="00D62AF4">
              <w:rPr>
                <w:rFonts w:hint="eastAsia"/>
                <w:sz w:val="16"/>
                <w:szCs w:val="16"/>
              </w:rPr>
              <w:t>инженерными</w:t>
            </w:r>
            <w:r w:rsidRPr="00D62AF4">
              <w:rPr>
                <w:sz w:val="16"/>
                <w:szCs w:val="16"/>
              </w:rPr>
              <w:t xml:space="preserve"> </w:t>
            </w:r>
            <w:r w:rsidRPr="00D62AF4">
              <w:rPr>
                <w:rFonts w:hint="eastAsia"/>
                <w:sz w:val="16"/>
                <w:szCs w:val="16"/>
              </w:rPr>
              <w:t>системами</w:t>
            </w:r>
            <w:r w:rsidRPr="00D62AF4">
              <w:rPr>
                <w:sz w:val="16"/>
                <w:szCs w:val="16"/>
              </w:rPr>
              <w:t xml:space="preserve"> </w:t>
            </w:r>
            <w:r w:rsidRPr="00D62AF4">
              <w:rPr>
                <w:rFonts w:hint="eastAsia"/>
                <w:sz w:val="16"/>
                <w:szCs w:val="16"/>
              </w:rPr>
              <w:t>здания</w:t>
            </w:r>
            <w:r>
              <w:rPr>
                <w:sz w:val="16"/>
                <w:szCs w:val="16"/>
              </w:rPr>
              <w:t xml:space="preserve"> </w:t>
            </w:r>
            <w:r w:rsidRPr="00D62AF4">
              <w:rPr>
                <w:sz w:val="16"/>
                <w:szCs w:val="16"/>
              </w:rPr>
              <w:t>(</w:t>
            </w:r>
            <w:proofErr w:type="spellStart"/>
            <w:r w:rsidRPr="00D62AF4">
              <w:rPr>
                <w:rFonts w:hint="eastAsia"/>
                <w:sz w:val="16"/>
                <w:szCs w:val="16"/>
              </w:rPr>
              <w:t>электрозадвижек</w:t>
            </w:r>
            <w:proofErr w:type="spellEnd"/>
            <w:r w:rsidRPr="00D62AF4">
              <w:rPr>
                <w:sz w:val="16"/>
                <w:szCs w:val="16"/>
              </w:rPr>
              <w:t xml:space="preserve"> </w:t>
            </w:r>
            <w:r w:rsidRPr="00D62AF4">
              <w:rPr>
                <w:rFonts w:hint="eastAsia"/>
                <w:sz w:val="16"/>
                <w:szCs w:val="16"/>
              </w:rPr>
              <w:t>водомерного</w:t>
            </w:r>
            <w:r w:rsidRPr="00D62AF4">
              <w:rPr>
                <w:sz w:val="16"/>
                <w:szCs w:val="16"/>
              </w:rPr>
              <w:t xml:space="preserve"> </w:t>
            </w:r>
            <w:r w:rsidRPr="00D62AF4">
              <w:rPr>
                <w:rFonts w:hint="eastAsia"/>
                <w:sz w:val="16"/>
                <w:szCs w:val="16"/>
              </w:rPr>
              <w:t>узла</w:t>
            </w:r>
            <w:r w:rsidRPr="00D62AF4">
              <w:rPr>
                <w:sz w:val="16"/>
                <w:szCs w:val="16"/>
              </w:rPr>
              <w:t xml:space="preserve">) </w:t>
            </w:r>
            <w:r w:rsidRPr="00D62AF4">
              <w:rPr>
                <w:rFonts w:hint="eastAsia"/>
                <w:sz w:val="16"/>
                <w:szCs w:val="16"/>
              </w:rPr>
              <w:t>при</w:t>
            </w:r>
            <w:r w:rsidRPr="00D62AF4">
              <w:rPr>
                <w:sz w:val="16"/>
                <w:szCs w:val="16"/>
              </w:rPr>
              <w:t xml:space="preserve"> </w:t>
            </w:r>
            <w:r w:rsidRPr="00D62AF4">
              <w:rPr>
                <w:rFonts w:hint="eastAsia"/>
                <w:sz w:val="16"/>
                <w:szCs w:val="16"/>
              </w:rPr>
              <w:t>срабатывании</w:t>
            </w:r>
            <w:r w:rsidRPr="00D62AF4">
              <w:rPr>
                <w:sz w:val="16"/>
                <w:szCs w:val="16"/>
              </w:rPr>
              <w:t xml:space="preserve"> </w:t>
            </w:r>
            <w:r w:rsidRPr="00D62AF4">
              <w:rPr>
                <w:rFonts w:hint="eastAsia"/>
                <w:sz w:val="16"/>
                <w:szCs w:val="16"/>
              </w:rPr>
              <w:t>системы</w:t>
            </w:r>
            <w:r w:rsidRPr="00D62AF4">
              <w:rPr>
                <w:sz w:val="16"/>
                <w:szCs w:val="16"/>
              </w:rPr>
              <w:t>.</w:t>
            </w:r>
          </w:p>
        </w:tc>
        <w:tc>
          <w:tcPr>
            <w:tcW w:w="777" w:type="pct"/>
            <w:gridSpan w:val="3"/>
            <w:hideMark/>
          </w:tcPr>
          <w:p w14:paraId="3729417F" w14:textId="77777777" w:rsidR="005B052D" w:rsidRPr="00D62AF4" w:rsidRDefault="005B052D" w:rsidP="005B052D">
            <w:pPr>
              <w:ind w:firstLine="0"/>
              <w:rPr>
                <w:sz w:val="16"/>
                <w:szCs w:val="16"/>
              </w:rPr>
            </w:pPr>
            <w:r w:rsidRPr="00D62AF4">
              <w:rPr>
                <w:sz w:val="16"/>
                <w:szCs w:val="16"/>
              </w:rPr>
              <w:t xml:space="preserve">1 </w:t>
            </w:r>
            <w:r w:rsidRPr="00D62AF4">
              <w:rPr>
                <w:rFonts w:hint="eastAsia"/>
                <w:sz w:val="16"/>
                <w:szCs w:val="16"/>
              </w:rPr>
              <w:t>раз</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квартал</w:t>
            </w:r>
          </w:p>
        </w:tc>
        <w:tc>
          <w:tcPr>
            <w:tcW w:w="718" w:type="pct"/>
            <w:hideMark/>
          </w:tcPr>
          <w:p w14:paraId="44C27709"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26934E7E" w14:textId="77777777" w:rsidTr="00A15594">
        <w:trPr>
          <w:trHeight w:val="20"/>
        </w:trPr>
        <w:tc>
          <w:tcPr>
            <w:tcW w:w="494" w:type="pct"/>
            <w:noWrap/>
            <w:vAlign w:val="center"/>
            <w:hideMark/>
          </w:tcPr>
          <w:p w14:paraId="5FA6F8C0"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23.6.19.</w:t>
            </w:r>
          </w:p>
        </w:tc>
        <w:tc>
          <w:tcPr>
            <w:tcW w:w="3011" w:type="pct"/>
          </w:tcPr>
          <w:p w14:paraId="23A1D111" w14:textId="77777777" w:rsidR="005B052D" w:rsidRPr="00D62AF4" w:rsidRDefault="005B052D" w:rsidP="005B052D">
            <w:pPr>
              <w:tabs>
                <w:tab w:val="left" w:pos="1268"/>
              </w:tabs>
              <w:ind w:firstLine="0"/>
              <w:jc w:val="both"/>
              <w:rPr>
                <w:sz w:val="16"/>
                <w:szCs w:val="16"/>
              </w:rPr>
            </w:pPr>
            <w:r>
              <w:rPr>
                <w:rFonts w:hint="eastAsia"/>
                <w:sz w:val="16"/>
                <w:szCs w:val="16"/>
              </w:rPr>
              <w:t>к</w:t>
            </w:r>
            <w:r w:rsidRPr="00D62AF4">
              <w:rPr>
                <w:rFonts w:hint="eastAsia"/>
                <w:sz w:val="16"/>
                <w:szCs w:val="16"/>
              </w:rPr>
              <w:t>омплексная</w:t>
            </w:r>
            <w:r w:rsidRPr="00D62AF4">
              <w:rPr>
                <w:sz w:val="16"/>
                <w:szCs w:val="16"/>
              </w:rPr>
              <w:t xml:space="preserve"> </w:t>
            </w:r>
            <w:r w:rsidRPr="00D62AF4">
              <w:rPr>
                <w:rFonts w:hint="eastAsia"/>
                <w:sz w:val="16"/>
                <w:szCs w:val="16"/>
              </w:rPr>
              <w:t>проверка</w:t>
            </w:r>
            <w:r w:rsidRPr="00D62AF4">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ВПТ</w:t>
            </w:r>
            <w:r w:rsidRPr="00D62AF4">
              <w:rPr>
                <w:sz w:val="16"/>
                <w:szCs w:val="16"/>
              </w:rPr>
              <w:t xml:space="preserve"> (</w:t>
            </w:r>
            <w:r w:rsidRPr="00D62AF4">
              <w:rPr>
                <w:rFonts w:hint="eastAsia"/>
                <w:sz w:val="16"/>
                <w:szCs w:val="16"/>
              </w:rPr>
              <w:t>совместно</w:t>
            </w:r>
            <w:r w:rsidRPr="00D62AF4">
              <w:rPr>
                <w:sz w:val="16"/>
                <w:szCs w:val="16"/>
              </w:rPr>
              <w:t xml:space="preserve"> </w:t>
            </w:r>
            <w:r w:rsidRPr="00D62AF4">
              <w:rPr>
                <w:rFonts w:hint="eastAsia"/>
                <w:sz w:val="16"/>
                <w:szCs w:val="16"/>
              </w:rPr>
              <w:t>с</w:t>
            </w:r>
            <w:r w:rsidRPr="00D62AF4">
              <w:rPr>
                <w:sz w:val="16"/>
                <w:szCs w:val="16"/>
              </w:rPr>
              <w:t xml:space="preserve"> </w:t>
            </w:r>
            <w:r w:rsidRPr="00D62AF4">
              <w:rPr>
                <w:rFonts w:hint="eastAsia"/>
                <w:sz w:val="16"/>
                <w:szCs w:val="16"/>
              </w:rPr>
              <w:t>системой</w:t>
            </w:r>
            <w:r w:rsidRPr="00D62AF4">
              <w:rPr>
                <w:sz w:val="16"/>
                <w:szCs w:val="16"/>
              </w:rPr>
              <w:t xml:space="preserve"> </w:t>
            </w:r>
            <w:r w:rsidRPr="00D62AF4">
              <w:rPr>
                <w:rFonts w:hint="eastAsia"/>
                <w:sz w:val="16"/>
                <w:szCs w:val="16"/>
              </w:rPr>
              <w:t>АУПС</w:t>
            </w:r>
            <w:r w:rsidRPr="00D62AF4">
              <w:rPr>
                <w:sz w:val="16"/>
                <w:szCs w:val="16"/>
              </w:rPr>
              <w:t>).</w:t>
            </w:r>
          </w:p>
        </w:tc>
        <w:tc>
          <w:tcPr>
            <w:tcW w:w="777" w:type="pct"/>
            <w:gridSpan w:val="3"/>
          </w:tcPr>
          <w:p w14:paraId="11DE418F" w14:textId="77777777" w:rsidR="005B052D" w:rsidRPr="00D62AF4" w:rsidRDefault="005B052D" w:rsidP="005B052D">
            <w:pPr>
              <w:ind w:firstLine="0"/>
              <w:rPr>
                <w:sz w:val="16"/>
                <w:szCs w:val="16"/>
              </w:rPr>
            </w:pPr>
            <w:r w:rsidRPr="00D62AF4">
              <w:rPr>
                <w:sz w:val="16"/>
                <w:szCs w:val="16"/>
              </w:rPr>
              <w:t xml:space="preserve">1 </w:t>
            </w:r>
            <w:r w:rsidRPr="00D62AF4">
              <w:rPr>
                <w:rFonts w:hint="eastAsia"/>
                <w:sz w:val="16"/>
                <w:szCs w:val="16"/>
              </w:rPr>
              <w:t>раз</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квартал</w:t>
            </w:r>
          </w:p>
        </w:tc>
        <w:tc>
          <w:tcPr>
            <w:tcW w:w="718" w:type="pct"/>
          </w:tcPr>
          <w:p w14:paraId="1685D043"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1E13A96F" w14:textId="77777777" w:rsidTr="00A15594">
        <w:trPr>
          <w:trHeight w:val="20"/>
        </w:trPr>
        <w:tc>
          <w:tcPr>
            <w:tcW w:w="494" w:type="pct"/>
            <w:noWrap/>
            <w:vAlign w:val="center"/>
            <w:hideMark/>
          </w:tcPr>
          <w:p w14:paraId="7C36FB6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23.6.20.</w:t>
            </w:r>
          </w:p>
        </w:tc>
        <w:tc>
          <w:tcPr>
            <w:tcW w:w="3011" w:type="pct"/>
          </w:tcPr>
          <w:p w14:paraId="6458ABFC" w14:textId="77777777" w:rsidR="005B052D" w:rsidRPr="00D62AF4"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D62AF4">
              <w:rPr>
                <w:rFonts w:hint="eastAsia"/>
                <w:sz w:val="16"/>
                <w:szCs w:val="16"/>
              </w:rPr>
              <w:t>роверка</w:t>
            </w:r>
            <w:r w:rsidRPr="00D62AF4">
              <w:rPr>
                <w:sz w:val="16"/>
                <w:szCs w:val="16"/>
              </w:rPr>
              <w:t xml:space="preserve"> </w:t>
            </w:r>
            <w:r w:rsidRPr="00D62AF4">
              <w:rPr>
                <w:rFonts w:hint="eastAsia"/>
                <w:sz w:val="16"/>
                <w:szCs w:val="16"/>
              </w:rPr>
              <w:t>соответствия</w:t>
            </w:r>
            <w:r w:rsidRPr="00D62AF4">
              <w:rPr>
                <w:sz w:val="16"/>
                <w:szCs w:val="16"/>
              </w:rPr>
              <w:t xml:space="preserve"> </w:t>
            </w:r>
            <w:r w:rsidRPr="00D62AF4">
              <w:rPr>
                <w:rFonts w:hint="eastAsia"/>
                <w:sz w:val="16"/>
                <w:szCs w:val="16"/>
              </w:rPr>
              <w:t>нормативным</w:t>
            </w:r>
            <w:r w:rsidRPr="00D62AF4">
              <w:rPr>
                <w:sz w:val="16"/>
                <w:szCs w:val="16"/>
              </w:rPr>
              <w:t xml:space="preserve"> </w:t>
            </w:r>
            <w:r w:rsidRPr="00D62AF4">
              <w:rPr>
                <w:rFonts w:hint="eastAsia"/>
                <w:sz w:val="16"/>
                <w:szCs w:val="16"/>
              </w:rPr>
              <w:t>требованиям</w:t>
            </w:r>
            <w:r w:rsidRPr="00D62AF4">
              <w:rPr>
                <w:sz w:val="16"/>
                <w:szCs w:val="16"/>
              </w:rPr>
              <w:t xml:space="preserve"> </w:t>
            </w:r>
            <w:r w:rsidRPr="00D62AF4">
              <w:rPr>
                <w:rFonts w:hint="eastAsia"/>
                <w:sz w:val="16"/>
                <w:szCs w:val="16"/>
              </w:rPr>
              <w:t>продолжительности</w:t>
            </w:r>
            <w:r w:rsidRPr="00D62AF4">
              <w:rPr>
                <w:sz w:val="16"/>
                <w:szCs w:val="16"/>
              </w:rPr>
              <w:t xml:space="preserve"> </w:t>
            </w:r>
            <w:r w:rsidRPr="00D62AF4">
              <w:rPr>
                <w:rFonts w:hint="eastAsia"/>
                <w:sz w:val="16"/>
                <w:szCs w:val="16"/>
              </w:rPr>
              <w:t>работы</w:t>
            </w:r>
            <w:r>
              <w:rPr>
                <w:sz w:val="16"/>
                <w:szCs w:val="16"/>
              </w:rPr>
              <w:t xml:space="preserve"> </w:t>
            </w:r>
            <w:r w:rsidRPr="00D62AF4">
              <w:rPr>
                <w:rFonts w:hint="eastAsia"/>
                <w:sz w:val="16"/>
                <w:szCs w:val="16"/>
              </w:rPr>
              <w:t>элементов</w:t>
            </w:r>
            <w:r w:rsidRPr="00D62AF4">
              <w:rPr>
                <w:sz w:val="16"/>
                <w:szCs w:val="16"/>
              </w:rPr>
              <w:t xml:space="preserve"> </w:t>
            </w:r>
            <w:r w:rsidRPr="00D62AF4">
              <w:rPr>
                <w:rFonts w:hint="eastAsia"/>
                <w:sz w:val="16"/>
                <w:szCs w:val="16"/>
              </w:rPr>
              <w:t>системы</w:t>
            </w:r>
            <w:r w:rsidRPr="00D62AF4">
              <w:rPr>
                <w:sz w:val="16"/>
                <w:szCs w:val="16"/>
              </w:rPr>
              <w:t xml:space="preserve">, </w:t>
            </w:r>
            <w:r w:rsidRPr="00D62AF4">
              <w:rPr>
                <w:rFonts w:hint="eastAsia"/>
                <w:sz w:val="16"/>
                <w:szCs w:val="16"/>
              </w:rPr>
              <w:t>питающихся</w:t>
            </w:r>
            <w:r w:rsidRPr="00D62AF4">
              <w:rPr>
                <w:sz w:val="16"/>
                <w:szCs w:val="16"/>
              </w:rPr>
              <w:t xml:space="preserve"> </w:t>
            </w:r>
            <w:r w:rsidRPr="00D62AF4">
              <w:rPr>
                <w:rFonts w:hint="eastAsia"/>
                <w:sz w:val="16"/>
                <w:szCs w:val="16"/>
              </w:rPr>
              <w:t>от</w:t>
            </w:r>
            <w:r w:rsidRPr="00D62AF4">
              <w:rPr>
                <w:sz w:val="16"/>
                <w:szCs w:val="16"/>
              </w:rPr>
              <w:t xml:space="preserve"> </w:t>
            </w:r>
            <w:r w:rsidRPr="00D62AF4">
              <w:rPr>
                <w:rFonts w:hint="eastAsia"/>
                <w:sz w:val="16"/>
                <w:szCs w:val="16"/>
              </w:rPr>
              <w:t>автономного</w:t>
            </w:r>
            <w:r w:rsidRPr="00D62AF4">
              <w:rPr>
                <w:sz w:val="16"/>
                <w:szCs w:val="16"/>
              </w:rPr>
              <w:t xml:space="preserve"> </w:t>
            </w:r>
            <w:r w:rsidRPr="00D62AF4">
              <w:rPr>
                <w:rFonts w:hint="eastAsia"/>
                <w:sz w:val="16"/>
                <w:szCs w:val="16"/>
              </w:rPr>
              <w:t>источника</w:t>
            </w:r>
            <w:r w:rsidRPr="00D62AF4">
              <w:rPr>
                <w:sz w:val="16"/>
                <w:szCs w:val="16"/>
              </w:rPr>
              <w:t xml:space="preserve"> </w:t>
            </w:r>
            <w:r w:rsidRPr="00D62AF4">
              <w:rPr>
                <w:rFonts w:hint="eastAsia"/>
                <w:sz w:val="16"/>
                <w:szCs w:val="16"/>
              </w:rPr>
              <w:t>питания</w:t>
            </w:r>
            <w:r w:rsidRPr="00D62AF4">
              <w:rPr>
                <w:sz w:val="16"/>
                <w:szCs w:val="16"/>
              </w:rPr>
              <w:t xml:space="preserve"> (</w:t>
            </w:r>
            <w:r w:rsidRPr="00D62AF4">
              <w:rPr>
                <w:rFonts w:hint="eastAsia"/>
                <w:sz w:val="16"/>
                <w:szCs w:val="16"/>
              </w:rPr>
              <w:t>аккумуляторов</w:t>
            </w:r>
            <w:r w:rsidRPr="00D62AF4">
              <w:rPr>
                <w:sz w:val="16"/>
                <w:szCs w:val="16"/>
              </w:rPr>
              <w:t>).</w:t>
            </w:r>
            <w:r>
              <w:rPr>
                <w:sz w:val="16"/>
                <w:szCs w:val="16"/>
              </w:rPr>
              <w:t xml:space="preserve"> </w:t>
            </w:r>
          </w:p>
        </w:tc>
        <w:tc>
          <w:tcPr>
            <w:tcW w:w="777" w:type="pct"/>
            <w:gridSpan w:val="3"/>
          </w:tcPr>
          <w:p w14:paraId="38CADAA8"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D62AF4">
              <w:rPr>
                <w:sz w:val="16"/>
                <w:szCs w:val="16"/>
              </w:rPr>
              <w:t xml:space="preserve">1 </w:t>
            </w:r>
            <w:r w:rsidRPr="00D62AF4">
              <w:rPr>
                <w:rFonts w:hint="eastAsia"/>
                <w:sz w:val="16"/>
                <w:szCs w:val="16"/>
              </w:rPr>
              <w:t>раз</w:t>
            </w:r>
            <w:r w:rsidRPr="00D62AF4">
              <w:rPr>
                <w:sz w:val="16"/>
                <w:szCs w:val="16"/>
              </w:rPr>
              <w:t xml:space="preserve"> </w:t>
            </w:r>
            <w:r w:rsidRPr="00D62AF4">
              <w:rPr>
                <w:rFonts w:hint="eastAsia"/>
                <w:sz w:val="16"/>
                <w:szCs w:val="16"/>
              </w:rPr>
              <w:t>в</w:t>
            </w:r>
            <w:r w:rsidRPr="00D62AF4">
              <w:rPr>
                <w:sz w:val="16"/>
                <w:szCs w:val="16"/>
              </w:rPr>
              <w:t xml:space="preserve"> </w:t>
            </w:r>
            <w:r w:rsidRPr="00D62AF4">
              <w:rPr>
                <w:rFonts w:hint="eastAsia"/>
                <w:sz w:val="16"/>
                <w:szCs w:val="16"/>
              </w:rPr>
              <w:t>год</w:t>
            </w:r>
          </w:p>
        </w:tc>
        <w:tc>
          <w:tcPr>
            <w:tcW w:w="718" w:type="pct"/>
          </w:tcPr>
          <w:p w14:paraId="59333F63"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02377D5B" w14:textId="77777777" w:rsidTr="00A15594">
        <w:trPr>
          <w:trHeight w:val="20"/>
        </w:trPr>
        <w:tc>
          <w:tcPr>
            <w:tcW w:w="494" w:type="pct"/>
            <w:noWrap/>
            <w:vAlign w:val="center"/>
            <w:hideMark/>
          </w:tcPr>
          <w:p w14:paraId="7357D37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w:t>
            </w:r>
          </w:p>
        </w:tc>
        <w:tc>
          <w:tcPr>
            <w:tcW w:w="3011" w:type="pct"/>
            <w:hideMark/>
          </w:tcPr>
          <w:p w14:paraId="0B57D19A" w14:textId="77777777" w:rsidR="005B052D" w:rsidRPr="00A6049E" w:rsidRDefault="005B052D" w:rsidP="005B052D">
            <w:pPr>
              <w:tabs>
                <w:tab w:val="num" w:pos="1268"/>
              </w:tabs>
              <w:suppressAutoHyphens w:val="0"/>
              <w:overflowPunct/>
              <w:autoSpaceDE/>
              <w:autoSpaceDN/>
              <w:adjustRightInd/>
              <w:spacing w:after="0"/>
              <w:ind w:right="0" w:firstLine="0"/>
              <w:jc w:val="both"/>
              <w:textAlignment w:val="auto"/>
              <w:rPr>
                <w:b/>
                <w:sz w:val="16"/>
                <w:szCs w:val="16"/>
              </w:rPr>
            </w:pPr>
            <w:r>
              <w:rPr>
                <w:rFonts w:hint="eastAsia"/>
                <w:b/>
                <w:sz w:val="16"/>
                <w:szCs w:val="16"/>
              </w:rPr>
              <w:t>Оказание услуг</w:t>
            </w:r>
            <w:r>
              <w:rPr>
                <w:b/>
                <w:sz w:val="16"/>
                <w:szCs w:val="16"/>
              </w:rPr>
              <w:t xml:space="preserve"> </w:t>
            </w:r>
            <w:r w:rsidRPr="00A6049E">
              <w:rPr>
                <w:rFonts w:hint="eastAsia"/>
                <w:b/>
                <w:sz w:val="16"/>
                <w:szCs w:val="16"/>
              </w:rPr>
              <w:t>по</w:t>
            </w:r>
            <w:r w:rsidRPr="00A6049E">
              <w:rPr>
                <w:b/>
                <w:sz w:val="16"/>
                <w:szCs w:val="16"/>
              </w:rPr>
              <w:t xml:space="preserve"> </w:t>
            </w:r>
            <w:r w:rsidRPr="00A6049E">
              <w:rPr>
                <w:rFonts w:hint="eastAsia"/>
                <w:b/>
                <w:sz w:val="16"/>
                <w:szCs w:val="16"/>
              </w:rPr>
              <w:t>техническому</w:t>
            </w:r>
            <w:r w:rsidRPr="00A6049E">
              <w:rPr>
                <w:b/>
                <w:sz w:val="16"/>
                <w:szCs w:val="16"/>
              </w:rPr>
              <w:t xml:space="preserve"> </w:t>
            </w:r>
            <w:r w:rsidRPr="00A6049E">
              <w:rPr>
                <w:rFonts w:hint="eastAsia"/>
                <w:b/>
                <w:sz w:val="16"/>
                <w:szCs w:val="16"/>
              </w:rPr>
              <w:t>обслуживанию</w:t>
            </w:r>
            <w:r w:rsidRPr="00A6049E">
              <w:rPr>
                <w:b/>
                <w:sz w:val="16"/>
                <w:szCs w:val="16"/>
              </w:rPr>
              <w:t xml:space="preserve"> </w:t>
            </w:r>
            <w:r w:rsidRPr="00A6049E">
              <w:rPr>
                <w:rFonts w:hint="eastAsia"/>
                <w:b/>
                <w:sz w:val="16"/>
                <w:szCs w:val="16"/>
              </w:rPr>
              <w:t>системы</w:t>
            </w:r>
            <w:r w:rsidRPr="00A6049E">
              <w:rPr>
                <w:b/>
                <w:sz w:val="16"/>
                <w:szCs w:val="16"/>
              </w:rPr>
              <w:t xml:space="preserve"> ВППВ.</w:t>
            </w:r>
          </w:p>
        </w:tc>
        <w:tc>
          <w:tcPr>
            <w:tcW w:w="777" w:type="pct"/>
            <w:gridSpan w:val="3"/>
            <w:hideMark/>
          </w:tcPr>
          <w:p w14:paraId="4310A6EF"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p>
        </w:tc>
        <w:tc>
          <w:tcPr>
            <w:tcW w:w="718" w:type="pct"/>
            <w:hideMark/>
          </w:tcPr>
          <w:p w14:paraId="70E0FC2F"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p>
        </w:tc>
      </w:tr>
      <w:tr w:rsidR="005B052D" w:rsidRPr="00D62AF4" w14:paraId="02088BEA" w14:textId="77777777" w:rsidTr="00A15594">
        <w:trPr>
          <w:trHeight w:val="20"/>
        </w:trPr>
        <w:tc>
          <w:tcPr>
            <w:tcW w:w="494" w:type="pct"/>
            <w:noWrap/>
            <w:vAlign w:val="center"/>
            <w:hideMark/>
          </w:tcPr>
          <w:p w14:paraId="25D0BD4A"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23.7.1.</w:t>
            </w:r>
          </w:p>
        </w:tc>
        <w:tc>
          <w:tcPr>
            <w:tcW w:w="3011" w:type="pct"/>
            <w:hideMark/>
          </w:tcPr>
          <w:p w14:paraId="53FA8053"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в</w:t>
            </w:r>
            <w:r w:rsidRPr="00FF2429">
              <w:rPr>
                <w:rFonts w:hint="eastAsia"/>
                <w:sz w:val="16"/>
                <w:szCs w:val="16"/>
              </w:rPr>
              <w:t>нешний</w:t>
            </w:r>
            <w:r w:rsidRPr="00FF2429">
              <w:rPr>
                <w:sz w:val="16"/>
                <w:szCs w:val="16"/>
              </w:rPr>
              <w:t xml:space="preserve"> </w:t>
            </w:r>
            <w:r w:rsidRPr="00FF2429">
              <w:rPr>
                <w:rFonts w:hint="eastAsia"/>
                <w:sz w:val="16"/>
                <w:szCs w:val="16"/>
              </w:rPr>
              <w:t>осмотр</w:t>
            </w:r>
            <w:r w:rsidRPr="00FF2429">
              <w:rPr>
                <w:sz w:val="16"/>
                <w:szCs w:val="16"/>
              </w:rPr>
              <w:t xml:space="preserve"> </w:t>
            </w:r>
            <w:r w:rsidRPr="00FF2429">
              <w:rPr>
                <w:rFonts w:hint="eastAsia"/>
                <w:sz w:val="16"/>
                <w:szCs w:val="16"/>
              </w:rPr>
              <w:t>составных</w:t>
            </w:r>
            <w:r w:rsidRPr="00FF2429">
              <w:rPr>
                <w:sz w:val="16"/>
                <w:szCs w:val="16"/>
              </w:rPr>
              <w:t xml:space="preserve"> </w:t>
            </w:r>
            <w:r w:rsidRPr="00FF2429">
              <w:rPr>
                <w:rFonts w:hint="eastAsia"/>
                <w:sz w:val="16"/>
                <w:szCs w:val="16"/>
              </w:rPr>
              <w:t>частей</w:t>
            </w:r>
            <w:r w:rsidRPr="00FF2429">
              <w:rPr>
                <w:sz w:val="16"/>
                <w:szCs w:val="16"/>
              </w:rPr>
              <w:t xml:space="preserve"> </w:t>
            </w:r>
            <w:r w:rsidRPr="00FF2429">
              <w:rPr>
                <w:rFonts w:hint="eastAsia"/>
                <w:sz w:val="16"/>
                <w:szCs w:val="16"/>
              </w:rPr>
              <w:t>системы</w:t>
            </w:r>
            <w:r w:rsidRPr="00FF2429">
              <w:rPr>
                <w:sz w:val="16"/>
                <w:szCs w:val="16"/>
              </w:rPr>
              <w:t xml:space="preserve"> (</w:t>
            </w:r>
            <w:r w:rsidRPr="00FF2429">
              <w:rPr>
                <w:rFonts w:hint="eastAsia"/>
                <w:sz w:val="16"/>
                <w:szCs w:val="16"/>
              </w:rPr>
              <w:t>технологической</w:t>
            </w:r>
            <w:r w:rsidRPr="00FF2429">
              <w:rPr>
                <w:sz w:val="16"/>
                <w:szCs w:val="16"/>
              </w:rPr>
              <w:t xml:space="preserve"> </w:t>
            </w:r>
            <w:r w:rsidRPr="00FF2429">
              <w:rPr>
                <w:rFonts w:hint="eastAsia"/>
                <w:sz w:val="16"/>
                <w:szCs w:val="16"/>
              </w:rPr>
              <w:t>части</w:t>
            </w:r>
            <w:r w:rsidRPr="00FF2429">
              <w:rPr>
                <w:sz w:val="16"/>
                <w:szCs w:val="16"/>
              </w:rPr>
              <w:t xml:space="preserve"> - </w:t>
            </w:r>
            <w:r w:rsidRPr="00FF2429">
              <w:rPr>
                <w:rFonts w:hint="eastAsia"/>
                <w:sz w:val="16"/>
                <w:szCs w:val="16"/>
              </w:rPr>
              <w:t>трубопроводов</w:t>
            </w:r>
            <w:r>
              <w:rPr>
                <w:sz w:val="16"/>
                <w:szCs w:val="16"/>
              </w:rPr>
              <w:t xml:space="preserve">, </w:t>
            </w:r>
            <w:r w:rsidRPr="00FF2429">
              <w:rPr>
                <w:rFonts w:hint="eastAsia"/>
                <w:sz w:val="16"/>
                <w:szCs w:val="16"/>
              </w:rPr>
              <w:t>шкафов</w:t>
            </w:r>
            <w:r w:rsidRPr="00FF2429">
              <w:rPr>
                <w:sz w:val="16"/>
                <w:szCs w:val="16"/>
              </w:rPr>
              <w:t xml:space="preserve"> </w:t>
            </w:r>
            <w:r w:rsidRPr="00FF2429">
              <w:rPr>
                <w:rFonts w:hint="eastAsia"/>
                <w:sz w:val="16"/>
                <w:szCs w:val="16"/>
              </w:rPr>
              <w:t>ПК</w:t>
            </w:r>
            <w:r w:rsidRPr="00FF2429">
              <w:rPr>
                <w:sz w:val="16"/>
                <w:szCs w:val="16"/>
              </w:rPr>
              <w:t xml:space="preserve">, </w:t>
            </w:r>
            <w:r w:rsidRPr="00FF2429">
              <w:rPr>
                <w:rFonts w:hint="eastAsia"/>
                <w:sz w:val="16"/>
                <w:szCs w:val="16"/>
              </w:rPr>
              <w:t>обратных</w:t>
            </w:r>
            <w:r w:rsidRPr="00FF2429">
              <w:rPr>
                <w:sz w:val="16"/>
                <w:szCs w:val="16"/>
              </w:rPr>
              <w:t xml:space="preserve"> </w:t>
            </w:r>
            <w:r w:rsidRPr="00FF2429">
              <w:rPr>
                <w:rFonts w:hint="eastAsia"/>
                <w:sz w:val="16"/>
                <w:szCs w:val="16"/>
              </w:rPr>
              <w:t>клапанов</w:t>
            </w:r>
            <w:r w:rsidRPr="00FF2429">
              <w:rPr>
                <w:sz w:val="16"/>
                <w:szCs w:val="16"/>
              </w:rPr>
              <w:t xml:space="preserve">, </w:t>
            </w:r>
            <w:r w:rsidRPr="00FF2429">
              <w:rPr>
                <w:rFonts w:hint="eastAsia"/>
                <w:sz w:val="16"/>
                <w:szCs w:val="16"/>
              </w:rPr>
              <w:t>датчиков</w:t>
            </w:r>
            <w:r w:rsidRPr="00FF2429">
              <w:rPr>
                <w:sz w:val="16"/>
                <w:szCs w:val="16"/>
              </w:rPr>
              <w:t xml:space="preserve"> </w:t>
            </w:r>
            <w:r w:rsidRPr="00FF2429">
              <w:rPr>
                <w:rFonts w:hint="eastAsia"/>
                <w:sz w:val="16"/>
                <w:szCs w:val="16"/>
              </w:rPr>
              <w:t>потока</w:t>
            </w:r>
            <w:r w:rsidRPr="00FF2429">
              <w:rPr>
                <w:sz w:val="16"/>
                <w:szCs w:val="16"/>
              </w:rPr>
              <w:t xml:space="preserve">, </w:t>
            </w:r>
            <w:r w:rsidRPr="00FF2429">
              <w:rPr>
                <w:rFonts w:hint="eastAsia"/>
                <w:sz w:val="16"/>
                <w:szCs w:val="16"/>
              </w:rPr>
              <w:t>запорной</w:t>
            </w:r>
            <w:r w:rsidRPr="00FF2429">
              <w:rPr>
                <w:sz w:val="16"/>
                <w:szCs w:val="16"/>
              </w:rPr>
              <w:t xml:space="preserve"> </w:t>
            </w:r>
            <w:r w:rsidRPr="00FF2429">
              <w:rPr>
                <w:rFonts w:hint="eastAsia"/>
                <w:sz w:val="16"/>
                <w:szCs w:val="16"/>
              </w:rPr>
              <w:t>арматуры</w:t>
            </w:r>
            <w:r w:rsidRPr="00FF2429">
              <w:rPr>
                <w:sz w:val="16"/>
                <w:szCs w:val="16"/>
              </w:rPr>
              <w:t>;</w:t>
            </w:r>
          </w:p>
        </w:tc>
        <w:tc>
          <w:tcPr>
            <w:tcW w:w="777" w:type="pct"/>
            <w:gridSpan w:val="3"/>
            <w:hideMark/>
          </w:tcPr>
          <w:p w14:paraId="4C19C2B9"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FF2429">
              <w:rPr>
                <w:rFonts w:hint="eastAsia"/>
                <w:sz w:val="16"/>
                <w:szCs w:val="16"/>
              </w:rPr>
              <w:t>ежемесячно</w:t>
            </w:r>
          </w:p>
        </w:tc>
        <w:tc>
          <w:tcPr>
            <w:tcW w:w="718" w:type="pct"/>
            <w:hideMark/>
          </w:tcPr>
          <w:p w14:paraId="1350137E"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07E39823" w14:textId="77777777" w:rsidTr="00A15594">
        <w:trPr>
          <w:trHeight w:val="20"/>
        </w:trPr>
        <w:tc>
          <w:tcPr>
            <w:tcW w:w="494" w:type="pct"/>
            <w:noWrap/>
            <w:vAlign w:val="center"/>
            <w:hideMark/>
          </w:tcPr>
          <w:p w14:paraId="1CEC39E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23.7.2.</w:t>
            </w:r>
          </w:p>
        </w:tc>
        <w:tc>
          <w:tcPr>
            <w:tcW w:w="3011" w:type="pct"/>
            <w:hideMark/>
          </w:tcPr>
          <w:p w14:paraId="2D75CE47" w14:textId="77777777" w:rsidR="005B052D" w:rsidRPr="009E057D" w:rsidRDefault="005B052D" w:rsidP="005B052D">
            <w:pPr>
              <w:suppressAutoHyphens w:val="0"/>
              <w:overflowPunct/>
              <w:spacing w:after="0"/>
              <w:ind w:right="0" w:firstLine="0"/>
              <w:jc w:val="both"/>
              <w:textAlignment w:val="auto"/>
              <w:rPr>
                <w:sz w:val="16"/>
                <w:szCs w:val="16"/>
              </w:rPr>
            </w:pPr>
            <w:r>
              <w:rPr>
                <w:rFonts w:hint="eastAsia"/>
                <w:sz w:val="16"/>
                <w:szCs w:val="16"/>
              </w:rPr>
              <w:t xml:space="preserve">осмотр </w:t>
            </w:r>
            <w:r w:rsidRPr="00FF2429">
              <w:rPr>
                <w:rFonts w:hint="eastAsia"/>
                <w:sz w:val="16"/>
                <w:szCs w:val="16"/>
              </w:rPr>
              <w:t>сигнализационной</w:t>
            </w:r>
            <w:r w:rsidRPr="00FF2429">
              <w:rPr>
                <w:sz w:val="16"/>
                <w:szCs w:val="16"/>
              </w:rPr>
              <w:t xml:space="preserve"> </w:t>
            </w:r>
            <w:r w:rsidRPr="00FF2429">
              <w:rPr>
                <w:rFonts w:hint="eastAsia"/>
                <w:sz w:val="16"/>
                <w:szCs w:val="16"/>
              </w:rPr>
              <w:t>части</w:t>
            </w:r>
            <w:r>
              <w:rPr>
                <w:sz w:val="16"/>
                <w:szCs w:val="16"/>
              </w:rPr>
              <w:t xml:space="preserve"> </w:t>
            </w:r>
            <w:r w:rsidRPr="00FF2429">
              <w:rPr>
                <w:rFonts w:hint="eastAsia"/>
                <w:sz w:val="16"/>
                <w:szCs w:val="16"/>
              </w:rPr>
              <w:t>приемно</w:t>
            </w:r>
            <w:r w:rsidRPr="00FF2429">
              <w:rPr>
                <w:sz w:val="16"/>
                <w:szCs w:val="16"/>
              </w:rPr>
              <w:t>-</w:t>
            </w:r>
            <w:r w:rsidRPr="00FF2429">
              <w:rPr>
                <w:rFonts w:hint="eastAsia"/>
                <w:sz w:val="16"/>
                <w:szCs w:val="16"/>
              </w:rPr>
              <w:t>контрольных</w:t>
            </w:r>
            <w:r w:rsidRPr="00FF2429">
              <w:rPr>
                <w:sz w:val="16"/>
                <w:szCs w:val="16"/>
              </w:rPr>
              <w:t xml:space="preserve"> </w:t>
            </w:r>
            <w:r w:rsidRPr="00FF2429">
              <w:rPr>
                <w:rFonts w:hint="eastAsia"/>
                <w:sz w:val="16"/>
                <w:szCs w:val="16"/>
              </w:rPr>
              <w:t>приборов</w:t>
            </w:r>
            <w:r w:rsidRPr="00FF2429">
              <w:rPr>
                <w:sz w:val="16"/>
                <w:szCs w:val="16"/>
              </w:rPr>
              <w:t xml:space="preserve"> </w:t>
            </w:r>
            <w:r w:rsidRPr="00FF2429">
              <w:rPr>
                <w:rFonts w:hint="eastAsia"/>
                <w:sz w:val="16"/>
                <w:szCs w:val="16"/>
              </w:rPr>
              <w:t>и</w:t>
            </w:r>
            <w:r w:rsidRPr="00FF2429">
              <w:rPr>
                <w:sz w:val="16"/>
                <w:szCs w:val="16"/>
              </w:rPr>
              <w:t xml:space="preserve"> </w:t>
            </w:r>
            <w:r w:rsidRPr="00FF2429">
              <w:rPr>
                <w:rFonts w:hint="eastAsia"/>
                <w:sz w:val="16"/>
                <w:szCs w:val="16"/>
              </w:rPr>
              <w:t>шлейфов</w:t>
            </w:r>
            <w:r w:rsidRPr="00FF2429">
              <w:rPr>
                <w:sz w:val="16"/>
                <w:szCs w:val="16"/>
              </w:rPr>
              <w:t xml:space="preserve"> </w:t>
            </w:r>
            <w:r w:rsidRPr="00FF2429">
              <w:rPr>
                <w:rFonts w:hint="eastAsia"/>
                <w:sz w:val="16"/>
                <w:szCs w:val="16"/>
              </w:rPr>
              <w:t>сигнализации</w:t>
            </w:r>
            <w:r>
              <w:rPr>
                <w:sz w:val="16"/>
                <w:szCs w:val="16"/>
              </w:rPr>
              <w:t xml:space="preserve"> </w:t>
            </w:r>
            <w:r w:rsidRPr="00FF2429">
              <w:rPr>
                <w:rFonts w:hint="eastAsia"/>
                <w:sz w:val="16"/>
                <w:szCs w:val="16"/>
              </w:rPr>
              <w:t>датчиков</w:t>
            </w:r>
            <w:r w:rsidRPr="00FF2429">
              <w:rPr>
                <w:sz w:val="16"/>
                <w:szCs w:val="16"/>
              </w:rPr>
              <w:t xml:space="preserve"> </w:t>
            </w:r>
            <w:r w:rsidRPr="00FF2429">
              <w:rPr>
                <w:rFonts w:hint="eastAsia"/>
                <w:sz w:val="16"/>
                <w:szCs w:val="16"/>
              </w:rPr>
              <w:t>потока</w:t>
            </w:r>
            <w:r w:rsidRPr="00FF2429">
              <w:rPr>
                <w:sz w:val="16"/>
                <w:szCs w:val="16"/>
              </w:rPr>
              <w:t xml:space="preserve">). </w:t>
            </w:r>
            <w:r w:rsidRPr="00FF2429">
              <w:rPr>
                <w:rFonts w:hint="eastAsia"/>
                <w:sz w:val="16"/>
                <w:szCs w:val="16"/>
              </w:rPr>
              <w:t>Проверка</w:t>
            </w:r>
            <w:r w:rsidRPr="00FF2429">
              <w:rPr>
                <w:sz w:val="16"/>
                <w:szCs w:val="16"/>
              </w:rPr>
              <w:t xml:space="preserve"> </w:t>
            </w:r>
            <w:r w:rsidRPr="00FF2429">
              <w:rPr>
                <w:rFonts w:hint="eastAsia"/>
                <w:sz w:val="16"/>
                <w:szCs w:val="16"/>
              </w:rPr>
              <w:t>вышеперечисленного</w:t>
            </w:r>
            <w:r w:rsidRPr="00FF2429">
              <w:rPr>
                <w:sz w:val="16"/>
                <w:szCs w:val="16"/>
              </w:rPr>
              <w:t xml:space="preserve"> </w:t>
            </w:r>
            <w:r w:rsidRPr="00FF2429">
              <w:rPr>
                <w:rFonts w:hint="eastAsia"/>
                <w:sz w:val="16"/>
                <w:szCs w:val="16"/>
              </w:rPr>
              <w:t>оборудования</w:t>
            </w:r>
            <w:r w:rsidRPr="00FF2429">
              <w:rPr>
                <w:sz w:val="16"/>
                <w:szCs w:val="16"/>
              </w:rPr>
              <w:t xml:space="preserve"> </w:t>
            </w:r>
            <w:r w:rsidRPr="00FF2429">
              <w:rPr>
                <w:rFonts w:hint="eastAsia"/>
                <w:sz w:val="16"/>
                <w:szCs w:val="16"/>
              </w:rPr>
              <w:t>на</w:t>
            </w:r>
            <w:r w:rsidRPr="00FF2429">
              <w:rPr>
                <w:sz w:val="16"/>
                <w:szCs w:val="16"/>
              </w:rPr>
              <w:t xml:space="preserve"> </w:t>
            </w:r>
            <w:r w:rsidRPr="00FF2429">
              <w:rPr>
                <w:rFonts w:hint="eastAsia"/>
                <w:sz w:val="16"/>
                <w:szCs w:val="16"/>
              </w:rPr>
              <w:t>предмет</w:t>
            </w:r>
            <w:r w:rsidRPr="00FF2429">
              <w:rPr>
                <w:sz w:val="16"/>
                <w:szCs w:val="16"/>
              </w:rPr>
              <w:t xml:space="preserve"> </w:t>
            </w:r>
            <w:r w:rsidRPr="00FF2429">
              <w:rPr>
                <w:rFonts w:hint="eastAsia"/>
                <w:sz w:val="16"/>
                <w:szCs w:val="16"/>
              </w:rPr>
              <w:t>отсутствия</w:t>
            </w:r>
            <w:r>
              <w:rPr>
                <w:sz w:val="16"/>
                <w:szCs w:val="16"/>
              </w:rPr>
              <w:t xml:space="preserve"> </w:t>
            </w:r>
            <w:r w:rsidRPr="00FF2429">
              <w:rPr>
                <w:rFonts w:hint="eastAsia"/>
                <w:sz w:val="16"/>
                <w:szCs w:val="16"/>
              </w:rPr>
              <w:t>повреждений</w:t>
            </w:r>
            <w:r w:rsidRPr="00FF2429">
              <w:rPr>
                <w:sz w:val="16"/>
                <w:szCs w:val="16"/>
              </w:rPr>
              <w:t xml:space="preserve">, </w:t>
            </w:r>
            <w:r w:rsidRPr="00FF2429">
              <w:rPr>
                <w:rFonts w:hint="eastAsia"/>
                <w:sz w:val="16"/>
                <w:szCs w:val="16"/>
              </w:rPr>
              <w:t>коррозии</w:t>
            </w:r>
            <w:r w:rsidRPr="00FF2429">
              <w:rPr>
                <w:sz w:val="16"/>
                <w:szCs w:val="16"/>
              </w:rPr>
              <w:t xml:space="preserve">, </w:t>
            </w:r>
            <w:r w:rsidRPr="00FF2429">
              <w:rPr>
                <w:rFonts w:hint="eastAsia"/>
                <w:sz w:val="16"/>
                <w:szCs w:val="16"/>
              </w:rPr>
              <w:t>грязи</w:t>
            </w:r>
            <w:r w:rsidRPr="00FF2429">
              <w:rPr>
                <w:sz w:val="16"/>
                <w:szCs w:val="16"/>
              </w:rPr>
              <w:t xml:space="preserve">, </w:t>
            </w:r>
            <w:r w:rsidRPr="00FF2429">
              <w:rPr>
                <w:rFonts w:hint="eastAsia"/>
                <w:sz w:val="16"/>
                <w:szCs w:val="16"/>
              </w:rPr>
              <w:t>течи</w:t>
            </w:r>
            <w:r w:rsidRPr="00FF2429">
              <w:rPr>
                <w:sz w:val="16"/>
                <w:szCs w:val="16"/>
              </w:rPr>
              <w:t xml:space="preserve">, </w:t>
            </w:r>
            <w:r w:rsidRPr="00FF2429">
              <w:rPr>
                <w:rFonts w:hint="eastAsia"/>
                <w:sz w:val="16"/>
                <w:szCs w:val="16"/>
              </w:rPr>
              <w:t>прочности</w:t>
            </w:r>
            <w:r w:rsidRPr="00FF2429">
              <w:rPr>
                <w:sz w:val="16"/>
                <w:szCs w:val="16"/>
              </w:rPr>
              <w:t xml:space="preserve"> </w:t>
            </w:r>
            <w:r w:rsidRPr="00FF2429">
              <w:rPr>
                <w:rFonts w:hint="eastAsia"/>
                <w:sz w:val="16"/>
                <w:szCs w:val="16"/>
              </w:rPr>
              <w:t>креплений</w:t>
            </w:r>
            <w:r w:rsidRPr="00FF2429">
              <w:rPr>
                <w:sz w:val="16"/>
                <w:szCs w:val="16"/>
              </w:rPr>
              <w:t xml:space="preserve">, </w:t>
            </w:r>
            <w:r w:rsidRPr="00FF2429">
              <w:rPr>
                <w:rFonts w:hint="eastAsia"/>
                <w:sz w:val="16"/>
                <w:szCs w:val="16"/>
              </w:rPr>
              <w:t>наличие</w:t>
            </w:r>
            <w:r w:rsidRPr="00FF2429">
              <w:rPr>
                <w:sz w:val="16"/>
                <w:szCs w:val="16"/>
              </w:rPr>
              <w:t xml:space="preserve"> </w:t>
            </w:r>
            <w:r w:rsidRPr="00FF2429">
              <w:rPr>
                <w:rFonts w:hint="eastAsia"/>
                <w:sz w:val="16"/>
                <w:szCs w:val="16"/>
              </w:rPr>
              <w:t>пломб</w:t>
            </w:r>
            <w:r w:rsidRPr="00FF2429">
              <w:rPr>
                <w:sz w:val="16"/>
                <w:szCs w:val="16"/>
              </w:rPr>
              <w:t xml:space="preserve"> (</w:t>
            </w:r>
            <w:r w:rsidRPr="00FF2429">
              <w:rPr>
                <w:rFonts w:hint="eastAsia"/>
                <w:sz w:val="16"/>
                <w:szCs w:val="16"/>
              </w:rPr>
              <w:t>при</w:t>
            </w:r>
            <w:r>
              <w:rPr>
                <w:sz w:val="16"/>
                <w:szCs w:val="16"/>
              </w:rPr>
              <w:t xml:space="preserve"> </w:t>
            </w:r>
            <w:r w:rsidRPr="00FF2429">
              <w:rPr>
                <w:rFonts w:hint="eastAsia"/>
                <w:sz w:val="16"/>
                <w:szCs w:val="16"/>
              </w:rPr>
              <w:t>необходимости</w:t>
            </w:r>
            <w:r w:rsidRPr="00FF2429">
              <w:rPr>
                <w:sz w:val="16"/>
                <w:szCs w:val="16"/>
              </w:rPr>
              <w:t>).</w:t>
            </w:r>
          </w:p>
        </w:tc>
        <w:tc>
          <w:tcPr>
            <w:tcW w:w="777" w:type="pct"/>
            <w:gridSpan w:val="3"/>
            <w:hideMark/>
          </w:tcPr>
          <w:p w14:paraId="1B773A3C"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FF2429">
              <w:rPr>
                <w:rFonts w:hint="eastAsia"/>
                <w:sz w:val="16"/>
                <w:szCs w:val="16"/>
              </w:rPr>
              <w:t>ежемесячно</w:t>
            </w:r>
          </w:p>
        </w:tc>
        <w:tc>
          <w:tcPr>
            <w:tcW w:w="718" w:type="pct"/>
            <w:hideMark/>
          </w:tcPr>
          <w:p w14:paraId="4801CB5D"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4AC70AC3" w14:textId="77777777" w:rsidTr="00A15594">
        <w:trPr>
          <w:trHeight w:val="20"/>
        </w:trPr>
        <w:tc>
          <w:tcPr>
            <w:tcW w:w="494" w:type="pct"/>
            <w:noWrap/>
            <w:vAlign w:val="center"/>
            <w:hideMark/>
          </w:tcPr>
          <w:p w14:paraId="41503907"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23.7.3.</w:t>
            </w:r>
          </w:p>
        </w:tc>
        <w:tc>
          <w:tcPr>
            <w:tcW w:w="3011" w:type="pct"/>
            <w:hideMark/>
          </w:tcPr>
          <w:p w14:paraId="3DA891DE"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к</w:t>
            </w:r>
            <w:r w:rsidRPr="00FF2429">
              <w:rPr>
                <w:rFonts w:hint="eastAsia"/>
                <w:sz w:val="16"/>
                <w:szCs w:val="16"/>
              </w:rPr>
              <w:t>онтроль</w:t>
            </w:r>
            <w:r w:rsidRPr="00FF2429">
              <w:rPr>
                <w:sz w:val="16"/>
                <w:szCs w:val="16"/>
              </w:rPr>
              <w:t xml:space="preserve"> </w:t>
            </w:r>
            <w:r w:rsidRPr="00FF2429">
              <w:rPr>
                <w:rFonts w:hint="eastAsia"/>
                <w:sz w:val="16"/>
                <w:szCs w:val="16"/>
              </w:rPr>
              <w:t>давления</w:t>
            </w:r>
            <w:r>
              <w:rPr>
                <w:sz w:val="16"/>
                <w:szCs w:val="16"/>
              </w:rPr>
              <w:t xml:space="preserve"> </w:t>
            </w:r>
            <w:r w:rsidRPr="00FF2429">
              <w:rPr>
                <w:rFonts w:hint="eastAsia"/>
                <w:sz w:val="16"/>
                <w:szCs w:val="16"/>
              </w:rPr>
              <w:t>воды</w:t>
            </w:r>
            <w:r w:rsidRPr="00FF2429">
              <w:rPr>
                <w:sz w:val="16"/>
                <w:szCs w:val="16"/>
              </w:rPr>
              <w:t xml:space="preserve">, </w:t>
            </w:r>
            <w:r w:rsidRPr="00FF2429">
              <w:rPr>
                <w:rFonts w:hint="eastAsia"/>
                <w:sz w:val="16"/>
                <w:szCs w:val="16"/>
              </w:rPr>
              <w:t>рабочего</w:t>
            </w:r>
            <w:r w:rsidRPr="00FF2429">
              <w:rPr>
                <w:sz w:val="16"/>
                <w:szCs w:val="16"/>
              </w:rPr>
              <w:t xml:space="preserve"> </w:t>
            </w:r>
            <w:r w:rsidRPr="00FF2429">
              <w:rPr>
                <w:rFonts w:hint="eastAsia"/>
                <w:sz w:val="16"/>
                <w:szCs w:val="16"/>
              </w:rPr>
              <w:t>положения</w:t>
            </w:r>
            <w:r w:rsidRPr="00FF2429">
              <w:rPr>
                <w:sz w:val="16"/>
                <w:szCs w:val="16"/>
              </w:rPr>
              <w:t xml:space="preserve"> </w:t>
            </w:r>
            <w:r w:rsidRPr="00FF2429">
              <w:rPr>
                <w:rFonts w:hint="eastAsia"/>
                <w:sz w:val="16"/>
                <w:szCs w:val="16"/>
              </w:rPr>
              <w:t>запорной</w:t>
            </w:r>
            <w:r w:rsidRPr="00FF2429">
              <w:rPr>
                <w:sz w:val="16"/>
                <w:szCs w:val="16"/>
              </w:rPr>
              <w:t xml:space="preserve"> </w:t>
            </w:r>
            <w:r w:rsidRPr="00FF2429">
              <w:rPr>
                <w:rFonts w:hint="eastAsia"/>
                <w:sz w:val="16"/>
                <w:szCs w:val="16"/>
              </w:rPr>
              <w:t>арматуры</w:t>
            </w:r>
            <w:r w:rsidRPr="00FF2429">
              <w:rPr>
                <w:sz w:val="16"/>
                <w:szCs w:val="16"/>
              </w:rPr>
              <w:t>.</w:t>
            </w:r>
          </w:p>
        </w:tc>
        <w:tc>
          <w:tcPr>
            <w:tcW w:w="777" w:type="pct"/>
            <w:gridSpan w:val="3"/>
            <w:hideMark/>
          </w:tcPr>
          <w:p w14:paraId="06F0C0B4" w14:textId="77777777" w:rsidR="005B052D" w:rsidRPr="00FF2429" w:rsidRDefault="005B052D" w:rsidP="005B052D">
            <w:pPr>
              <w:ind w:firstLine="0"/>
              <w:rPr>
                <w:sz w:val="16"/>
                <w:szCs w:val="16"/>
              </w:rPr>
            </w:pPr>
            <w:r w:rsidRPr="00FF2429">
              <w:rPr>
                <w:rFonts w:hint="eastAsia"/>
                <w:sz w:val="16"/>
                <w:szCs w:val="16"/>
              </w:rPr>
              <w:t>ежемесячно</w:t>
            </w:r>
          </w:p>
        </w:tc>
        <w:tc>
          <w:tcPr>
            <w:tcW w:w="718" w:type="pct"/>
            <w:hideMark/>
          </w:tcPr>
          <w:p w14:paraId="5D1D5EB4"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452B2CCF" w14:textId="77777777" w:rsidTr="00A15594">
        <w:trPr>
          <w:trHeight w:val="20"/>
        </w:trPr>
        <w:tc>
          <w:tcPr>
            <w:tcW w:w="494" w:type="pct"/>
            <w:noWrap/>
            <w:vAlign w:val="center"/>
            <w:hideMark/>
          </w:tcPr>
          <w:p w14:paraId="50F4BFD8"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23.7.4.</w:t>
            </w:r>
          </w:p>
        </w:tc>
        <w:tc>
          <w:tcPr>
            <w:tcW w:w="3011" w:type="pct"/>
            <w:hideMark/>
          </w:tcPr>
          <w:p w14:paraId="5870959D" w14:textId="77777777" w:rsidR="005B052D" w:rsidRPr="00D62AF4"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FF2429">
              <w:rPr>
                <w:rFonts w:hint="eastAsia"/>
                <w:sz w:val="16"/>
                <w:szCs w:val="16"/>
              </w:rPr>
              <w:t>роверка</w:t>
            </w:r>
            <w:r w:rsidRPr="00FF2429">
              <w:rPr>
                <w:sz w:val="16"/>
                <w:szCs w:val="16"/>
              </w:rPr>
              <w:t xml:space="preserve"> </w:t>
            </w:r>
            <w:r w:rsidRPr="00FF2429">
              <w:rPr>
                <w:rFonts w:hint="eastAsia"/>
                <w:sz w:val="16"/>
                <w:szCs w:val="16"/>
              </w:rPr>
              <w:t>работоспособности</w:t>
            </w:r>
            <w:r w:rsidRPr="00FF2429">
              <w:rPr>
                <w:sz w:val="16"/>
                <w:szCs w:val="16"/>
              </w:rPr>
              <w:t xml:space="preserve"> </w:t>
            </w:r>
            <w:r w:rsidRPr="00FF2429">
              <w:rPr>
                <w:rFonts w:hint="eastAsia"/>
                <w:sz w:val="16"/>
                <w:szCs w:val="16"/>
              </w:rPr>
              <w:t>составных</w:t>
            </w:r>
            <w:r w:rsidRPr="00FF2429">
              <w:rPr>
                <w:sz w:val="16"/>
                <w:szCs w:val="16"/>
              </w:rPr>
              <w:t xml:space="preserve"> </w:t>
            </w:r>
            <w:r w:rsidRPr="00FF2429">
              <w:rPr>
                <w:rFonts w:hint="eastAsia"/>
                <w:sz w:val="16"/>
                <w:szCs w:val="16"/>
              </w:rPr>
              <w:t>частей</w:t>
            </w:r>
            <w:r w:rsidRPr="00FF2429">
              <w:rPr>
                <w:sz w:val="16"/>
                <w:szCs w:val="16"/>
              </w:rPr>
              <w:t xml:space="preserve"> </w:t>
            </w:r>
            <w:r w:rsidRPr="00FF2429">
              <w:rPr>
                <w:rFonts w:hint="eastAsia"/>
                <w:sz w:val="16"/>
                <w:szCs w:val="16"/>
              </w:rPr>
              <w:t>системы</w:t>
            </w:r>
            <w:r w:rsidRPr="00FF2429">
              <w:rPr>
                <w:sz w:val="16"/>
                <w:szCs w:val="16"/>
              </w:rPr>
              <w:t xml:space="preserve"> (</w:t>
            </w:r>
            <w:r w:rsidRPr="00FF2429">
              <w:rPr>
                <w:rFonts w:hint="eastAsia"/>
                <w:sz w:val="16"/>
                <w:szCs w:val="16"/>
              </w:rPr>
              <w:t>технологической</w:t>
            </w:r>
            <w:r w:rsidRPr="00FF2429">
              <w:rPr>
                <w:sz w:val="16"/>
                <w:szCs w:val="16"/>
              </w:rPr>
              <w:t xml:space="preserve"> </w:t>
            </w:r>
            <w:r w:rsidRPr="00FF2429">
              <w:rPr>
                <w:rFonts w:hint="eastAsia"/>
                <w:sz w:val="16"/>
                <w:szCs w:val="16"/>
              </w:rPr>
              <w:t>части</w:t>
            </w:r>
            <w:r w:rsidRPr="00FF2429">
              <w:rPr>
                <w:sz w:val="16"/>
                <w:szCs w:val="16"/>
              </w:rPr>
              <w:t>,</w:t>
            </w:r>
            <w:r>
              <w:rPr>
                <w:sz w:val="16"/>
                <w:szCs w:val="16"/>
              </w:rPr>
              <w:t xml:space="preserve"> </w:t>
            </w:r>
            <w:r w:rsidRPr="00FF2429">
              <w:rPr>
                <w:rFonts w:hint="eastAsia"/>
                <w:sz w:val="16"/>
                <w:szCs w:val="16"/>
              </w:rPr>
              <w:t>сигнализационной</w:t>
            </w:r>
            <w:r w:rsidRPr="00FF2429">
              <w:rPr>
                <w:sz w:val="16"/>
                <w:szCs w:val="16"/>
              </w:rPr>
              <w:t xml:space="preserve"> </w:t>
            </w:r>
            <w:r w:rsidRPr="00FF2429">
              <w:rPr>
                <w:rFonts w:hint="eastAsia"/>
                <w:sz w:val="16"/>
                <w:szCs w:val="16"/>
              </w:rPr>
              <w:t>части</w:t>
            </w:r>
            <w:r w:rsidRPr="00FF2429">
              <w:rPr>
                <w:sz w:val="16"/>
                <w:szCs w:val="16"/>
              </w:rPr>
              <w:t xml:space="preserve">). </w:t>
            </w:r>
            <w:r w:rsidRPr="00FF2429">
              <w:rPr>
                <w:rFonts w:hint="eastAsia"/>
                <w:sz w:val="16"/>
                <w:szCs w:val="16"/>
              </w:rPr>
              <w:t>Проверка</w:t>
            </w:r>
            <w:r w:rsidRPr="00FF2429">
              <w:rPr>
                <w:sz w:val="16"/>
                <w:szCs w:val="16"/>
              </w:rPr>
              <w:t xml:space="preserve"> </w:t>
            </w:r>
            <w:r w:rsidRPr="00FF2429">
              <w:rPr>
                <w:rFonts w:hint="eastAsia"/>
                <w:sz w:val="16"/>
                <w:szCs w:val="16"/>
              </w:rPr>
              <w:t>работоспособности</w:t>
            </w:r>
            <w:r w:rsidRPr="00FF2429">
              <w:rPr>
                <w:sz w:val="16"/>
                <w:szCs w:val="16"/>
              </w:rPr>
              <w:t xml:space="preserve"> </w:t>
            </w:r>
            <w:r w:rsidRPr="00FF2429">
              <w:rPr>
                <w:rFonts w:hint="eastAsia"/>
                <w:sz w:val="16"/>
                <w:szCs w:val="16"/>
              </w:rPr>
              <w:t>системы</w:t>
            </w:r>
            <w:r w:rsidRPr="00FF2429">
              <w:rPr>
                <w:sz w:val="16"/>
                <w:szCs w:val="16"/>
              </w:rPr>
              <w:t xml:space="preserve"> </w:t>
            </w:r>
            <w:r w:rsidRPr="00FF2429">
              <w:rPr>
                <w:rFonts w:hint="eastAsia"/>
                <w:sz w:val="16"/>
                <w:szCs w:val="16"/>
              </w:rPr>
              <w:t>в</w:t>
            </w:r>
            <w:r w:rsidRPr="00FF2429">
              <w:rPr>
                <w:sz w:val="16"/>
                <w:szCs w:val="16"/>
              </w:rPr>
              <w:t xml:space="preserve"> </w:t>
            </w:r>
            <w:r w:rsidRPr="00FF2429">
              <w:rPr>
                <w:rFonts w:hint="eastAsia"/>
                <w:sz w:val="16"/>
                <w:szCs w:val="16"/>
              </w:rPr>
              <w:t>ручном</w:t>
            </w:r>
            <w:r w:rsidRPr="00FF2429">
              <w:rPr>
                <w:sz w:val="16"/>
                <w:szCs w:val="16"/>
              </w:rPr>
              <w:t xml:space="preserve"> (</w:t>
            </w:r>
            <w:r w:rsidRPr="00FF2429">
              <w:rPr>
                <w:rFonts w:hint="eastAsia"/>
                <w:sz w:val="16"/>
                <w:szCs w:val="16"/>
              </w:rPr>
              <w:t>местном</w:t>
            </w:r>
            <w:r w:rsidRPr="00FF2429">
              <w:rPr>
                <w:sz w:val="16"/>
                <w:szCs w:val="16"/>
              </w:rPr>
              <w:t xml:space="preserve">) </w:t>
            </w:r>
            <w:r w:rsidRPr="00FF2429">
              <w:rPr>
                <w:rFonts w:hint="eastAsia"/>
                <w:sz w:val="16"/>
                <w:szCs w:val="16"/>
              </w:rPr>
              <w:t>и</w:t>
            </w:r>
            <w:r>
              <w:rPr>
                <w:sz w:val="16"/>
                <w:szCs w:val="16"/>
              </w:rPr>
              <w:t xml:space="preserve"> </w:t>
            </w:r>
            <w:r w:rsidRPr="00FF2429">
              <w:rPr>
                <w:rFonts w:hint="eastAsia"/>
                <w:sz w:val="16"/>
                <w:szCs w:val="16"/>
              </w:rPr>
              <w:t>автоматическом</w:t>
            </w:r>
            <w:r w:rsidRPr="00FF2429">
              <w:rPr>
                <w:sz w:val="16"/>
                <w:szCs w:val="16"/>
              </w:rPr>
              <w:t xml:space="preserve"> </w:t>
            </w:r>
            <w:r w:rsidRPr="00FF2429">
              <w:rPr>
                <w:rFonts w:hint="eastAsia"/>
                <w:sz w:val="16"/>
                <w:szCs w:val="16"/>
              </w:rPr>
              <w:t>режимах</w:t>
            </w:r>
            <w:r w:rsidRPr="00FF2429">
              <w:rPr>
                <w:sz w:val="16"/>
                <w:szCs w:val="16"/>
              </w:rPr>
              <w:t xml:space="preserve"> (</w:t>
            </w:r>
            <w:r w:rsidRPr="00FF2429">
              <w:rPr>
                <w:rFonts w:hint="eastAsia"/>
                <w:sz w:val="16"/>
                <w:szCs w:val="16"/>
              </w:rPr>
              <w:t>совместно</w:t>
            </w:r>
            <w:r w:rsidRPr="00FF2429">
              <w:rPr>
                <w:sz w:val="16"/>
                <w:szCs w:val="16"/>
              </w:rPr>
              <w:t xml:space="preserve"> </w:t>
            </w:r>
            <w:r w:rsidRPr="00FF2429">
              <w:rPr>
                <w:rFonts w:hint="eastAsia"/>
                <w:sz w:val="16"/>
                <w:szCs w:val="16"/>
              </w:rPr>
              <w:t>с</w:t>
            </w:r>
            <w:r w:rsidRPr="00FF2429">
              <w:rPr>
                <w:sz w:val="16"/>
                <w:szCs w:val="16"/>
              </w:rPr>
              <w:t xml:space="preserve"> </w:t>
            </w:r>
            <w:r w:rsidRPr="00FF2429">
              <w:rPr>
                <w:rFonts w:hint="eastAsia"/>
                <w:sz w:val="16"/>
                <w:szCs w:val="16"/>
              </w:rPr>
              <w:t>системой</w:t>
            </w:r>
            <w:r w:rsidRPr="00FF2429">
              <w:rPr>
                <w:sz w:val="16"/>
                <w:szCs w:val="16"/>
              </w:rPr>
              <w:t xml:space="preserve"> </w:t>
            </w:r>
            <w:r w:rsidRPr="00FF2429">
              <w:rPr>
                <w:rFonts w:hint="eastAsia"/>
                <w:sz w:val="16"/>
                <w:szCs w:val="16"/>
              </w:rPr>
              <w:t>ВПТ</w:t>
            </w:r>
            <w:r w:rsidRPr="00FF2429">
              <w:rPr>
                <w:sz w:val="16"/>
                <w:szCs w:val="16"/>
              </w:rPr>
              <w:t>).</w:t>
            </w:r>
          </w:p>
        </w:tc>
        <w:tc>
          <w:tcPr>
            <w:tcW w:w="777" w:type="pct"/>
            <w:gridSpan w:val="3"/>
            <w:hideMark/>
          </w:tcPr>
          <w:p w14:paraId="72288132" w14:textId="77777777" w:rsidR="005B052D" w:rsidRPr="00FF2429" w:rsidRDefault="005B052D" w:rsidP="005B052D">
            <w:pPr>
              <w:ind w:firstLine="0"/>
              <w:rPr>
                <w:sz w:val="16"/>
                <w:szCs w:val="16"/>
              </w:rPr>
            </w:pPr>
            <w:r w:rsidRPr="00FF2429">
              <w:rPr>
                <w:rFonts w:hint="eastAsia"/>
                <w:sz w:val="16"/>
                <w:szCs w:val="16"/>
              </w:rPr>
              <w:t>ежемесячно</w:t>
            </w:r>
          </w:p>
        </w:tc>
        <w:tc>
          <w:tcPr>
            <w:tcW w:w="718" w:type="pct"/>
            <w:hideMark/>
          </w:tcPr>
          <w:p w14:paraId="16F16137"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2C35E31F" w14:textId="77777777" w:rsidTr="00A15594">
        <w:trPr>
          <w:trHeight w:val="20"/>
        </w:trPr>
        <w:tc>
          <w:tcPr>
            <w:tcW w:w="494" w:type="pct"/>
            <w:noWrap/>
            <w:vAlign w:val="center"/>
            <w:hideMark/>
          </w:tcPr>
          <w:p w14:paraId="2462D306"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23.7.5.</w:t>
            </w:r>
          </w:p>
        </w:tc>
        <w:tc>
          <w:tcPr>
            <w:tcW w:w="3011" w:type="pct"/>
            <w:hideMark/>
          </w:tcPr>
          <w:p w14:paraId="7E464E24"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п</w:t>
            </w:r>
            <w:r w:rsidRPr="00FF2429">
              <w:rPr>
                <w:rFonts w:hint="eastAsia"/>
                <w:sz w:val="16"/>
                <w:szCs w:val="16"/>
              </w:rPr>
              <w:t>роверка</w:t>
            </w:r>
            <w:r w:rsidRPr="00FF2429">
              <w:rPr>
                <w:sz w:val="16"/>
                <w:szCs w:val="16"/>
              </w:rPr>
              <w:t xml:space="preserve"> </w:t>
            </w:r>
            <w:r w:rsidRPr="00FF2429">
              <w:rPr>
                <w:rFonts w:hint="eastAsia"/>
                <w:sz w:val="16"/>
                <w:szCs w:val="16"/>
              </w:rPr>
              <w:t>работоспособности</w:t>
            </w:r>
            <w:r w:rsidRPr="00FF2429">
              <w:rPr>
                <w:sz w:val="16"/>
                <w:szCs w:val="16"/>
              </w:rPr>
              <w:t xml:space="preserve"> </w:t>
            </w:r>
            <w:r w:rsidRPr="00FF2429">
              <w:rPr>
                <w:rFonts w:hint="eastAsia"/>
                <w:sz w:val="16"/>
                <w:szCs w:val="16"/>
              </w:rPr>
              <w:t>пожарн</w:t>
            </w:r>
            <w:r>
              <w:rPr>
                <w:rFonts w:hint="eastAsia"/>
                <w:sz w:val="16"/>
                <w:szCs w:val="16"/>
              </w:rPr>
              <w:t>ых</w:t>
            </w:r>
            <w:r w:rsidRPr="00FF2429">
              <w:rPr>
                <w:sz w:val="16"/>
                <w:szCs w:val="16"/>
              </w:rPr>
              <w:t xml:space="preserve"> </w:t>
            </w:r>
            <w:r>
              <w:rPr>
                <w:rFonts w:hint="eastAsia"/>
                <w:sz w:val="16"/>
                <w:szCs w:val="16"/>
              </w:rPr>
              <w:t>кранов</w:t>
            </w:r>
            <w:r w:rsidRPr="00FF2429">
              <w:rPr>
                <w:sz w:val="16"/>
                <w:szCs w:val="16"/>
              </w:rPr>
              <w:t xml:space="preserve"> </w:t>
            </w:r>
            <w:r w:rsidRPr="00FF2429">
              <w:rPr>
                <w:rFonts w:hint="eastAsia"/>
                <w:sz w:val="16"/>
                <w:szCs w:val="16"/>
              </w:rPr>
              <w:t>внутреннего</w:t>
            </w:r>
            <w:r w:rsidRPr="00FF2429">
              <w:rPr>
                <w:sz w:val="16"/>
                <w:szCs w:val="16"/>
              </w:rPr>
              <w:t xml:space="preserve"> </w:t>
            </w:r>
            <w:r w:rsidRPr="00FF2429">
              <w:rPr>
                <w:rFonts w:hint="eastAsia"/>
                <w:sz w:val="16"/>
                <w:szCs w:val="16"/>
              </w:rPr>
              <w:t>пожарного</w:t>
            </w:r>
            <w:r w:rsidRPr="00FF2429">
              <w:rPr>
                <w:sz w:val="16"/>
                <w:szCs w:val="16"/>
              </w:rPr>
              <w:t xml:space="preserve"> </w:t>
            </w:r>
            <w:r w:rsidRPr="00FF2429">
              <w:rPr>
                <w:rFonts w:hint="eastAsia"/>
                <w:sz w:val="16"/>
                <w:szCs w:val="16"/>
              </w:rPr>
              <w:t>водопровода</w:t>
            </w:r>
            <w:r w:rsidRPr="00FF2429">
              <w:rPr>
                <w:sz w:val="16"/>
                <w:szCs w:val="16"/>
              </w:rPr>
              <w:t>.</w:t>
            </w:r>
          </w:p>
        </w:tc>
        <w:tc>
          <w:tcPr>
            <w:tcW w:w="777" w:type="pct"/>
            <w:gridSpan w:val="3"/>
            <w:hideMark/>
          </w:tcPr>
          <w:p w14:paraId="6A30A76C" w14:textId="77777777" w:rsidR="005B052D" w:rsidRPr="00FF2429" w:rsidRDefault="005B052D" w:rsidP="005B052D">
            <w:pPr>
              <w:ind w:firstLine="0"/>
              <w:rPr>
                <w:sz w:val="16"/>
                <w:szCs w:val="16"/>
              </w:rPr>
            </w:pPr>
            <w:r w:rsidRPr="00FF2429">
              <w:rPr>
                <w:sz w:val="16"/>
                <w:szCs w:val="16"/>
              </w:rPr>
              <w:t xml:space="preserve">1 </w:t>
            </w:r>
            <w:r w:rsidRPr="00FF2429">
              <w:rPr>
                <w:rFonts w:hint="eastAsia"/>
                <w:sz w:val="16"/>
                <w:szCs w:val="16"/>
              </w:rPr>
              <w:t>раз</w:t>
            </w:r>
            <w:r w:rsidRPr="00FF2429">
              <w:rPr>
                <w:sz w:val="16"/>
                <w:szCs w:val="16"/>
              </w:rPr>
              <w:t xml:space="preserve"> </w:t>
            </w:r>
            <w:r w:rsidRPr="00FF2429">
              <w:rPr>
                <w:rFonts w:hint="eastAsia"/>
                <w:sz w:val="16"/>
                <w:szCs w:val="16"/>
              </w:rPr>
              <w:t>в</w:t>
            </w:r>
            <w:r w:rsidRPr="00FF2429">
              <w:rPr>
                <w:sz w:val="16"/>
                <w:szCs w:val="16"/>
              </w:rPr>
              <w:t xml:space="preserve"> </w:t>
            </w:r>
            <w:r w:rsidRPr="00FF2429">
              <w:rPr>
                <w:rFonts w:hint="eastAsia"/>
                <w:sz w:val="16"/>
                <w:szCs w:val="16"/>
              </w:rPr>
              <w:t>полгода</w:t>
            </w:r>
          </w:p>
        </w:tc>
        <w:tc>
          <w:tcPr>
            <w:tcW w:w="718" w:type="pct"/>
            <w:hideMark/>
          </w:tcPr>
          <w:p w14:paraId="6793CD3F"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08AA4201" w14:textId="77777777" w:rsidTr="00A15594">
        <w:trPr>
          <w:trHeight w:val="20"/>
        </w:trPr>
        <w:tc>
          <w:tcPr>
            <w:tcW w:w="494" w:type="pct"/>
            <w:noWrap/>
            <w:vAlign w:val="center"/>
            <w:hideMark/>
          </w:tcPr>
          <w:p w14:paraId="2A56F20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23.7.6.</w:t>
            </w:r>
          </w:p>
        </w:tc>
        <w:tc>
          <w:tcPr>
            <w:tcW w:w="3011" w:type="pct"/>
            <w:hideMark/>
          </w:tcPr>
          <w:p w14:paraId="6490DC19"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п</w:t>
            </w:r>
            <w:r w:rsidRPr="00FF2429">
              <w:rPr>
                <w:rFonts w:hint="eastAsia"/>
                <w:sz w:val="16"/>
                <w:szCs w:val="16"/>
              </w:rPr>
              <w:t>роверка</w:t>
            </w:r>
            <w:r w:rsidRPr="00FF2429">
              <w:rPr>
                <w:sz w:val="16"/>
                <w:szCs w:val="16"/>
              </w:rPr>
              <w:t xml:space="preserve"> </w:t>
            </w:r>
            <w:r w:rsidRPr="00FF2429">
              <w:rPr>
                <w:rFonts w:hint="eastAsia"/>
                <w:sz w:val="16"/>
                <w:szCs w:val="16"/>
              </w:rPr>
              <w:t>внутреннего</w:t>
            </w:r>
            <w:r w:rsidRPr="00FF2429">
              <w:rPr>
                <w:sz w:val="16"/>
                <w:szCs w:val="16"/>
              </w:rPr>
              <w:t xml:space="preserve"> </w:t>
            </w:r>
            <w:r w:rsidRPr="00FF2429">
              <w:rPr>
                <w:rFonts w:hint="eastAsia"/>
                <w:sz w:val="16"/>
                <w:szCs w:val="16"/>
              </w:rPr>
              <w:t>пожарного</w:t>
            </w:r>
            <w:r w:rsidRPr="00FF2429">
              <w:rPr>
                <w:sz w:val="16"/>
                <w:szCs w:val="16"/>
              </w:rPr>
              <w:t xml:space="preserve"> </w:t>
            </w:r>
            <w:r w:rsidRPr="00FF2429">
              <w:rPr>
                <w:rFonts w:hint="eastAsia"/>
                <w:sz w:val="16"/>
                <w:szCs w:val="16"/>
              </w:rPr>
              <w:t>водопровода</w:t>
            </w:r>
            <w:r w:rsidRPr="00FF2429">
              <w:rPr>
                <w:sz w:val="16"/>
                <w:szCs w:val="16"/>
              </w:rPr>
              <w:t xml:space="preserve"> </w:t>
            </w:r>
            <w:r w:rsidRPr="00FF2429">
              <w:rPr>
                <w:rFonts w:hint="eastAsia"/>
                <w:sz w:val="16"/>
                <w:szCs w:val="16"/>
              </w:rPr>
              <w:t>на</w:t>
            </w:r>
            <w:r w:rsidRPr="00FF2429">
              <w:rPr>
                <w:sz w:val="16"/>
                <w:szCs w:val="16"/>
              </w:rPr>
              <w:t xml:space="preserve"> </w:t>
            </w:r>
            <w:r w:rsidRPr="00FF2429">
              <w:rPr>
                <w:rFonts w:hint="eastAsia"/>
                <w:sz w:val="16"/>
                <w:szCs w:val="16"/>
              </w:rPr>
              <w:t>водоотдачу</w:t>
            </w:r>
            <w:r>
              <w:rPr>
                <w:sz w:val="16"/>
                <w:szCs w:val="16"/>
              </w:rPr>
              <w:t>.</w:t>
            </w:r>
          </w:p>
        </w:tc>
        <w:tc>
          <w:tcPr>
            <w:tcW w:w="777" w:type="pct"/>
            <w:gridSpan w:val="3"/>
            <w:hideMark/>
          </w:tcPr>
          <w:p w14:paraId="2458A332" w14:textId="77777777" w:rsidR="005B052D" w:rsidRPr="00FF2429" w:rsidRDefault="005B052D" w:rsidP="005B052D">
            <w:pPr>
              <w:ind w:firstLine="0"/>
              <w:rPr>
                <w:sz w:val="16"/>
                <w:szCs w:val="16"/>
              </w:rPr>
            </w:pPr>
            <w:r w:rsidRPr="00FF2429">
              <w:rPr>
                <w:sz w:val="16"/>
                <w:szCs w:val="16"/>
              </w:rPr>
              <w:t xml:space="preserve">1 </w:t>
            </w:r>
            <w:r w:rsidRPr="00FF2429">
              <w:rPr>
                <w:rFonts w:hint="eastAsia"/>
                <w:sz w:val="16"/>
                <w:szCs w:val="16"/>
              </w:rPr>
              <w:t>раз</w:t>
            </w:r>
            <w:r w:rsidRPr="00FF2429">
              <w:rPr>
                <w:sz w:val="16"/>
                <w:szCs w:val="16"/>
              </w:rPr>
              <w:t xml:space="preserve"> </w:t>
            </w:r>
            <w:r w:rsidRPr="00FF2429">
              <w:rPr>
                <w:rFonts w:hint="eastAsia"/>
                <w:sz w:val="16"/>
                <w:szCs w:val="16"/>
              </w:rPr>
              <w:t>в</w:t>
            </w:r>
            <w:r w:rsidRPr="00FF2429">
              <w:rPr>
                <w:sz w:val="16"/>
                <w:szCs w:val="16"/>
              </w:rPr>
              <w:t xml:space="preserve"> </w:t>
            </w:r>
            <w:r w:rsidRPr="00FF2429">
              <w:rPr>
                <w:rFonts w:hint="eastAsia"/>
                <w:sz w:val="16"/>
                <w:szCs w:val="16"/>
              </w:rPr>
              <w:t>полгода</w:t>
            </w:r>
          </w:p>
        </w:tc>
        <w:tc>
          <w:tcPr>
            <w:tcW w:w="718" w:type="pct"/>
            <w:hideMark/>
          </w:tcPr>
          <w:p w14:paraId="77796F28"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6395A537" w14:textId="77777777" w:rsidTr="00A15594">
        <w:trPr>
          <w:trHeight w:val="20"/>
        </w:trPr>
        <w:tc>
          <w:tcPr>
            <w:tcW w:w="494" w:type="pct"/>
            <w:noWrap/>
            <w:vAlign w:val="center"/>
            <w:hideMark/>
          </w:tcPr>
          <w:p w14:paraId="06B2C63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23.7.7.</w:t>
            </w:r>
          </w:p>
        </w:tc>
        <w:tc>
          <w:tcPr>
            <w:tcW w:w="3011" w:type="pct"/>
            <w:hideMark/>
          </w:tcPr>
          <w:p w14:paraId="136A8851"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п</w:t>
            </w:r>
            <w:r w:rsidRPr="00FF2429">
              <w:rPr>
                <w:rFonts w:hint="eastAsia"/>
                <w:sz w:val="16"/>
                <w:szCs w:val="16"/>
              </w:rPr>
              <w:t>ерекатка</w:t>
            </w:r>
            <w:r w:rsidRPr="00FF2429">
              <w:rPr>
                <w:sz w:val="16"/>
                <w:szCs w:val="16"/>
              </w:rPr>
              <w:t xml:space="preserve"> </w:t>
            </w:r>
            <w:proofErr w:type="spellStart"/>
            <w:r>
              <w:rPr>
                <w:rFonts w:hint="eastAsia"/>
                <w:sz w:val="16"/>
                <w:szCs w:val="16"/>
              </w:rPr>
              <w:t>пожарныых</w:t>
            </w:r>
            <w:proofErr w:type="spellEnd"/>
            <w:r w:rsidRPr="00FF2429">
              <w:rPr>
                <w:sz w:val="16"/>
                <w:szCs w:val="16"/>
              </w:rPr>
              <w:t xml:space="preserve"> </w:t>
            </w:r>
            <w:r>
              <w:rPr>
                <w:rFonts w:hint="eastAsia"/>
                <w:sz w:val="16"/>
                <w:szCs w:val="16"/>
              </w:rPr>
              <w:t>рукавов</w:t>
            </w:r>
            <w:r w:rsidRPr="00FF2429">
              <w:rPr>
                <w:sz w:val="16"/>
                <w:szCs w:val="16"/>
              </w:rPr>
              <w:t xml:space="preserve"> </w:t>
            </w:r>
            <w:r w:rsidRPr="00FF2429">
              <w:rPr>
                <w:rFonts w:hint="eastAsia"/>
                <w:sz w:val="16"/>
                <w:szCs w:val="16"/>
              </w:rPr>
              <w:t>на</w:t>
            </w:r>
            <w:r w:rsidRPr="00FF2429">
              <w:rPr>
                <w:sz w:val="16"/>
                <w:szCs w:val="16"/>
              </w:rPr>
              <w:t xml:space="preserve"> </w:t>
            </w:r>
            <w:r w:rsidRPr="00FF2429">
              <w:rPr>
                <w:rFonts w:hint="eastAsia"/>
                <w:sz w:val="16"/>
                <w:szCs w:val="16"/>
              </w:rPr>
              <w:t>новый</w:t>
            </w:r>
            <w:r w:rsidRPr="00FF2429">
              <w:rPr>
                <w:sz w:val="16"/>
                <w:szCs w:val="16"/>
              </w:rPr>
              <w:t xml:space="preserve"> </w:t>
            </w:r>
            <w:r w:rsidRPr="00FF2429">
              <w:rPr>
                <w:rFonts w:hint="eastAsia"/>
                <w:sz w:val="16"/>
                <w:szCs w:val="16"/>
              </w:rPr>
              <w:t>шов</w:t>
            </w:r>
            <w:r w:rsidRPr="00FF2429">
              <w:rPr>
                <w:sz w:val="16"/>
                <w:szCs w:val="16"/>
              </w:rPr>
              <w:t>.</w:t>
            </w:r>
          </w:p>
        </w:tc>
        <w:tc>
          <w:tcPr>
            <w:tcW w:w="777" w:type="pct"/>
            <w:gridSpan w:val="3"/>
            <w:hideMark/>
          </w:tcPr>
          <w:p w14:paraId="78FC5394"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FF2429">
              <w:rPr>
                <w:sz w:val="16"/>
                <w:szCs w:val="16"/>
              </w:rPr>
              <w:t xml:space="preserve">1 </w:t>
            </w:r>
            <w:r w:rsidRPr="00FF2429">
              <w:rPr>
                <w:rFonts w:hint="eastAsia"/>
                <w:sz w:val="16"/>
                <w:szCs w:val="16"/>
              </w:rPr>
              <w:t>раз</w:t>
            </w:r>
            <w:r w:rsidRPr="00FF2429">
              <w:rPr>
                <w:sz w:val="16"/>
                <w:szCs w:val="16"/>
              </w:rPr>
              <w:t xml:space="preserve"> </w:t>
            </w:r>
            <w:r w:rsidRPr="00FF2429">
              <w:rPr>
                <w:rFonts w:hint="eastAsia"/>
                <w:sz w:val="16"/>
                <w:szCs w:val="16"/>
              </w:rPr>
              <w:t>в</w:t>
            </w:r>
            <w:r w:rsidRPr="00FF2429">
              <w:rPr>
                <w:sz w:val="16"/>
                <w:szCs w:val="16"/>
              </w:rPr>
              <w:t xml:space="preserve"> </w:t>
            </w:r>
            <w:r w:rsidRPr="00FF2429">
              <w:rPr>
                <w:rFonts w:hint="eastAsia"/>
                <w:sz w:val="16"/>
                <w:szCs w:val="16"/>
              </w:rPr>
              <w:t>год</w:t>
            </w:r>
          </w:p>
        </w:tc>
        <w:tc>
          <w:tcPr>
            <w:tcW w:w="718" w:type="pct"/>
            <w:hideMark/>
          </w:tcPr>
          <w:p w14:paraId="031F51E6"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68893CCE" w14:textId="77777777" w:rsidTr="00A15594">
        <w:trPr>
          <w:trHeight w:val="20"/>
        </w:trPr>
        <w:tc>
          <w:tcPr>
            <w:tcW w:w="494" w:type="pct"/>
            <w:noWrap/>
            <w:vAlign w:val="center"/>
            <w:hideMark/>
          </w:tcPr>
          <w:p w14:paraId="7EF025D1"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23.7.8.</w:t>
            </w:r>
          </w:p>
        </w:tc>
        <w:tc>
          <w:tcPr>
            <w:tcW w:w="3011" w:type="pct"/>
            <w:hideMark/>
          </w:tcPr>
          <w:p w14:paraId="5DE7B6EA" w14:textId="77777777" w:rsidR="005B052D" w:rsidRPr="00FF2429" w:rsidRDefault="005B052D" w:rsidP="005B052D">
            <w:pPr>
              <w:suppressAutoHyphens w:val="0"/>
              <w:overflowPunct/>
              <w:spacing w:after="0"/>
              <w:ind w:right="0" w:firstLine="0"/>
              <w:jc w:val="both"/>
              <w:textAlignment w:val="auto"/>
              <w:rPr>
                <w:sz w:val="16"/>
                <w:szCs w:val="16"/>
              </w:rPr>
            </w:pPr>
            <w:r>
              <w:rPr>
                <w:rFonts w:hint="eastAsia"/>
                <w:sz w:val="16"/>
                <w:szCs w:val="16"/>
              </w:rPr>
              <w:t>к</w:t>
            </w:r>
            <w:r w:rsidRPr="00FF2429">
              <w:rPr>
                <w:rFonts w:hint="eastAsia"/>
                <w:sz w:val="16"/>
                <w:szCs w:val="16"/>
              </w:rPr>
              <w:t>онтроль</w:t>
            </w:r>
            <w:r w:rsidRPr="00FF2429">
              <w:rPr>
                <w:sz w:val="16"/>
                <w:szCs w:val="16"/>
              </w:rPr>
              <w:t xml:space="preserve"> </w:t>
            </w:r>
            <w:r w:rsidRPr="00FF2429">
              <w:rPr>
                <w:rFonts w:hint="eastAsia"/>
                <w:sz w:val="16"/>
                <w:szCs w:val="16"/>
              </w:rPr>
              <w:t>текущего</w:t>
            </w:r>
            <w:r w:rsidRPr="00FF2429">
              <w:rPr>
                <w:sz w:val="16"/>
                <w:szCs w:val="16"/>
              </w:rPr>
              <w:t xml:space="preserve"> </w:t>
            </w:r>
            <w:r w:rsidRPr="00FF2429">
              <w:rPr>
                <w:rFonts w:hint="eastAsia"/>
                <w:sz w:val="16"/>
                <w:szCs w:val="16"/>
              </w:rPr>
              <w:t>состояния</w:t>
            </w:r>
            <w:r w:rsidRPr="00FF2429">
              <w:rPr>
                <w:sz w:val="16"/>
                <w:szCs w:val="16"/>
              </w:rPr>
              <w:t>,</w:t>
            </w:r>
            <w:r>
              <w:rPr>
                <w:sz w:val="16"/>
                <w:szCs w:val="16"/>
              </w:rPr>
              <w:t xml:space="preserve"> </w:t>
            </w:r>
            <w:r w:rsidRPr="00FF2429">
              <w:rPr>
                <w:rFonts w:hint="eastAsia"/>
                <w:sz w:val="16"/>
                <w:szCs w:val="16"/>
              </w:rPr>
              <w:t>отображения</w:t>
            </w:r>
            <w:r w:rsidRPr="00FF2429">
              <w:rPr>
                <w:sz w:val="16"/>
                <w:szCs w:val="16"/>
              </w:rPr>
              <w:t xml:space="preserve"> </w:t>
            </w:r>
            <w:r w:rsidRPr="00FF2429">
              <w:rPr>
                <w:rFonts w:hint="eastAsia"/>
                <w:sz w:val="16"/>
                <w:szCs w:val="16"/>
              </w:rPr>
              <w:t>контролируемых</w:t>
            </w:r>
            <w:r w:rsidRPr="00FF2429">
              <w:rPr>
                <w:sz w:val="16"/>
                <w:szCs w:val="16"/>
              </w:rPr>
              <w:t xml:space="preserve"> </w:t>
            </w:r>
            <w:r w:rsidRPr="00FF2429">
              <w:rPr>
                <w:rFonts w:hint="eastAsia"/>
                <w:sz w:val="16"/>
                <w:szCs w:val="16"/>
              </w:rPr>
              <w:t>параметров</w:t>
            </w:r>
            <w:r w:rsidRPr="00FF2429">
              <w:rPr>
                <w:sz w:val="16"/>
                <w:szCs w:val="16"/>
              </w:rPr>
              <w:t xml:space="preserve"> </w:t>
            </w:r>
            <w:r w:rsidRPr="00FF2429">
              <w:rPr>
                <w:rFonts w:hint="eastAsia"/>
                <w:sz w:val="16"/>
                <w:szCs w:val="16"/>
              </w:rPr>
              <w:t>инженерных</w:t>
            </w:r>
            <w:r>
              <w:rPr>
                <w:sz w:val="16"/>
                <w:szCs w:val="16"/>
              </w:rPr>
              <w:t xml:space="preserve"> </w:t>
            </w:r>
            <w:r w:rsidRPr="00FF2429">
              <w:rPr>
                <w:rFonts w:hint="eastAsia"/>
                <w:sz w:val="16"/>
                <w:szCs w:val="16"/>
              </w:rPr>
              <w:t>систем</w:t>
            </w:r>
            <w:r w:rsidRPr="00FF2429">
              <w:rPr>
                <w:sz w:val="16"/>
                <w:szCs w:val="16"/>
              </w:rPr>
              <w:t xml:space="preserve">, </w:t>
            </w:r>
            <w:r w:rsidRPr="00FF2429">
              <w:rPr>
                <w:rFonts w:hint="eastAsia"/>
                <w:sz w:val="16"/>
                <w:szCs w:val="16"/>
              </w:rPr>
              <w:t>просмотр</w:t>
            </w:r>
            <w:r w:rsidRPr="00FF2429">
              <w:rPr>
                <w:sz w:val="16"/>
                <w:szCs w:val="16"/>
              </w:rPr>
              <w:t xml:space="preserve"> </w:t>
            </w:r>
            <w:r w:rsidRPr="00FF2429">
              <w:rPr>
                <w:rFonts w:hint="eastAsia"/>
                <w:sz w:val="16"/>
                <w:szCs w:val="16"/>
              </w:rPr>
              <w:t>буфера</w:t>
            </w:r>
            <w:r w:rsidRPr="00FF2429">
              <w:rPr>
                <w:sz w:val="16"/>
                <w:szCs w:val="16"/>
              </w:rPr>
              <w:t xml:space="preserve"> </w:t>
            </w:r>
            <w:r w:rsidRPr="00FF2429">
              <w:rPr>
                <w:rFonts w:hint="eastAsia"/>
                <w:sz w:val="16"/>
                <w:szCs w:val="16"/>
              </w:rPr>
              <w:t>сообщений</w:t>
            </w:r>
            <w:r w:rsidRPr="00FF2429">
              <w:rPr>
                <w:sz w:val="16"/>
                <w:szCs w:val="16"/>
              </w:rPr>
              <w:t xml:space="preserve"> </w:t>
            </w:r>
            <w:r w:rsidRPr="00FF2429">
              <w:rPr>
                <w:rFonts w:hint="eastAsia"/>
                <w:sz w:val="16"/>
                <w:szCs w:val="16"/>
              </w:rPr>
              <w:t>и</w:t>
            </w:r>
            <w:r w:rsidRPr="00FF2429">
              <w:rPr>
                <w:sz w:val="16"/>
                <w:szCs w:val="16"/>
              </w:rPr>
              <w:t xml:space="preserve"> </w:t>
            </w:r>
            <w:r w:rsidRPr="00FF2429">
              <w:rPr>
                <w:rFonts w:hint="eastAsia"/>
                <w:sz w:val="16"/>
                <w:szCs w:val="16"/>
              </w:rPr>
              <w:t>конфигурации</w:t>
            </w:r>
            <w:r w:rsidRPr="00FF2429">
              <w:rPr>
                <w:sz w:val="16"/>
                <w:szCs w:val="16"/>
              </w:rPr>
              <w:t xml:space="preserve"> </w:t>
            </w:r>
            <w:r w:rsidRPr="00FF2429">
              <w:rPr>
                <w:rFonts w:hint="eastAsia"/>
                <w:sz w:val="16"/>
                <w:szCs w:val="16"/>
              </w:rPr>
              <w:t>системы</w:t>
            </w:r>
            <w:r w:rsidRPr="00FF2429">
              <w:rPr>
                <w:sz w:val="16"/>
                <w:szCs w:val="16"/>
              </w:rPr>
              <w:t xml:space="preserve"> </w:t>
            </w:r>
            <w:r w:rsidRPr="00FF2429">
              <w:rPr>
                <w:rFonts w:hint="eastAsia"/>
                <w:sz w:val="16"/>
                <w:szCs w:val="16"/>
              </w:rPr>
              <w:t>с</w:t>
            </w:r>
            <w:r w:rsidRPr="00FF2429">
              <w:rPr>
                <w:sz w:val="16"/>
                <w:szCs w:val="16"/>
              </w:rPr>
              <w:t xml:space="preserve"> </w:t>
            </w:r>
            <w:r w:rsidRPr="00FF2429">
              <w:rPr>
                <w:rFonts w:hint="eastAsia"/>
                <w:sz w:val="16"/>
                <w:szCs w:val="16"/>
              </w:rPr>
              <w:t>использованием</w:t>
            </w:r>
            <w:r w:rsidRPr="00FF2429">
              <w:rPr>
                <w:sz w:val="16"/>
                <w:szCs w:val="16"/>
              </w:rPr>
              <w:t xml:space="preserve"> </w:t>
            </w:r>
            <w:r w:rsidRPr="00FF2429">
              <w:rPr>
                <w:rFonts w:hint="eastAsia"/>
                <w:sz w:val="16"/>
                <w:szCs w:val="16"/>
              </w:rPr>
              <w:t>АРМ</w:t>
            </w:r>
            <w:r>
              <w:rPr>
                <w:sz w:val="16"/>
                <w:szCs w:val="16"/>
              </w:rPr>
              <w:t xml:space="preserve"> </w:t>
            </w:r>
            <w:r w:rsidRPr="00FF2429">
              <w:rPr>
                <w:rFonts w:hint="eastAsia"/>
                <w:sz w:val="16"/>
                <w:szCs w:val="16"/>
              </w:rPr>
              <w:t>системы</w:t>
            </w:r>
            <w:r w:rsidRPr="00FF2429">
              <w:rPr>
                <w:sz w:val="16"/>
                <w:szCs w:val="16"/>
              </w:rPr>
              <w:t>.</w:t>
            </w:r>
          </w:p>
          <w:p w14:paraId="1D610FBE" w14:textId="77777777" w:rsidR="005B052D" w:rsidRPr="00FF2429" w:rsidRDefault="005B052D" w:rsidP="005B052D">
            <w:pPr>
              <w:ind w:firstLine="0"/>
              <w:jc w:val="both"/>
              <w:rPr>
                <w:sz w:val="16"/>
                <w:szCs w:val="16"/>
              </w:rPr>
            </w:pPr>
            <w:r w:rsidRPr="00FF2429">
              <w:rPr>
                <w:rFonts w:hint="eastAsia"/>
                <w:sz w:val="16"/>
                <w:szCs w:val="16"/>
              </w:rPr>
              <w:t>Контроль</w:t>
            </w:r>
            <w:r w:rsidRPr="00FF2429">
              <w:rPr>
                <w:sz w:val="16"/>
                <w:szCs w:val="16"/>
              </w:rPr>
              <w:t xml:space="preserve"> </w:t>
            </w:r>
            <w:r w:rsidRPr="00FF2429">
              <w:rPr>
                <w:rFonts w:hint="eastAsia"/>
                <w:sz w:val="16"/>
                <w:szCs w:val="16"/>
              </w:rPr>
              <w:t>рабочего</w:t>
            </w:r>
            <w:r w:rsidRPr="00FF2429">
              <w:rPr>
                <w:sz w:val="16"/>
                <w:szCs w:val="16"/>
              </w:rPr>
              <w:t xml:space="preserve"> </w:t>
            </w:r>
            <w:r w:rsidRPr="00FF2429">
              <w:rPr>
                <w:rFonts w:hint="eastAsia"/>
                <w:sz w:val="16"/>
                <w:szCs w:val="16"/>
              </w:rPr>
              <w:t>положения</w:t>
            </w:r>
            <w:r w:rsidRPr="00FF2429">
              <w:rPr>
                <w:sz w:val="16"/>
                <w:szCs w:val="16"/>
              </w:rPr>
              <w:t xml:space="preserve"> </w:t>
            </w:r>
            <w:r w:rsidRPr="00FF2429">
              <w:rPr>
                <w:rFonts w:hint="eastAsia"/>
                <w:sz w:val="16"/>
                <w:szCs w:val="16"/>
              </w:rPr>
              <w:t>выключателей</w:t>
            </w:r>
            <w:r w:rsidRPr="00FF2429">
              <w:rPr>
                <w:sz w:val="16"/>
                <w:szCs w:val="16"/>
              </w:rPr>
              <w:t xml:space="preserve"> </w:t>
            </w:r>
            <w:r w:rsidRPr="00FF2429">
              <w:rPr>
                <w:rFonts w:hint="eastAsia"/>
                <w:sz w:val="16"/>
                <w:szCs w:val="16"/>
              </w:rPr>
              <w:t>и</w:t>
            </w:r>
            <w:r w:rsidRPr="00FF2429">
              <w:rPr>
                <w:sz w:val="16"/>
                <w:szCs w:val="16"/>
              </w:rPr>
              <w:t xml:space="preserve"> </w:t>
            </w:r>
            <w:r w:rsidRPr="00FF2429">
              <w:rPr>
                <w:rFonts w:hint="eastAsia"/>
                <w:sz w:val="16"/>
                <w:szCs w:val="16"/>
              </w:rPr>
              <w:t>переключателей</w:t>
            </w:r>
            <w:r w:rsidRPr="00FF2429">
              <w:rPr>
                <w:sz w:val="16"/>
                <w:szCs w:val="16"/>
              </w:rPr>
              <w:t xml:space="preserve">, </w:t>
            </w:r>
            <w:r w:rsidRPr="00FF2429">
              <w:rPr>
                <w:rFonts w:hint="eastAsia"/>
                <w:sz w:val="16"/>
                <w:szCs w:val="16"/>
              </w:rPr>
              <w:t>световой</w:t>
            </w:r>
            <w:r w:rsidRPr="00FF2429">
              <w:rPr>
                <w:sz w:val="16"/>
                <w:szCs w:val="16"/>
              </w:rPr>
              <w:t xml:space="preserve"> </w:t>
            </w:r>
            <w:r w:rsidRPr="00FF2429">
              <w:rPr>
                <w:rFonts w:hint="eastAsia"/>
                <w:sz w:val="16"/>
                <w:szCs w:val="16"/>
              </w:rPr>
              <w:t>индикации</w:t>
            </w:r>
            <w:r w:rsidRPr="00FF2429">
              <w:rPr>
                <w:sz w:val="16"/>
                <w:szCs w:val="16"/>
              </w:rPr>
              <w:t>.</w:t>
            </w:r>
            <w:r>
              <w:rPr>
                <w:sz w:val="16"/>
                <w:szCs w:val="16"/>
              </w:rPr>
              <w:t xml:space="preserve"> </w:t>
            </w:r>
          </w:p>
        </w:tc>
        <w:tc>
          <w:tcPr>
            <w:tcW w:w="777" w:type="pct"/>
            <w:gridSpan w:val="3"/>
            <w:hideMark/>
          </w:tcPr>
          <w:p w14:paraId="2FA5B29B" w14:textId="77777777" w:rsidR="005B052D" w:rsidRPr="00816601" w:rsidRDefault="005B052D" w:rsidP="005B052D">
            <w:pPr>
              <w:ind w:firstLine="0"/>
              <w:rPr>
                <w:sz w:val="16"/>
                <w:szCs w:val="16"/>
              </w:rPr>
            </w:pPr>
            <w:r w:rsidRPr="00816601">
              <w:rPr>
                <w:rFonts w:hint="eastAsia"/>
                <w:sz w:val="16"/>
                <w:szCs w:val="16"/>
              </w:rPr>
              <w:t>постоянно</w:t>
            </w:r>
          </w:p>
          <w:p w14:paraId="02C1C233" w14:textId="77777777" w:rsidR="005B052D" w:rsidRPr="00816601" w:rsidRDefault="005B052D" w:rsidP="005B052D">
            <w:pPr>
              <w:rPr>
                <w:sz w:val="16"/>
                <w:szCs w:val="16"/>
              </w:rPr>
            </w:pPr>
          </w:p>
        </w:tc>
        <w:tc>
          <w:tcPr>
            <w:tcW w:w="718" w:type="pct"/>
            <w:hideMark/>
          </w:tcPr>
          <w:p w14:paraId="5E43C27E"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4DC41FAF" w14:textId="77777777" w:rsidTr="00A15594">
        <w:trPr>
          <w:trHeight w:val="20"/>
        </w:trPr>
        <w:tc>
          <w:tcPr>
            <w:tcW w:w="494" w:type="pct"/>
            <w:noWrap/>
            <w:vAlign w:val="center"/>
            <w:hideMark/>
          </w:tcPr>
          <w:p w14:paraId="73EEA44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23.7.9.</w:t>
            </w:r>
          </w:p>
        </w:tc>
        <w:tc>
          <w:tcPr>
            <w:tcW w:w="3011" w:type="pct"/>
            <w:hideMark/>
          </w:tcPr>
          <w:p w14:paraId="2521BBF2" w14:textId="77777777" w:rsidR="005B052D" w:rsidRPr="00FF2429" w:rsidRDefault="005B052D" w:rsidP="005B052D">
            <w:pPr>
              <w:suppressAutoHyphens w:val="0"/>
              <w:overflowPunct/>
              <w:spacing w:after="0"/>
              <w:ind w:right="0" w:firstLine="0"/>
              <w:jc w:val="both"/>
              <w:textAlignment w:val="auto"/>
              <w:rPr>
                <w:sz w:val="16"/>
                <w:szCs w:val="16"/>
              </w:rPr>
            </w:pPr>
            <w:r>
              <w:rPr>
                <w:rFonts w:hint="eastAsia"/>
                <w:sz w:val="16"/>
                <w:szCs w:val="16"/>
              </w:rPr>
              <w:t>в</w:t>
            </w:r>
            <w:r w:rsidRPr="00FF2429">
              <w:rPr>
                <w:rFonts w:hint="eastAsia"/>
                <w:sz w:val="16"/>
                <w:szCs w:val="16"/>
              </w:rPr>
              <w:t>нешний</w:t>
            </w:r>
            <w:r w:rsidRPr="00FF2429">
              <w:rPr>
                <w:sz w:val="16"/>
                <w:szCs w:val="16"/>
              </w:rPr>
              <w:t xml:space="preserve"> </w:t>
            </w:r>
            <w:r w:rsidRPr="00FF2429">
              <w:rPr>
                <w:rFonts w:hint="eastAsia"/>
                <w:sz w:val="16"/>
                <w:szCs w:val="16"/>
              </w:rPr>
              <w:t>осмотр</w:t>
            </w:r>
            <w:r w:rsidRPr="00FF2429">
              <w:rPr>
                <w:sz w:val="16"/>
                <w:szCs w:val="16"/>
              </w:rPr>
              <w:t xml:space="preserve"> </w:t>
            </w:r>
            <w:r w:rsidRPr="00FF2429">
              <w:rPr>
                <w:rFonts w:hint="eastAsia"/>
                <w:sz w:val="16"/>
                <w:szCs w:val="16"/>
              </w:rPr>
              <w:t>составных</w:t>
            </w:r>
            <w:r w:rsidRPr="00FF2429">
              <w:rPr>
                <w:sz w:val="16"/>
                <w:szCs w:val="16"/>
              </w:rPr>
              <w:t xml:space="preserve"> </w:t>
            </w:r>
            <w:r w:rsidRPr="00FF2429">
              <w:rPr>
                <w:rFonts w:hint="eastAsia"/>
                <w:sz w:val="16"/>
                <w:szCs w:val="16"/>
              </w:rPr>
              <w:t>частей</w:t>
            </w:r>
            <w:r w:rsidRPr="00FF2429">
              <w:rPr>
                <w:sz w:val="16"/>
                <w:szCs w:val="16"/>
              </w:rPr>
              <w:t xml:space="preserve"> </w:t>
            </w:r>
            <w:r w:rsidRPr="00FF2429">
              <w:rPr>
                <w:rFonts w:hint="eastAsia"/>
                <w:sz w:val="16"/>
                <w:szCs w:val="16"/>
              </w:rPr>
              <w:t>системы</w:t>
            </w:r>
            <w:r w:rsidRPr="00FF2429">
              <w:rPr>
                <w:sz w:val="16"/>
                <w:szCs w:val="16"/>
              </w:rPr>
              <w:t xml:space="preserve"> (</w:t>
            </w:r>
            <w:r w:rsidRPr="00FF2429">
              <w:rPr>
                <w:rFonts w:hint="eastAsia"/>
                <w:sz w:val="16"/>
                <w:szCs w:val="16"/>
              </w:rPr>
              <w:t>приемно</w:t>
            </w:r>
            <w:r w:rsidRPr="00FF2429">
              <w:rPr>
                <w:sz w:val="16"/>
                <w:szCs w:val="16"/>
              </w:rPr>
              <w:t>-</w:t>
            </w:r>
            <w:r w:rsidRPr="00FF2429">
              <w:rPr>
                <w:rFonts w:hint="eastAsia"/>
                <w:sz w:val="16"/>
                <w:szCs w:val="16"/>
              </w:rPr>
              <w:t>контрольных</w:t>
            </w:r>
            <w:r w:rsidRPr="00FF2429">
              <w:rPr>
                <w:sz w:val="16"/>
                <w:szCs w:val="16"/>
              </w:rPr>
              <w:t xml:space="preserve"> (</w:t>
            </w:r>
            <w:r w:rsidRPr="00FF2429">
              <w:rPr>
                <w:rFonts w:hint="eastAsia"/>
                <w:sz w:val="16"/>
                <w:szCs w:val="16"/>
              </w:rPr>
              <w:t>измерительных</w:t>
            </w:r>
            <w:r w:rsidRPr="00FF2429">
              <w:rPr>
                <w:sz w:val="16"/>
                <w:szCs w:val="16"/>
              </w:rPr>
              <w:t xml:space="preserve">) </w:t>
            </w:r>
            <w:r w:rsidRPr="00FF2429">
              <w:rPr>
                <w:rFonts w:hint="eastAsia"/>
                <w:sz w:val="16"/>
                <w:szCs w:val="16"/>
              </w:rPr>
              <w:t>и</w:t>
            </w:r>
            <w:r>
              <w:rPr>
                <w:sz w:val="16"/>
                <w:szCs w:val="16"/>
              </w:rPr>
              <w:t xml:space="preserve"> </w:t>
            </w:r>
            <w:r w:rsidRPr="00FF2429">
              <w:rPr>
                <w:rFonts w:hint="eastAsia"/>
                <w:sz w:val="16"/>
                <w:szCs w:val="16"/>
              </w:rPr>
              <w:t>управляющих</w:t>
            </w:r>
            <w:r w:rsidRPr="00FF2429">
              <w:rPr>
                <w:sz w:val="16"/>
                <w:szCs w:val="16"/>
              </w:rPr>
              <w:t xml:space="preserve"> </w:t>
            </w:r>
            <w:r w:rsidRPr="00FF2429">
              <w:rPr>
                <w:rFonts w:hint="eastAsia"/>
                <w:sz w:val="16"/>
                <w:szCs w:val="16"/>
              </w:rPr>
              <w:t>приборов</w:t>
            </w:r>
            <w:r w:rsidRPr="00FF2429">
              <w:rPr>
                <w:sz w:val="16"/>
                <w:szCs w:val="16"/>
              </w:rPr>
              <w:t xml:space="preserve">, </w:t>
            </w:r>
            <w:r w:rsidRPr="00FF2429">
              <w:rPr>
                <w:rFonts w:hint="eastAsia"/>
                <w:sz w:val="16"/>
                <w:szCs w:val="16"/>
              </w:rPr>
              <w:t>датчиков</w:t>
            </w:r>
            <w:r w:rsidRPr="00FF2429">
              <w:rPr>
                <w:sz w:val="16"/>
                <w:szCs w:val="16"/>
              </w:rPr>
              <w:t xml:space="preserve">, </w:t>
            </w:r>
            <w:r w:rsidRPr="00FF2429">
              <w:rPr>
                <w:rFonts w:hint="eastAsia"/>
                <w:sz w:val="16"/>
                <w:szCs w:val="16"/>
              </w:rPr>
              <w:t>шлейфов</w:t>
            </w:r>
            <w:r w:rsidRPr="00FF2429">
              <w:rPr>
                <w:sz w:val="16"/>
                <w:szCs w:val="16"/>
              </w:rPr>
              <w:t xml:space="preserve"> </w:t>
            </w:r>
            <w:r w:rsidRPr="00FF2429">
              <w:rPr>
                <w:rFonts w:hint="eastAsia"/>
                <w:sz w:val="16"/>
                <w:szCs w:val="16"/>
              </w:rPr>
              <w:t>сигнализации</w:t>
            </w:r>
            <w:r w:rsidRPr="00FF2429">
              <w:rPr>
                <w:sz w:val="16"/>
                <w:szCs w:val="16"/>
              </w:rPr>
              <w:t xml:space="preserve">, </w:t>
            </w:r>
            <w:r w:rsidRPr="00FF2429">
              <w:rPr>
                <w:rFonts w:hint="eastAsia"/>
                <w:sz w:val="16"/>
                <w:szCs w:val="16"/>
              </w:rPr>
              <w:t>источников</w:t>
            </w:r>
            <w:r w:rsidRPr="00FF2429">
              <w:rPr>
                <w:sz w:val="16"/>
                <w:szCs w:val="16"/>
              </w:rPr>
              <w:t xml:space="preserve"> </w:t>
            </w:r>
            <w:r w:rsidRPr="00FF2429">
              <w:rPr>
                <w:rFonts w:hint="eastAsia"/>
                <w:sz w:val="16"/>
                <w:szCs w:val="16"/>
              </w:rPr>
              <w:t>питания</w:t>
            </w:r>
            <w:r w:rsidRPr="00FF2429">
              <w:rPr>
                <w:sz w:val="16"/>
                <w:szCs w:val="16"/>
              </w:rPr>
              <w:t>).</w:t>
            </w:r>
          </w:p>
          <w:p w14:paraId="1A33FF91" w14:textId="77777777" w:rsidR="005B052D" w:rsidRPr="00FF2429"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FF2429">
              <w:rPr>
                <w:rFonts w:hint="eastAsia"/>
                <w:sz w:val="16"/>
                <w:szCs w:val="16"/>
              </w:rPr>
              <w:t>роверка</w:t>
            </w:r>
            <w:r w:rsidRPr="00FF2429">
              <w:rPr>
                <w:sz w:val="16"/>
                <w:szCs w:val="16"/>
              </w:rPr>
              <w:t xml:space="preserve"> </w:t>
            </w:r>
            <w:r w:rsidRPr="00FF2429">
              <w:rPr>
                <w:rFonts w:hint="eastAsia"/>
                <w:sz w:val="16"/>
                <w:szCs w:val="16"/>
              </w:rPr>
              <w:t>вышеперечисленного</w:t>
            </w:r>
            <w:r w:rsidRPr="00FF2429">
              <w:rPr>
                <w:sz w:val="16"/>
                <w:szCs w:val="16"/>
              </w:rPr>
              <w:t xml:space="preserve"> </w:t>
            </w:r>
            <w:r w:rsidRPr="00FF2429">
              <w:rPr>
                <w:rFonts w:hint="eastAsia"/>
                <w:sz w:val="16"/>
                <w:szCs w:val="16"/>
              </w:rPr>
              <w:t>оборудования</w:t>
            </w:r>
            <w:r w:rsidRPr="00FF2429">
              <w:rPr>
                <w:sz w:val="16"/>
                <w:szCs w:val="16"/>
              </w:rPr>
              <w:t xml:space="preserve"> </w:t>
            </w:r>
            <w:r w:rsidRPr="00FF2429">
              <w:rPr>
                <w:rFonts w:hint="eastAsia"/>
                <w:sz w:val="16"/>
                <w:szCs w:val="16"/>
              </w:rPr>
              <w:t>на</w:t>
            </w:r>
            <w:r w:rsidRPr="00FF2429">
              <w:rPr>
                <w:sz w:val="16"/>
                <w:szCs w:val="16"/>
              </w:rPr>
              <w:t xml:space="preserve"> </w:t>
            </w:r>
            <w:r w:rsidRPr="00FF2429">
              <w:rPr>
                <w:rFonts w:hint="eastAsia"/>
                <w:sz w:val="16"/>
                <w:szCs w:val="16"/>
              </w:rPr>
              <w:t>предмет</w:t>
            </w:r>
            <w:r w:rsidRPr="00FF2429">
              <w:rPr>
                <w:sz w:val="16"/>
                <w:szCs w:val="16"/>
              </w:rPr>
              <w:t xml:space="preserve"> </w:t>
            </w:r>
            <w:r w:rsidRPr="00FF2429">
              <w:rPr>
                <w:rFonts w:hint="eastAsia"/>
                <w:sz w:val="16"/>
                <w:szCs w:val="16"/>
              </w:rPr>
              <w:t>отсутствия</w:t>
            </w:r>
            <w:r w:rsidRPr="00FF2429">
              <w:rPr>
                <w:sz w:val="16"/>
                <w:szCs w:val="16"/>
              </w:rPr>
              <w:t xml:space="preserve"> </w:t>
            </w:r>
            <w:r w:rsidRPr="00FF2429">
              <w:rPr>
                <w:rFonts w:hint="eastAsia"/>
                <w:sz w:val="16"/>
                <w:szCs w:val="16"/>
              </w:rPr>
              <w:t>повреждений</w:t>
            </w:r>
            <w:r w:rsidRPr="00FF2429">
              <w:rPr>
                <w:sz w:val="16"/>
                <w:szCs w:val="16"/>
              </w:rPr>
              <w:t>,</w:t>
            </w:r>
            <w:r>
              <w:rPr>
                <w:sz w:val="16"/>
                <w:szCs w:val="16"/>
              </w:rPr>
              <w:t xml:space="preserve"> </w:t>
            </w:r>
            <w:r w:rsidRPr="00FF2429">
              <w:rPr>
                <w:rFonts w:hint="eastAsia"/>
                <w:sz w:val="16"/>
                <w:szCs w:val="16"/>
              </w:rPr>
              <w:t>коррозии</w:t>
            </w:r>
            <w:r w:rsidRPr="00FF2429">
              <w:rPr>
                <w:sz w:val="16"/>
                <w:szCs w:val="16"/>
              </w:rPr>
              <w:t xml:space="preserve">, </w:t>
            </w:r>
            <w:r w:rsidRPr="00FF2429">
              <w:rPr>
                <w:rFonts w:hint="eastAsia"/>
                <w:sz w:val="16"/>
                <w:szCs w:val="16"/>
              </w:rPr>
              <w:t>грязи</w:t>
            </w:r>
            <w:r w:rsidRPr="00FF2429">
              <w:rPr>
                <w:sz w:val="16"/>
                <w:szCs w:val="16"/>
              </w:rPr>
              <w:t xml:space="preserve">, </w:t>
            </w:r>
            <w:r w:rsidRPr="00FF2429">
              <w:rPr>
                <w:rFonts w:hint="eastAsia"/>
                <w:sz w:val="16"/>
                <w:szCs w:val="16"/>
              </w:rPr>
              <w:t>течи</w:t>
            </w:r>
            <w:r w:rsidRPr="00FF2429">
              <w:rPr>
                <w:sz w:val="16"/>
                <w:szCs w:val="16"/>
              </w:rPr>
              <w:t xml:space="preserve">, </w:t>
            </w:r>
            <w:r w:rsidRPr="00FF2429">
              <w:rPr>
                <w:rFonts w:hint="eastAsia"/>
                <w:sz w:val="16"/>
                <w:szCs w:val="16"/>
              </w:rPr>
              <w:t>прочности</w:t>
            </w:r>
            <w:r w:rsidRPr="00FF2429">
              <w:rPr>
                <w:sz w:val="16"/>
                <w:szCs w:val="16"/>
              </w:rPr>
              <w:t xml:space="preserve"> </w:t>
            </w:r>
            <w:r w:rsidRPr="00FF2429">
              <w:rPr>
                <w:rFonts w:hint="eastAsia"/>
                <w:sz w:val="16"/>
                <w:szCs w:val="16"/>
              </w:rPr>
              <w:t>креплений</w:t>
            </w:r>
            <w:r w:rsidRPr="00FF2429">
              <w:rPr>
                <w:sz w:val="16"/>
                <w:szCs w:val="16"/>
              </w:rPr>
              <w:t xml:space="preserve">, </w:t>
            </w:r>
            <w:r w:rsidRPr="00FF2429">
              <w:rPr>
                <w:rFonts w:hint="eastAsia"/>
                <w:sz w:val="16"/>
                <w:szCs w:val="16"/>
              </w:rPr>
              <w:t>наличие</w:t>
            </w:r>
            <w:r w:rsidRPr="00FF2429">
              <w:rPr>
                <w:sz w:val="16"/>
                <w:szCs w:val="16"/>
              </w:rPr>
              <w:t xml:space="preserve"> </w:t>
            </w:r>
            <w:r w:rsidRPr="00FF2429">
              <w:rPr>
                <w:rFonts w:hint="eastAsia"/>
                <w:sz w:val="16"/>
                <w:szCs w:val="16"/>
              </w:rPr>
              <w:t>пломб</w:t>
            </w:r>
            <w:r w:rsidRPr="00FF2429">
              <w:rPr>
                <w:sz w:val="16"/>
                <w:szCs w:val="16"/>
              </w:rPr>
              <w:t xml:space="preserve"> (</w:t>
            </w:r>
            <w:r w:rsidRPr="00FF2429">
              <w:rPr>
                <w:rFonts w:hint="eastAsia"/>
                <w:sz w:val="16"/>
                <w:szCs w:val="16"/>
              </w:rPr>
              <w:t>при</w:t>
            </w:r>
            <w:r w:rsidRPr="00FF2429">
              <w:rPr>
                <w:sz w:val="16"/>
                <w:szCs w:val="16"/>
              </w:rPr>
              <w:t xml:space="preserve"> </w:t>
            </w:r>
            <w:r w:rsidRPr="00FF2429">
              <w:rPr>
                <w:rFonts w:hint="eastAsia"/>
                <w:sz w:val="16"/>
                <w:szCs w:val="16"/>
              </w:rPr>
              <w:t>необходимости</w:t>
            </w:r>
            <w:r w:rsidRPr="00FF2429">
              <w:rPr>
                <w:sz w:val="16"/>
                <w:szCs w:val="16"/>
              </w:rPr>
              <w:t>).</w:t>
            </w:r>
            <w:r>
              <w:rPr>
                <w:sz w:val="16"/>
                <w:szCs w:val="16"/>
              </w:rPr>
              <w:tab/>
            </w:r>
          </w:p>
        </w:tc>
        <w:tc>
          <w:tcPr>
            <w:tcW w:w="777" w:type="pct"/>
            <w:gridSpan w:val="3"/>
            <w:hideMark/>
          </w:tcPr>
          <w:p w14:paraId="57E0308C" w14:textId="77777777" w:rsidR="005B052D" w:rsidRPr="00FF2429" w:rsidRDefault="005B052D" w:rsidP="005B052D">
            <w:pPr>
              <w:ind w:firstLine="0"/>
              <w:rPr>
                <w:sz w:val="16"/>
                <w:szCs w:val="16"/>
              </w:rPr>
            </w:pPr>
            <w:r w:rsidRPr="00FF2429">
              <w:rPr>
                <w:rFonts w:hint="eastAsia"/>
                <w:sz w:val="16"/>
                <w:szCs w:val="16"/>
              </w:rPr>
              <w:t>ежемесячно</w:t>
            </w:r>
          </w:p>
        </w:tc>
        <w:tc>
          <w:tcPr>
            <w:tcW w:w="718" w:type="pct"/>
            <w:hideMark/>
          </w:tcPr>
          <w:p w14:paraId="4EB340A7"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3E51792B" w14:textId="77777777" w:rsidTr="00A15594">
        <w:trPr>
          <w:trHeight w:val="20"/>
        </w:trPr>
        <w:tc>
          <w:tcPr>
            <w:tcW w:w="494" w:type="pct"/>
            <w:noWrap/>
            <w:vAlign w:val="center"/>
            <w:hideMark/>
          </w:tcPr>
          <w:p w14:paraId="78004E51"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23.7.10.</w:t>
            </w:r>
          </w:p>
        </w:tc>
        <w:tc>
          <w:tcPr>
            <w:tcW w:w="3011" w:type="pct"/>
            <w:hideMark/>
          </w:tcPr>
          <w:p w14:paraId="3EC98026"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rFonts w:hint="eastAsia"/>
                <w:sz w:val="16"/>
                <w:szCs w:val="16"/>
              </w:rPr>
              <w:t>к</w:t>
            </w:r>
            <w:r w:rsidRPr="00FF2429">
              <w:rPr>
                <w:rFonts w:hint="eastAsia"/>
                <w:sz w:val="16"/>
                <w:szCs w:val="16"/>
              </w:rPr>
              <w:t>онтроль</w:t>
            </w:r>
            <w:r w:rsidRPr="00FF2429">
              <w:rPr>
                <w:sz w:val="16"/>
                <w:szCs w:val="16"/>
              </w:rPr>
              <w:t xml:space="preserve"> </w:t>
            </w:r>
            <w:r w:rsidRPr="00FF2429">
              <w:rPr>
                <w:rFonts w:hint="eastAsia"/>
                <w:sz w:val="16"/>
                <w:szCs w:val="16"/>
              </w:rPr>
              <w:t>источников</w:t>
            </w:r>
            <w:r w:rsidRPr="00FF2429">
              <w:rPr>
                <w:sz w:val="16"/>
                <w:szCs w:val="16"/>
              </w:rPr>
              <w:t xml:space="preserve"> </w:t>
            </w:r>
            <w:r w:rsidRPr="00FF2429">
              <w:rPr>
                <w:rFonts w:hint="eastAsia"/>
                <w:sz w:val="16"/>
                <w:szCs w:val="16"/>
              </w:rPr>
              <w:t>питания</w:t>
            </w:r>
            <w:r w:rsidRPr="00FF2429">
              <w:rPr>
                <w:sz w:val="16"/>
                <w:szCs w:val="16"/>
              </w:rPr>
              <w:t xml:space="preserve">. </w:t>
            </w:r>
            <w:r>
              <w:rPr>
                <w:rFonts w:hint="eastAsia"/>
                <w:sz w:val="16"/>
                <w:szCs w:val="16"/>
              </w:rPr>
              <w:t>п</w:t>
            </w:r>
            <w:r w:rsidRPr="00FF2429">
              <w:rPr>
                <w:rFonts w:hint="eastAsia"/>
                <w:sz w:val="16"/>
                <w:szCs w:val="16"/>
              </w:rPr>
              <w:t>роверка</w:t>
            </w:r>
            <w:r w:rsidRPr="00FF2429">
              <w:rPr>
                <w:sz w:val="16"/>
                <w:szCs w:val="16"/>
              </w:rPr>
              <w:t xml:space="preserve"> </w:t>
            </w:r>
            <w:r w:rsidRPr="00FF2429">
              <w:rPr>
                <w:rFonts w:hint="eastAsia"/>
                <w:sz w:val="16"/>
                <w:szCs w:val="16"/>
              </w:rPr>
              <w:t>надежности</w:t>
            </w:r>
            <w:r w:rsidRPr="00FF2429">
              <w:rPr>
                <w:sz w:val="16"/>
                <w:szCs w:val="16"/>
              </w:rPr>
              <w:t xml:space="preserve"> </w:t>
            </w:r>
            <w:r w:rsidRPr="00FF2429">
              <w:rPr>
                <w:rFonts w:hint="eastAsia"/>
                <w:sz w:val="16"/>
                <w:szCs w:val="16"/>
              </w:rPr>
              <w:t>подключения</w:t>
            </w:r>
            <w:r w:rsidRPr="00FF2429">
              <w:rPr>
                <w:sz w:val="16"/>
                <w:szCs w:val="16"/>
              </w:rPr>
              <w:t xml:space="preserve"> </w:t>
            </w:r>
            <w:r w:rsidRPr="00FF2429">
              <w:rPr>
                <w:rFonts w:hint="eastAsia"/>
                <w:sz w:val="16"/>
                <w:szCs w:val="16"/>
              </w:rPr>
              <w:t>шин</w:t>
            </w:r>
            <w:r w:rsidRPr="00FF2429">
              <w:rPr>
                <w:sz w:val="16"/>
                <w:szCs w:val="16"/>
              </w:rPr>
              <w:t xml:space="preserve"> </w:t>
            </w:r>
            <w:r w:rsidRPr="00FF2429">
              <w:rPr>
                <w:rFonts w:hint="eastAsia"/>
                <w:sz w:val="16"/>
                <w:szCs w:val="16"/>
              </w:rPr>
              <w:t>заземления</w:t>
            </w:r>
            <w:r w:rsidRPr="00FF2429">
              <w:rPr>
                <w:sz w:val="16"/>
                <w:szCs w:val="16"/>
              </w:rPr>
              <w:t>.</w:t>
            </w:r>
          </w:p>
        </w:tc>
        <w:tc>
          <w:tcPr>
            <w:tcW w:w="777" w:type="pct"/>
            <w:gridSpan w:val="3"/>
            <w:hideMark/>
          </w:tcPr>
          <w:p w14:paraId="5345FC0F" w14:textId="77777777" w:rsidR="005B052D" w:rsidRPr="00FF2429" w:rsidRDefault="005B052D" w:rsidP="005B052D">
            <w:pPr>
              <w:ind w:firstLine="0"/>
              <w:rPr>
                <w:sz w:val="16"/>
                <w:szCs w:val="16"/>
              </w:rPr>
            </w:pPr>
            <w:r w:rsidRPr="00FF2429">
              <w:rPr>
                <w:rFonts w:hint="eastAsia"/>
                <w:sz w:val="16"/>
                <w:szCs w:val="16"/>
              </w:rPr>
              <w:t>ежемесячно</w:t>
            </w:r>
          </w:p>
        </w:tc>
        <w:tc>
          <w:tcPr>
            <w:tcW w:w="718" w:type="pct"/>
            <w:hideMark/>
          </w:tcPr>
          <w:p w14:paraId="3EE3A583"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D62AF4" w14:paraId="0F0A8CF0" w14:textId="77777777" w:rsidTr="00A15594">
        <w:trPr>
          <w:trHeight w:val="20"/>
        </w:trPr>
        <w:tc>
          <w:tcPr>
            <w:tcW w:w="494" w:type="pct"/>
            <w:noWrap/>
            <w:vAlign w:val="center"/>
            <w:hideMark/>
          </w:tcPr>
          <w:p w14:paraId="56A233A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23.7.11.</w:t>
            </w:r>
          </w:p>
        </w:tc>
        <w:tc>
          <w:tcPr>
            <w:tcW w:w="3011" w:type="pct"/>
            <w:hideMark/>
          </w:tcPr>
          <w:p w14:paraId="27A436A8" w14:textId="77777777" w:rsidR="005B052D" w:rsidRPr="00FF2429" w:rsidRDefault="005B052D" w:rsidP="005B052D">
            <w:pPr>
              <w:suppressAutoHyphens w:val="0"/>
              <w:overflowPunct/>
              <w:spacing w:after="0"/>
              <w:ind w:right="0" w:firstLine="0"/>
              <w:jc w:val="both"/>
              <w:textAlignment w:val="auto"/>
              <w:rPr>
                <w:sz w:val="16"/>
                <w:szCs w:val="16"/>
              </w:rPr>
            </w:pPr>
            <w:r>
              <w:rPr>
                <w:rFonts w:hint="eastAsia"/>
                <w:sz w:val="16"/>
                <w:szCs w:val="16"/>
              </w:rPr>
              <w:t>п</w:t>
            </w:r>
            <w:r w:rsidRPr="00FF2429">
              <w:rPr>
                <w:rFonts w:hint="eastAsia"/>
                <w:sz w:val="16"/>
                <w:szCs w:val="16"/>
              </w:rPr>
              <w:t>роверка</w:t>
            </w:r>
            <w:r w:rsidRPr="00FF2429">
              <w:rPr>
                <w:sz w:val="16"/>
                <w:szCs w:val="16"/>
              </w:rPr>
              <w:t xml:space="preserve"> </w:t>
            </w:r>
            <w:r w:rsidRPr="00FF2429">
              <w:rPr>
                <w:rFonts w:hint="eastAsia"/>
                <w:sz w:val="16"/>
                <w:szCs w:val="16"/>
              </w:rPr>
              <w:t>работоспособности</w:t>
            </w:r>
            <w:r w:rsidRPr="00FF2429">
              <w:rPr>
                <w:sz w:val="16"/>
                <w:szCs w:val="16"/>
              </w:rPr>
              <w:t xml:space="preserve"> </w:t>
            </w:r>
            <w:r w:rsidRPr="00FF2429">
              <w:rPr>
                <w:rFonts w:hint="eastAsia"/>
                <w:sz w:val="16"/>
                <w:szCs w:val="16"/>
              </w:rPr>
              <w:t>составных</w:t>
            </w:r>
            <w:r w:rsidRPr="00FF2429">
              <w:rPr>
                <w:sz w:val="16"/>
                <w:szCs w:val="16"/>
              </w:rPr>
              <w:t xml:space="preserve"> </w:t>
            </w:r>
            <w:r w:rsidRPr="00FF2429">
              <w:rPr>
                <w:rFonts w:hint="eastAsia"/>
                <w:sz w:val="16"/>
                <w:szCs w:val="16"/>
              </w:rPr>
              <w:t>частей</w:t>
            </w:r>
            <w:r w:rsidRPr="00FF2429">
              <w:rPr>
                <w:sz w:val="16"/>
                <w:szCs w:val="16"/>
              </w:rPr>
              <w:t xml:space="preserve"> </w:t>
            </w:r>
            <w:r w:rsidRPr="00FF2429">
              <w:rPr>
                <w:rFonts w:hint="eastAsia"/>
                <w:sz w:val="16"/>
                <w:szCs w:val="16"/>
              </w:rPr>
              <w:t>системы</w:t>
            </w:r>
            <w:r w:rsidRPr="00FF2429">
              <w:rPr>
                <w:sz w:val="16"/>
                <w:szCs w:val="16"/>
              </w:rPr>
              <w:t xml:space="preserve">. </w:t>
            </w:r>
            <w:r w:rsidRPr="00FF2429">
              <w:rPr>
                <w:rFonts w:hint="eastAsia"/>
                <w:sz w:val="16"/>
                <w:szCs w:val="16"/>
              </w:rPr>
              <w:t>Проверка</w:t>
            </w:r>
            <w:r w:rsidRPr="00FF2429">
              <w:rPr>
                <w:sz w:val="16"/>
                <w:szCs w:val="16"/>
              </w:rPr>
              <w:t xml:space="preserve"> </w:t>
            </w:r>
            <w:r w:rsidRPr="00FF2429">
              <w:rPr>
                <w:rFonts w:hint="eastAsia"/>
                <w:sz w:val="16"/>
                <w:szCs w:val="16"/>
              </w:rPr>
              <w:t>работоспособности</w:t>
            </w:r>
            <w:r>
              <w:rPr>
                <w:sz w:val="16"/>
                <w:szCs w:val="16"/>
              </w:rPr>
              <w:t xml:space="preserve"> </w:t>
            </w:r>
            <w:r w:rsidRPr="00FF2429">
              <w:rPr>
                <w:rFonts w:hint="eastAsia"/>
                <w:sz w:val="16"/>
                <w:szCs w:val="16"/>
              </w:rPr>
              <w:t>системы</w:t>
            </w:r>
            <w:r w:rsidRPr="00FF2429">
              <w:rPr>
                <w:sz w:val="16"/>
                <w:szCs w:val="16"/>
              </w:rPr>
              <w:t xml:space="preserve"> </w:t>
            </w:r>
            <w:r w:rsidRPr="00FF2429">
              <w:rPr>
                <w:rFonts w:hint="eastAsia"/>
                <w:sz w:val="16"/>
                <w:szCs w:val="16"/>
              </w:rPr>
              <w:t>в</w:t>
            </w:r>
            <w:r w:rsidRPr="00FF2429">
              <w:rPr>
                <w:sz w:val="16"/>
                <w:szCs w:val="16"/>
              </w:rPr>
              <w:t xml:space="preserve"> </w:t>
            </w:r>
            <w:r w:rsidRPr="00FF2429">
              <w:rPr>
                <w:rFonts w:hint="eastAsia"/>
                <w:sz w:val="16"/>
                <w:szCs w:val="16"/>
              </w:rPr>
              <w:t>ручном</w:t>
            </w:r>
            <w:r w:rsidRPr="00FF2429">
              <w:rPr>
                <w:sz w:val="16"/>
                <w:szCs w:val="16"/>
              </w:rPr>
              <w:t xml:space="preserve"> (</w:t>
            </w:r>
            <w:r w:rsidRPr="00FF2429">
              <w:rPr>
                <w:rFonts w:hint="eastAsia"/>
                <w:sz w:val="16"/>
                <w:szCs w:val="16"/>
              </w:rPr>
              <w:t>местном</w:t>
            </w:r>
            <w:r w:rsidRPr="00FF2429">
              <w:rPr>
                <w:sz w:val="16"/>
                <w:szCs w:val="16"/>
              </w:rPr>
              <w:t xml:space="preserve">, </w:t>
            </w:r>
            <w:r w:rsidRPr="00FF2429">
              <w:rPr>
                <w:rFonts w:hint="eastAsia"/>
                <w:sz w:val="16"/>
                <w:szCs w:val="16"/>
              </w:rPr>
              <w:t>дистанционном</w:t>
            </w:r>
            <w:r w:rsidRPr="00FF2429">
              <w:rPr>
                <w:sz w:val="16"/>
                <w:szCs w:val="16"/>
              </w:rPr>
              <w:t xml:space="preserve">) </w:t>
            </w:r>
            <w:r w:rsidRPr="00FF2429">
              <w:rPr>
                <w:rFonts w:hint="eastAsia"/>
                <w:sz w:val="16"/>
                <w:szCs w:val="16"/>
              </w:rPr>
              <w:t>и</w:t>
            </w:r>
            <w:r w:rsidRPr="00FF2429">
              <w:rPr>
                <w:sz w:val="16"/>
                <w:szCs w:val="16"/>
              </w:rPr>
              <w:t xml:space="preserve"> </w:t>
            </w:r>
            <w:r w:rsidRPr="00FF2429">
              <w:rPr>
                <w:rFonts w:hint="eastAsia"/>
                <w:sz w:val="16"/>
                <w:szCs w:val="16"/>
              </w:rPr>
              <w:t>автоматическом</w:t>
            </w:r>
            <w:r w:rsidRPr="00FF2429">
              <w:rPr>
                <w:sz w:val="16"/>
                <w:szCs w:val="16"/>
              </w:rPr>
              <w:t xml:space="preserve"> </w:t>
            </w:r>
            <w:r w:rsidRPr="00FF2429">
              <w:rPr>
                <w:rFonts w:hint="eastAsia"/>
                <w:sz w:val="16"/>
                <w:szCs w:val="16"/>
              </w:rPr>
              <w:t>режимах</w:t>
            </w:r>
            <w:r w:rsidRPr="00FF2429">
              <w:rPr>
                <w:sz w:val="16"/>
                <w:szCs w:val="16"/>
              </w:rPr>
              <w:t>.</w:t>
            </w:r>
            <w:r>
              <w:rPr>
                <w:sz w:val="16"/>
                <w:szCs w:val="16"/>
              </w:rPr>
              <w:tab/>
            </w:r>
          </w:p>
        </w:tc>
        <w:tc>
          <w:tcPr>
            <w:tcW w:w="777" w:type="pct"/>
            <w:gridSpan w:val="3"/>
            <w:hideMark/>
          </w:tcPr>
          <w:p w14:paraId="61D18C38" w14:textId="77777777" w:rsidR="005B052D" w:rsidRPr="00FF2429" w:rsidRDefault="005B052D" w:rsidP="005B052D">
            <w:pPr>
              <w:ind w:firstLine="0"/>
              <w:rPr>
                <w:sz w:val="16"/>
                <w:szCs w:val="16"/>
              </w:rPr>
            </w:pPr>
            <w:r w:rsidRPr="00FF2429">
              <w:rPr>
                <w:rFonts w:hint="eastAsia"/>
                <w:sz w:val="16"/>
                <w:szCs w:val="16"/>
              </w:rPr>
              <w:t>ежемесячно</w:t>
            </w:r>
          </w:p>
        </w:tc>
        <w:tc>
          <w:tcPr>
            <w:tcW w:w="718" w:type="pct"/>
            <w:hideMark/>
          </w:tcPr>
          <w:p w14:paraId="3EFD1B3B"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9E057D" w14:paraId="415E4900" w14:textId="77777777" w:rsidTr="00A15594">
        <w:trPr>
          <w:trHeight w:val="20"/>
        </w:trPr>
        <w:tc>
          <w:tcPr>
            <w:tcW w:w="494" w:type="pct"/>
            <w:noWrap/>
            <w:vAlign w:val="center"/>
            <w:hideMark/>
          </w:tcPr>
          <w:p w14:paraId="22CD993F"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Pr>
                <w:b/>
                <w:bCs/>
                <w:sz w:val="16"/>
                <w:szCs w:val="16"/>
              </w:rPr>
              <w:t>24</w:t>
            </w:r>
            <w:r w:rsidRPr="009E057D">
              <w:rPr>
                <w:b/>
                <w:bCs/>
                <w:sz w:val="16"/>
                <w:szCs w:val="16"/>
              </w:rPr>
              <w:t>.</w:t>
            </w:r>
          </w:p>
        </w:tc>
        <w:tc>
          <w:tcPr>
            <w:tcW w:w="3011" w:type="pct"/>
            <w:noWrap/>
            <w:hideMark/>
          </w:tcPr>
          <w:p w14:paraId="447CD95B"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b/>
                <w:bCs/>
                <w:sz w:val="16"/>
                <w:szCs w:val="16"/>
              </w:rPr>
            </w:pPr>
            <w:r w:rsidRPr="009E057D">
              <w:rPr>
                <w:b/>
                <w:bCs/>
                <w:sz w:val="16"/>
                <w:szCs w:val="16"/>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777" w:type="pct"/>
            <w:gridSpan w:val="3"/>
            <w:hideMark/>
          </w:tcPr>
          <w:p w14:paraId="04AB5F3D"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постоянно/ по мере необходимости</w:t>
            </w:r>
          </w:p>
        </w:tc>
        <w:tc>
          <w:tcPr>
            <w:tcW w:w="718" w:type="pct"/>
            <w:hideMark/>
          </w:tcPr>
          <w:p w14:paraId="3D715F35"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9E057D" w14:paraId="142A1B97" w14:textId="77777777" w:rsidTr="00A15594">
        <w:trPr>
          <w:trHeight w:val="20"/>
        </w:trPr>
        <w:tc>
          <w:tcPr>
            <w:tcW w:w="494" w:type="pct"/>
            <w:noWrap/>
            <w:vAlign w:val="center"/>
            <w:hideMark/>
          </w:tcPr>
          <w:p w14:paraId="5923492F"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Pr>
                <w:b/>
                <w:bCs/>
                <w:sz w:val="16"/>
                <w:szCs w:val="16"/>
              </w:rPr>
              <w:t>25</w:t>
            </w:r>
            <w:r w:rsidRPr="009E057D">
              <w:rPr>
                <w:b/>
                <w:bCs/>
                <w:sz w:val="16"/>
                <w:szCs w:val="16"/>
              </w:rPr>
              <w:t>.</w:t>
            </w:r>
          </w:p>
        </w:tc>
        <w:tc>
          <w:tcPr>
            <w:tcW w:w="3011" w:type="pct"/>
            <w:noWrap/>
            <w:hideMark/>
          </w:tcPr>
          <w:p w14:paraId="39BB7527"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b/>
                <w:bCs/>
                <w:sz w:val="16"/>
                <w:szCs w:val="16"/>
              </w:rPr>
            </w:pPr>
            <w:r w:rsidRPr="009E057D">
              <w:rPr>
                <w:b/>
                <w:bCs/>
                <w:sz w:val="16"/>
                <w:szCs w:val="16"/>
              </w:rPr>
              <w:t>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tc>
        <w:tc>
          <w:tcPr>
            <w:tcW w:w="777" w:type="pct"/>
            <w:gridSpan w:val="3"/>
            <w:hideMark/>
          </w:tcPr>
          <w:p w14:paraId="678A3447"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18" w:type="pct"/>
            <w:hideMark/>
          </w:tcPr>
          <w:p w14:paraId="3C048333"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0F557C">
              <w:rPr>
                <w:sz w:val="16"/>
                <w:szCs w:val="16"/>
              </w:rPr>
              <w:t>Обслуживание инженерных систем</w:t>
            </w:r>
          </w:p>
        </w:tc>
      </w:tr>
      <w:tr w:rsidR="005B052D" w:rsidRPr="009E057D" w14:paraId="4D0E7643" w14:textId="77777777" w:rsidTr="00A15594">
        <w:trPr>
          <w:trHeight w:val="20"/>
        </w:trPr>
        <w:tc>
          <w:tcPr>
            <w:tcW w:w="494" w:type="pct"/>
            <w:noWrap/>
            <w:vAlign w:val="center"/>
            <w:hideMark/>
          </w:tcPr>
          <w:p w14:paraId="2E711E16"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Pr>
                <w:b/>
                <w:bCs/>
                <w:sz w:val="16"/>
                <w:szCs w:val="16"/>
              </w:rPr>
              <w:t>26</w:t>
            </w:r>
            <w:r w:rsidRPr="009E057D">
              <w:rPr>
                <w:b/>
                <w:bCs/>
                <w:sz w:val="16"/>
                <w:szCs w:val="16"/>
              </w:rPr>
              <w:t>.</w:t>
            </w:r>
          </w:p>
        </w:tc>
        <w:tc>
          <w:tcPr>
            <w:tcW w:w="3011" w:type="pct"/>
            <w:noWrap/>
            <w:hideMark/>
          </w:tcPr>
          <w:p w14:paraId="449C0E9B"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b/>
                <w:bCs/>
                <w:sz w:val="16"/>
                <w:szCs w:val="16"/>
              </w:rPr>
            </w:pPr>
            <w:r w:rsidRPr="009E057D">
              <w:rPr>
                <w:b/>
                <w:bCs/>
                <w:sz w:val="16"/>
                <w:szCs w:val="16"/>
              </w:rPr>
              <w:t>Аварийно-диспетчерское обслуживание</w:t>
            </w:r>
          </w:p>
        </w:tc>
        <w:tc>
          <w:tcPr>
            <w:tcW w:w="777" w:type="pct"/>
            <w:gridSpan w:val="3"/>
            <w:noWrap/>
            <w:hideMark/>
          </w:tcPr>
          <w:p w14:paraId="31E91744"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w:t>
            </w:r>
          </w:p>
        </w:tc>
        <w:tc>
          <w:tcPr>
            <w:tcW w:w="718" w:type="pct"/>
            <w:hideMark/>
          </w:tcPr>
          <w:p w14:paraId="562E6611"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2BA423E7" w14:textId="77777777" w:rsidTr="00A15594">
        <w:trPr>
          <w:trHeight w:val="20"/>
        </w:trPr>
        <w:tc>
          <w:tcPr>
            <w:tcW w:w="494" w:type="pct"/>
            <w:noWrap/>
            <w:vAlign w:val="center"/>
            <w:hideMark/>
          </w:tcPr>
          <w:p w14:paraId="3EDBCB3F"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.1.</w:t>
            </w:r>
          </w:p>
        </w:tc>
        <w:tc>
          <w:tcPr>
            <w:tcW w:w="3011" w:type="pct"/>
            <w:noWrap/>
            <w:hideMark/>
          </w:tcPr>
          <w:p w14:paraId="111100BD"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н</w:t>
            </w:r>
            <w:r w:rsidRPr="009E057D">
              <w:rPr>
                <w:sz w:val="16"/>
                <w:szCs w:val="16"/>
              </w:rPr>
              <w:t>епрерывный контроль за работой внутридомового инженерного оборудования и сетей, принятие решений в зависимости от характера аварий и связь с соответствующим подразделением по аварийному обслуживанию.</w:t>
            </w:r>
          </w:p>
        </w:tc>
        <w:tc>
          <w:tcPr>
            <w:tcW w:w="777" w:type="pct"/>
            <w:gridSpan w:val="3"/>
            <w:noWrap/>
            <w:hideMark/>
          </w:tcPr>
          <w:p w14:paraId="545605C3"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w:t>
            </w:r>
          </w:p>
        </w:tc>
        <w:tc>
          <w:tcPr>
            <w:tcW w:w="718" w:type="pct"/>
            <w:hideMark/>
          </w:tcPr>
          <w:p w14:paraId="0327DF0A"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7A9948E8" w14:textId="77777777" w:rsidTr="00A15594">
        <w:trPr>
          <w:trHeight w:val="20"/>
        </w:trPr>
        <w:tc>
          <w:tcPr>
            <w:tcW w:w="494" w:type="pct"/>
            <w:noWrap/>
            <w:vAlign w:val="center"/>
            <w:hideMark/>
          </w:tcPr>
          <w:p w14:paraId="5302214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.2.</w:t>
            </w:r>
          </w:p>
        </w:tc>
        <w:tc>
          <w:tcPr>
            <w:tcW w:w="3011" w:type="pct"/>
            <w:noWrap/>
            <w:hideMark/>
          </w:tcPr>
          <w:p w14:paraId="13C3486F"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п</w:t>
            </w:r>
            <w:r w:rsidRPr="009E057D">
              <w:rPr>
                <w:sz w:val="16"/>
                <w:szCs w:val="16"/>
              </w:rPr>
              <w:t>рием и регистрация заявок населения, выяснение их причин и характера. Учет заявок в специальных журналах и другой технической документации на оперативное устранение неисправностей и повреждений внутридомового инженерного оборудования, организация выполнения заявок. Оперативное решение вопроса о направлении аварийной службы на место аварии.</w:t>
            </w:r>
          </w:p>
        </w:tc>
        <w:tc>
          <w:tcPr>
            <w:tcW w:w="777" w:type="pct"/>
            <w:gridSpan w:val="3"/>
            <w:noWrap/>
            <w:hideMark/>
          </w:tcPr>
          <w:p w14:paraId="45BE812C"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w:t>
            </w:r>
          </w:p>
        </w:tc>
        <w:tc>
          <w:tcPr>
            <w:tcW w:w="718" w:type="pct"/>
            <w:hideMark/>
          </w:tcPr>
          <w:p w14:paraId="386E4D53"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4BF077F7" w14:textId="77777777" w:rsidTr="00A15594">
        <w:trPr>
          <w:trHeight w:val="20"/>
        </w:trPr>
        <w:tc>
          <w:tcPr>
            <w:tcW w:w="494" w:type="pct"/>
            <w:noWrap/>
            <w:vAlign w:val="center"/>
            <w:hideMark/>
          </w:tcPr>
          <w:p w14:paraId="658EF1BA"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.3.</w:t>
            </w:r>
          </w:p>
        </w:tc>
        <w:tc>
          <w:tcPr>
            <w:tcW w:w="3011" w:type="pct"/>
            <w:noWrap/>
            <w:hideMark/>
          </w:tcPr>
          <w:p w14:paraId="37DC59BE"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о</w:t>
            </w:r>
            <w:r w:rsidRPr="009E057D">
              <w:rPr>
                <w:sz w:val="16"/>
                <w:szCs w:val="16"/>
              </w:rPr>
              <w:t>существление связи с аварийной службой, для оперативного контроля за ходом ликвидации аварий и неполадок и сроками выполнения данных работ, а также причин их вызвавших.</w:t>
            </w:r>
          </w:p>
        </w:tc>
        <w:tc>
          <w:tcPr>
            <w:tcW w:w="777" w:type="pct"/>
            <w:gridSpan w:val="3"/>
            <w:noWrap/>
            <w:hideMark/>
          </w:tcPr>
          <w:p w14:paraId="1B6B9A74"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w:t>
            </w:r>
          </w:p>
        </w:tc>
        <w:tc>
          <w:tcPr>
            <w:tcW w:w="718" w:type="pct"/>
            <w:hideMark/>
          </w:tcPr>
          <w:p w14:paraId="0A11121C"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2A1C3C4D" w14:textId="77777777" w:rsidTr="00A15594">
        <w:trPr>
          <w:trHeight w:val="20"/>
        </w:trPr>
        <w:tc>
          <w:tcPr>
            <w:tcW w:w="494" w:type="pct"/>
            <w:noWrap/>
            <w:vAlign w:val="center"/>
            <w:hideMark/>
          </w:tcPr>
          <w:p w14:paraId="6337169F"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.4.</w:t>
            </w:r>
          </w:p>
        </w:tc>
        <w:tc>
          <w:tcPr>
            <w:tcW w:w="3011" w:type="pct"/>
            <w:noWrap/>
            <w:hideMark/>
          </w:tcPr>
          <w:p w14:paraId="536BAE13"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и</w:t>
            </w:r>
            <w:r w:rsidRPr="009E057D">
              <w:rPr>
                <w:sz w:val="16"/>
                <w:szCs w:val="16"/>
              </w:rPr>
              <w:t>нформирование жильцов (собственников) о причинах, характере, ответственных за устранение и сроки устранения неисправностей инжене</w:t>
            </w:r>
            <w:r>
              <w:rPr>
                <w:sz w:val="16"/>
                <w:szCs w:val="16"/>
              </w:rPr>
              <w:t xml:space="preserve">рного оборудования </w:t>
            </w:r>
            <w:r>
              <w:rPr>
                <w:sz w:val="16"/>
                <w:szCs w:val="16"/>
              </w:rPr>
              <w:lastRenderedPageBreak/>
              <w:t>обслуживаемого дома</w:t>
            </w:r>
            <w:r w:rsidRPr="009E057D">
              <w:rPr>
                <w:sz w:val="16"/>
                <w:szCs w:val="16"/>
              </w:rPr>
              <w:t xml:space="preserve"> или других возникших аварийных ситуаций (при наличии достоверной оперативной информации).</w:t>
            </w:r>
          </w:p>
        </w:tc>
        <w:tc>
          <w:tcPr>
            <w:tcW w:w="777" w:type="pct"/>
            <w:gridSpan w:val="3"/>
            <w:noWrap/>
            <w:hideMark/>
          </w:tcPr>
          <w:p w14:paraId="6501E059"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lastRenderedPageBreak/>
              <w:t>по мере необходимости</w:t>
            </w:r>
          </w:p>
        </w:tc>
        <w:tc>
          <w:tcPr>
            <w:tcW w:w="718" w:type="pct"/>
            <w:hideMark/>
          </w:tcPr>
          <w:p w14:paraId="1408A12F"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300F3F9B" w14:textId="77777777" w:rsidTr="00A15594">
        <w:trPr>
          <w:trHeight w:val="20"/>
        </w:trPr>
        <w:tc>
          <w:tcPr>
            <w:tcW w:w="494" w:type="pct"/>
            <w:noWrap/>
            <w:vAlign w:val="center"/>
            <w:hideMark/>
          </w:tcPr>
          <w:p w14:paraId="1842209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.5.</w:t>
            </w:r>
          </w:p>
        </w:tc>
        <w:tc>
          <w:tcPr>
            <w:tcW w:w="3011" w:type="pct"/>
            <w:hideMark/>
          </w:tcPr>
          <w:p w14:paraId="3BE98A7D"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в</w:t>
            </w:r>
            <w:r w:rsidRPr="009E057D">
              <w:rPr>
                <w:sz w:val="16"/>
                <w:szCs w:val="16"/>
              </w:rPr>
              <w:t xml:space="preserve">ыдача ключей от технических помещений обслуживающему персоналу, аварийным службам, представителям подрядных организаций. Ведения журнала учёта. </w:t>
            </w:r>
          </w:p>
        </w:tc>
        <w:tc>
          <w:tcPr>
            <w:tcW w:w="777" w:type="pct"/>
            <w:gridSpan w:val="3"/>
            <w:noWrap/>
            <w:hideMark/>
          </w:tcPr>
          <w:p w14:paraId="0972AF63"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18" w:type="pct"/>
            <w:hideMark/>
          </w:tcPr>
          <w:p w14:paraId="0FBF1181"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1D7808BB" w14:textId="77777777" w:rsidTr="00A15594">
        <w:trPr>
          <w:trHeight w:val="20"/>
        </w:trPr>
        <w:tc>
          <w:tcPr>
            <w:tcW w:w="494" w:type="pct"/>
            <w:noWrap/>
            <w:vAlign w:val="center"/>
            <w:hideMark/>
          </w:tcPr>
          <w:p w14:paraId="5407EA8F"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.6.</w:t>
            </w:r>
          </w:p>
        </w:tc>
        <w:tc>
          <w:tcPr>
            <w:tcW w:w="3011" w:type="pct"/>
            <w:hideMark/>
          </w:tcPr>
          <w:p w14:paraId="4EBE5434"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о</w:t>
            </w:r>
            <w:r w:rsidRPr="009E057D">
              <w:rPr>
                <w:sz w:val="16"/>
                <w:szCs w:val="16"/>
              </w:rPr>
              <w:t>беспечение громкоговорящей (двухсторонней) связи с абонентами (пассажирами лифтов), организациями по обслуживанию жилищного фонда, объектами другого инженерного оборудования, установок и средств автоматизированной противопожарной защиты зданий повышенной этажности;</w:t>
            </w:r>
          </w:p>
        </w:tc>
        <w:tc>
          <w:tcPr>
            <w:tcW w:w="777" w:type="pct"/>
            <w:gridSpan w:val="3"/>
            <w:noWrap/>
            <w:hideMark/>
          </w:tcPr>
          <w:p w14:paraId="76B12A13"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18" w:type="pct"/>
            <w:hideMark/>
          </w:tcPr>
          <w:p w14:paraId="05A81D48"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59A4625C" w14:textId="77777777" w:rsidTr="00A15594">
        <w:trPr>
          <w:trHeight w:val="20"/>
        </w:trPr>
        <w:tc>
          <w:tcPr>
            <w:tcW w:w="494" w:type="pct"/>
            <w:noWrap/>
            <w:vAlign w:val="center"/>
            <w:hideMark/>
          </w:tcPr>
          <w:p w14:paraId="20F3C2E8"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.7.</w:t>
            </w:r>
          </w:p>
        </w:tc>
        <w:tc>
          <w:tcPr>
            <w:tcW w:w="3011" w:type="pct"/>
            <w:noWrap/>
            <w:hideMark/>
          </w:tcPr>
          <w:p w14:paraId="4288F102"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о</w:t>
            </w:r>
            <w:r w:rsidRPr="009E057D">
              <w:rPr>
                <w:sz w:val="16"/>
                <w:szCs w:val="16"/>
              </w:rPr>
              <w:t>беспечение функционирования сигнализации (системы диспетчеризации) при открывании дверей подвалов, машинных помещений лифтов, щитовых.</w:t>
            </w:r>
          </w:p>
        </w:tc>
        <w:tc>
          <w:tcPr>
            <w:tcW w:w="777" w:type="pct"/>
            <w:gridSpan w:val="3"/>
            <w:noWrap/>
            <w:hideMark/>
          </w:tcPr>
          <w:p w14:paraId="1A92B272"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w:t>
            </w:r>
          </w:p>
        </w:tc>
        <w:tc>
          <w:tcPr>
            <w:tcW w:w="718" w:type="pct"/>
            <w:hideMark/>
          </w:tcPr>
          <w:p w14:paraId="08D4754B"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68F78574" w14:textId="77777777" w:rsidTr="00A15594">
        <w:trPr>
          <w:trHeight w:val="20"/>
        </w:trPr>
        <w:tc>
          <w:tcPr>
            <w:tcW w:w="494" w:type="pct"/>
            <w:noWrap/>
            <w:vAlign w:val="center"/>
            <w:hideMark/>
          </w:tcPr>
          <w:p w14:paraId="125E526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.8.</w:t>
            </w:r>
          </w:p>
        </w:tc>
        <w:tc>
          <w:tcPr>
            <w:tcW w:w="3011" w:type="pct"/>
            <w:noWrap/>
            <w:hideMark/>
          </w:tcPr>
          <w:p w14:paraId="478BA08B"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к</w:t>
            </w:r>
            <w:r w:rsidRPr="009E057D">
              <w:rPr>
                <w:sz w:val="16"/>
                <w:szCs w:val="16"/>
              </w:rPr>
              <w:t xml:space="preserve">онтроль работы и состояния системы видеонаблюдения, техническое обслуживание системы, в т.ч.: регулярный визуальный осмотр оборудования (видеорегистраторов, камер видеонаблюдения, блоков питания и т.д.) в целях выявления дефектов и неполадок; ремонт камер видеонаблюдения, видеорегистраторов, мониторов и другого оборудования; проверка соединений и разъемов; очистка линз и стеклянных поверхностей камер от пыли и грязи; настройка видеокамер и объективов; очистка внешних и внутренних элементов видеосерверов и регистраторов от пыли; диагностика, прочистка и ремонт системы вентиляции и охлаждения видеосервера (видеорегистратора); проверка параметров и настроек ПО видеосервера или видеорегистратора; проверка прочности и надежности крепежа элементов систем; диагностика кабельных трасс и системы питания видеокамер; проверка системы электропитания. </w:t>
            </w:r>
            <w:r w:rsidRPr="00D875E9">
              <w:rPr>
                <w:sz w:val="16"/>
                <w:szCs w:val="16"/>
              </w:rPr>
              <w:t>Предоставление собственникам помещений и специальным службам записей системы видеонаблюдения.</w:t>
            </w:r>
          </w:p>
        </w:tc>
        <w:tc>
          <w:tcPr>
            <w:tcW w:w="777" w:type="pct"/>
            <w:gridSpan w:val="3"/>
            <w:hideMark/>
          </w:tcPr>
          <w:p w14:paraId="529AC2A5"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постоянно/по мере необходимости</w:t>
            </w:r>
          </w:p>
        </w:tc>
        <w:tc>
          <w:tcPr>
            <w:tcW w:w="718" w:type="pct"/>
            <w:hideMark/>
          </w:tcPr>
          <w:p w14:paraId="162A1F17"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0808AE80" w14:textId="77777777" w:rsidTr="00A15594">
        <w:trPr>
          <w:trHeight w:val="20"/>
        </w:trPr>
        <w:tc>
          <w:tcPr>
            <w:tcW w:w="494" w:type="pct"/>
            <w:noWrap/>
            <w:vAlign w:val="center"/>
            <w:hideMark/>
          </w:tcPr>
          <w:p w14:paraId="7AC793A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.9.</w:t>
            </w:r>
          </w:p>
        </w:tc>
        <w:tc>
          <w:tcPr>
            <w:tcW w:w="3011" w:type="pct"/>
            <w:hideMark/>
          </w:tcPr>
          <w:p w14:paraId="55781F58"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к</w:t>
            </w:r>
            <w:r w:rsidRPr="009E057D">
              <w:rPr>
                <w:sz w:val="16"/>
                <w:szCs w:val="16"/>
              </w:rPr>
              <w:t>онтроль работы и сос</w:t>
            </w:r>
            <w:r>
              <w:rPr>
                <w:sz w:val="16"/>
                <w:szCs w:val="16"/>
              </w:rPr>
              <w:t xml:space="preserve">тояния системы контроля доступа, </w:t>
            </w:r>
            <w:r w:rsidRPr="009E057D">
              <w:rPr>
                <w:sz w:val="16"/>
                <w:szCs w:val="16"/>
              </w:rPr>
              <w:t>техническое обслуживание системы, в т.ч.: внешний осмотр коммутационных центров контроля и управления доступом; провер</w:t>
            </w:r>
            <w:r>
              <w:rPr>
                <w:sz w:val="16"/>
                <w:szCs w:val="16"/>
              </w:rPr>
              <w:t>ка режимов работы программ и отд</w:t>
            </w:r>
            <w:r w:rsidRPr="009E057D">
              <w:rPr>
                <w:sz w:val="16"/>
                <w:szCs w:val="16"/>
              </w:rPr>
              <w:t>ельных элементов системы контроля и управления доступом; проверка работоспособности системы в ручном (местном, дистанционном) и автоматическом режимах; проверка правильности функционирования контроля и управления доступом; чистка, протирка от пыли и грязи; проверка работоспособности источников бесперебойного питании; проверка целостности кабельных линий.</w:t>
            </w:r>
          </w:p>
        </w:tc>
        <w:tc>
          <w:tcPr>
            <w:tcW w:w="777" w:type="pct"/>
            <w:gridSpan w:val="3"/>
            <w:hideMark/>
          </w:tcPr>
          <w:p w14:paraId="7C575D4A"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постоянно/по мере необходимости</w:t>
            </w:r>
          </w:p>
        </w:tc>
        <w:tc>
          <w:tcPr>
            <w:tcW w:w="718" w:type="pct"/>
            <w:hideMark/>
          </w:tcPr>
          <w:p w14:paraId="3EA2D66B"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1E927C49" w14:textId="77777777" w:rsidTr="00A15594">
        <w:trPr>
          <w:trHeight w:val="20"/>
        </w:trPr>
        <w:tc>
          <w:tcPr>
            <w:tcW w:w="494" w:type="pct"/>
            <w:noWrap/>
            <w:vAlign w:val="center"/>
            <w:hideMark/>
          </w:tcPr>
          <w:p w14:paraId="501B1FF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.10.</w:t>
            </w:r>
          </w:p>
        </w:tc>
        <w:tc>
          <w:tcPr>
            <w:tcW w:w="3011" w:type="pct"/>
            <w:noWrap/>
            <w:hideMark/>
          </w:tcPr>
          <w:p w14:paraId="3BA735A8"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о</w:t>
            </w:r>
            <w:r w:rsidRPr="009E057D">
              <w:rPr>
                <w:sz w:val="16"/>
                <w:szCs w:val="16"/>
              </w:rPr>
              <w:t>существление функции контроля доступа на огороженную территорию.</w:t>
            </w:r>
          </w:p>
        </w:tc>
        <w:tc>
          <w:tcPr>
            <w:tcW w:w="777" w:type="pct"/>
            <w:gridSpan w:val="3"/>
            <w:hideMark/>
          </w:tcPr>
          <w:p w14:paraId="18C23477"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постоянно/по мере необходимости</w:t>
            </w:r>
          </w:p>
        </w:tc>
        <w:tc>
          <w:tcPr>
            <w:tcW w:w="718" w:type="pct"/>
            <w:hideMark/>
          </w:tcPr>
          <w:p w14:paraId="6D63892D"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75807322" w14:textId="77777777" w:rsidTr="00A15594">
        <w:trPr>
          <w:trHeight w:val="20"/>
        </w:trPr>
        <w:tc>
          <w:tcPr>
            <w:tcW w:w="494" w:type="pct"/>
            <w:noWrap/>
            <w:vAlign w:val="center"/>
            <w:hideMark/>
          </w:tcPr>
          <w:p w14:paraId="74B6B696"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.11.</w:t>
            </w:r>
          </w:p>
        </w:tc>
        <w:tc>
          <w:tcPr>
            <w:tcW w:w="3011" w:type="pct"/>
            <w:hideMark/>
          </w:tcPr>
          <w:p w14:paraId="20878FEE"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л</w:t>
            </w:r>
            <w:r w:rsidRPr="009E057D">
              <w:rPr>
                <w:sz w:val="16"/>
                <w:szCs w:val="16"/>
              </w:rPr>
              <w:t xml:space="preserve">окализация аварийных ситуаций путем: </w:t>
            </w:r>
          </w:p>
        </w:tc>
        <w:tc>
          <w:tcPr>
            <w:tcW w:w="777" w:type="pct"/>
            <w:gridSpan w:val="3"/>
            <w:vMerge w:val="restart"/>
            <w:noWrap/>
            <w:hideMark/>
          </w:tcPr>
          <w:p w14:paraId="0BA9659F" w14:textId="77777777" w:rsidR="005B052D" w:rsidRPr="00696C4E" w:rsidRDefault="005B052D" w:rsidP="00D907AE">
            <w:pPr>
              <w:tabs>
                <w:tab w:val="num" w:pos="1268"/>
              </w:tabs>
              <w:suppressAutoHyphens w:val="0"/>
              <w:overflowPunct/>
              <w:autoSpaceDE/>
              <w:autoSpaceDN/>
              <w:adjustRightInd/>
              <w:spacing w:after="0"/>
              <w:ind w:right="0" w:firstLine="0"/>
              <w:jc w:val="center"/>
              <w:textAlignment w:val="auto"/>
              <w:rPr>
                <w:sz w:val="16"/>
                <w:szCs w:val="16"/>
              </w:rPr>
            </w:pPr>
            <w:r w:rsidRPr="00696C4E">
              <w:rPr>
                <w:sz w:val="16"/>
                <w:szCs w:val="16"/>
              </w:rPr>
              <w:t>постоянно</w:t>
            </w:r>
          </w:p>
        </w:tc>
        <w:tc>
          <w:tcPr>
            <w:tcW w:w="718" w:type="pct"/>
            <w:hideMark/>
          </w:tcPr>
          <w:p w14:paraId="7CAC3529"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6DA1830E" w14:textId="77777777" w:rsidTr="00A15594">
        <w:trPr>
          <w:trHeight w:val="20"/>
        </w:trPr>
        <w:tc>
          <w:tcPr>
            <w:tcW w:w="494" w:type="pct"/>
            <w:noWrap/>
            <w:vAlign w:val="center"/>
            <w:hideMark/>
          </w:tcPr>
          <w:p w14:paraId="5BCDC85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.11.1.</w:t>
            </w:r>
          </w:p>
        </w:tc>
        <w:tc>
          <w:tcPr>
            <w:tcW w:w="3011" w:type="pct"/>
            <w:hideMark/>
          </w:tcPr>
          <w:p w14:paraId="008B046E"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 xml:space="preserve">срочной ликвидации засоров инженерной системы водоотведения (канализации); </w:t>
            </w:r>
          </w:p>
        </w:tc>
        <w:tc>
          <w:tcPr>
            <w:tcW w:w="777" w:type="pct"/>
            <w:gridSpan w:val="3"/>
            <w:vMerge/>
            <w:hideMark/>
          </w:tcPr>
          <w:p w14:paraId="70358F21"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p>
        </w:tc>
        <w:tc>
          <w:tcPr>
            <w:tcW w:w="718" w:type="pct"/>
            <w:hideMark/>
          </w:tcPr>
          <w:p w14:paraId="51C0D468"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241899EF" w14:textId="77777777" w:rsidTr="00A15594">
        <w:trPr>
          <w:trHeight w:val="20"/>
        </w:trPr>
        <w:tc>
          <w:tcPr>
            <w:tcW w:w="494" w:type="pct"/>
            <w:noWrap/>
            <w:vAlign w:val="center"/>
            <w:hideMark/>
          </w:tcPr>
          <w:p w14:paraId="682D91CA"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.11.2.</w:t>
            </w:r>
          </w:p>
        </w:tc>
        <w:tc>
          <w:tcPr>
            <w:tcW w:w="3011" w:type="pct"/>
            <w:hideMark/>
          </w:tcPr>
          <w:p w14:paraId="373EED31" w14:textId="77777777" w:rsidR="005B052D" w:rsidRPr="00D70B51"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D70B51">
              <w:rPr>
                <w:sz w:val="16"/>
                <w:szCs w:val="16"/>
              </w:rPr>
              <w:t xml:space="preserve">устранения аварийных повреждений инженерных систем водоснабжения, водоотведения (канализации), отопления и систем холодоснабжения (кондиционирования).; </w:t>
            </w:r>
          </w:p>
        </w:tc>
        <w:tc>
          <w:tcPr>
            <w:tcW w:w="777" w:type="pct"/>
            <w:gridSpan w:val="3"/>
            <w:vMerge/>
            <w:hideMark/>
          </w:tcPr>
          <w:p w14:paraId="041E3F7B"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p>
        </w:tc>
        <w:tc>
          <w:tcPr>
            <w:tcW w:w="718" w:type="pct"/>
            <w:hideMark/>
          </w:tcPr>
          <w:p w14:paraId="1775FA86"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6F554350" w14:textId="77777777" w:rsidTr="00A15594">
        <w:trPr>
          <w:trHeight w:val="20"/>
        </w:trPr>
        <w:tc>
          <w:tcPr>
            <w:tcW w:w="494" w:type="pct"/>
            <w:noWrap/>
            <w:vAlign w:val="center"/>
            <w:hideMark/>
          </w:tcPr>
          <w:p w14:paraId="5ED62297"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.11.3.</w:t>
            </w:r>
          </w:p>
        </w:tc>
        <w:tc>
          <w:tcPr>
            <w:tcW w:w="3011" w:type="pct"/>
            <w:hideMark/>
          </w:tcPr>
          <w:p w14:paraId="57F9E09B" w14:textId="77777777" w:rsidR="005B052D" w:rsidRPr="00D70B51"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D70B51">
              <w:rPr>
                <w:sz w:val="16"/>
                <w:szCs w:val="16"/>
              </w:rPr>
              <w:t xml:space="preserve">ликвидации повреждений системы электроснабжения; </w:t>
            </w:r>
          </w:p>
        </w:tc>
        <w:tc>
          <w:tcPr>
            <w:tcW w:w="777" w:type="pct"/>
            <w:gridSpan w:val="3"/>
            <w:vMerge/>
            <w:hideMark/>
          </w:tcPr>
          <w:p w14:paraId="282A8DC6"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p>
        </w:tc>
        <w:tc>
          <w:tcPr>
            <w:tcW w:w="718" w:type="pct"/>
            <w:hideMark/>
          </w:tcPr>
          <w:p w14:paraId="038DBB40"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35CD29A0" w14:textId="77777777" w:rsidTr="00A15594">
        <w:trPr>
          <w:trHeight w:val="20"/>
        </w:trPr>
        <w:tc>
          <w:tcPr>
            <w:tcW w:w="494" w:type="pct"/>
            <w:noWrap/>
            <w:vAlign w:val="center"/>
            <w:hideMark/>
          </w:tcPr>
          <w:p w14:paraId="350455B0"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.11.4.</w:t>
            </w:r>
          </w:p>
        </w:tc>
        <w:tc>
          <w:tcPr>
            <w:tcW w:w="3011" w:type="pct"/>
            <w:hideMark/>
          </w:tcPr>
          <w:p w14:paraId="02582412" w14:textId="77777777" w:rsidR="005B052D" w:rsidRPr="00D70B51"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D70B51">
              <w:rPr>
                <w:sz w:val="16"/>
                <w:szCs w:val="16"/>
              </w:rPr>
              <w:t xml:space="preserve">сопутствующие работы по ликвидации </w:t>
            </w:r>
            <w:proofErr w:type="gramStart"/>
            <w:r w:rsidRPr="00D70B51">
              <w:rPr>
                <w:sz w:val="16"/>
                <w:szCs w:val="16"/>
              </w:rPr>
              <w:t>аварий:  откачка</w:t>
            </w:r>
            <w:proofErr w:type="gramEnd"/>
            <w:r w:rsidRPr="00D70B51">
              <w:rPr>
                <w:sz w:val="16"/>
                <w:szCs w:val="16"/>
              </w:rPr>
              <w:t xml:space="preserve"> воды  из подвала, отключение стояков на отдельных участках трубопроводов, опорожнение отключенных участков инженерных систем  отопления и горячего водоснабжения и обратное наполнение</w:t>
            </w:r>
          </w:p>
        </w:tc>
        <w:tc>
          <w:tcPr>
            <w:tcW w:w="777" w:type="pct"/>
            <w:gridSpan w:val="3"/>
            <w:noWrap/>
            <w:hideMark/>
          </w:tcPr>
          <w:p w14:paraId="0A6C85EF"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 мере необходимости</w:t>
            </w:r>
          </w:p>
        </w:tc>
        <w:tc>
          <w:tcPr>
            <w:tcW w:w="718" w:type="pct"/>
            <w:hideMark/>
          </w:tcPr>
          <w:p w14:paraId="005AC892"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6674F760" w14:textId="77777777" w:rsidTr="00A15594">
        <w:trPr>
          <w:trHeight w:val="20"/>
        </w:trPr>
        <w:tc>
          <w:tcPr>
            <w:tcW w:w="494" w:type="pct"/>
            <w:noWrap/>
            <w:vAlign w:val="center"/>
            <w:hideMark/>
          </w:tcPr>
          <w:p w14:paraId="1AC2AA3C"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26</w:t>
            </w:r>
            <w:r w:rsidRPr="009E057D">
              <w:rPr>
                <w:sz w:val="16"/>
                <w:szCs w:val="16"/>
              </w:rPr>
              <w:t>.12.</w:t>
            </w:r>
          </w:p>
        </w:tc>
        <w:tc>
          <w:tcPr>
            <w:tcW w:w="3011" w:type="pct"/>
            <w:hideMark/>
          </w:tcPr>
          <w:p w14:paraId="3909893A"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о</w:t>
            </w:r>
            <w:r w:rsidRPr="009E057D">
              <w:rPr>
                <w:sz w:val="16"/>
                <w:szCs w:val="16"/>
              </w:rPr>
              <w:t xml:space="preserve">беспечение безопасности граждан при обнаружении аварийного состояния строительных конструкций путем ограждения опасных зон или принятия иных мер в соответствии с законодательством </w:t>
            </w:r>
          </w:p>
        </w:tc>
        <w:tc>
          <w:tcPr>
            <w:tcW w:w="777" w:type="pct"/>
            <w:gridSpan w:val="3"/>
            <w:hideMark/>
          </w:tcPr>
          <w:p w14:paraId="3DE25036"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по мере необходимости </w:t>
            </w:r>
          </w:p>
        </w:tc>
        <w:tc>
          <w:tcPr>
            <w:tcW w:w="718" w:type="pct"/>
            <w:hideMark/>
          </w:tcPr>
          <w:p w14:paraId="2E2BEECD"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Служба администратора-диспетчера</w:t>
            </w:r>
          </w:p>
        </w:tc>
      </w:tr>
      <w:tr w:rsidR="005B052D" w:rsidRPr="009E057D" w14:paraId="75861756" w14:textId="77777777" w:rsidTr="00A15594">
        <w:trPr>
          <w:trHeight w:val="20"/>
        </w:trPr>
        <w:tc>
          <w:tcPr>
            <w:tcW w:w="494" w:type="pct"/>
            <w:noWrap/>
            <w:vAlign w:val="center"/>
            <w:hideMark/>
          </w:tcPr>
          <w:p w14:paraId="304313F7"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IV.</w:t>
            </w:r>
          </w:p>
        </w:tc>
        <w:tc>
          <w:tcPr>
            <w:tcW w:w="4506" w:type="pct"/>
            <w:gridSpan w:val="5"/>
            <w:noWrap/>
            <w:hideMark/>
          </w:tcPr>
          <w:p w14:paraId="1861A866"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Управление многоквартирным домом</w:t>
            </w:r>
          </w:p>
        </w:tc>
      </w:tr>
      <w:tr w:rsidR="005B052D" w:rsidRPr="009E057D" w14:paraId="31C1F0A2" w14:textId="77777777" w:rsidTr="00A15594">
        <w:trPr>
          <w:trHeight w:val="20"/>
        </w:trPr>
        <w:tc>
          <w:tcPr>
            <w:tcW w:w="494" w:type="pct"/>
            <w:noWrap/>
            <w:vAlign w:val="center"/>
            <w:hideMark/>
          </w:tcPr>
          <w:p w14:paraId="343A269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Pr>
                <w:b/>
                <w:bCs/>
                <w:sz w:val="16"/>
                <w:szCs w:val="16"/>
              </w:rPr>
              <w:t>27</w:t>
            </w:r>
            <w:r w:rsidRPr="009E057D">
              <w:rPr>
                <w:b/>
                <w:bCs/>
                <w:sz w:val="16"/>
                <w:szCs w:val="16"/>
              </w:rPr>
              <w:t>.</w:t>
            </w:r>
          </w:p>
        </w:tc>
        <w:tc>
          <w:tcPr>
            <w:tcW w:w="3011" w:type="pct"/>
            <w:noWrap/>
            <w:hideMark/>
          </w:tcPr>
          <w:p w14:paraId="35E8564A"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 постановлением Правительства РФ от 13.08.2006 №491, а также их актуализация и восстановление (при необходимости);</w:t>
            </w:r>
          </w:p>
        </w:tc>
        <w:tc>
          <w:tcPr>
            <w:tcW w:w="777" w:type="pct"/>
            <w:gridSpan w:val="3"/>
            <w:noWrap/>
            <w:hideMark/>
          </w:tcPr>
          <w:p w14:paraId="2D431506"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w:t>
            </w:r>
          </w:p>
        </w:tc>
        <w:tc>
          <w:tcPr>
            <w:tcW w:w="718" w:type="pct"/>
            <w:noWrap/>
            <w:hideMark/>
          </w:tcPr>
          <w:p w14:paraId="018A4D3E"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28C2B507" w14:textId="77777777" w:rsidTr="00A15594">
        <w:trPr>
          <w:trHeight w:val="20"/>
        </w:trPr>
        <w:tc>
          <w:tcPr>
            <w:tcW w:w="494" w:type="pct"/>
            <w:noWrap/>
            <w:vAlign w:val="center"/>
            <w:hideMark/>
          </w:tcPr>
          <w:p w14:paraId="783937AA"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Pr>
                <w:b/>
                <w:bCs/>
                <w:sz w:val="16"/>
                <w:szCs w:val="16"/>
              </w:rPr>
              <w:t>28</w:t>
            </w:r>
            <w:r w:rsidRPr="009E057D">
              <w:rPr>
                <w:b/>
                <w:bCs/>
                <w:sz w:val="16"/>
                <w:szCs w:val="16"/>
              </w:rPr>
              <w:t>.</w:t>
            </w:r>
          </w:p>
        </w:tc>
        <w:tc>
          <w:tcPr>
            <w:tcW w:w="3011" w:type="pct"/>
            <w:noWrap/>
            <w:hideMark/>
          </w:tcPr>
          <w:p w14:paraId="46195EAB"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tc>
        <w:tc>
          <w:tcPr>
            <w:tcW w:w="777" w:type="pct"/>
            <w:gridSpan w:val="3"/>
            <w:noWrap/>
            <w:hideMark/>
          </w:tcPr>
          <w:p w14:paraId="5651A98D"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w:t>
            </w:r>
          </w:p>
        </w:tc>
        <w:tc>
          <w:tcPr>
            <w:tcW w:w="718" w:type="pct"/>
            <w:noWrap/>
            <w:hideMark/>
          </w:tcPr>
          <w:p w14:paraId="15E2617D"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07D5ACBF" w14:textId="77777777" w:rsidTr="00A15594">
        <w:trPr>
          <w:trHeight w:val="20"/>
        </w:trPr>
        <w:tc>
          <w:tcPr>
            <w:tcW w:w="494" w:type="pct"/>
            <w:noWrap/>
            <w:vAlign w:val="center"/>
            <w:hideMark/>
          </w:tcPr>
          <w:p w14:paraId="50A7A55C"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Pr>
                <w:b/>
                <w:bCs/>
                <w:sz w:val="16"/>
                <w:szCs w:val="16"/>
              </w:rPr>
              <w:t>29</w:t>
            </w:r>
            <w:r w:rsidRPr="009E057D">
              <w:rPr>
                <w:b/>
                <w:bCs/>
                <w:sz w:val="16"/>
                <w:szCs w:val="16"/>
              </w:rPr>
              <w:t>.</w:t>
            </w:r>
          </w:p>
        </w:tc>
        <w:tc>
          <w:tcPr>
            <w:tcW w:w="3011" w:type="pct"/>
            <w:noWrap/>
            <w:hideMark/>
          </w:tcPr>
          <w:p w14:paraId="4A7F8FC4"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tc>
        <w:tc>
          <w:tcPr>
            <w:tcW w:w="777" w:type="pct"/>
            <w:gridSpan w:val="3"/>
            <w:noWrap/>
            <w:hideMark/>
          </w:tcPr>
          <w:p w14:paraId="1ABB27C6"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18" w:type="pct"/>
            <w:noWrap/>
            <w:hideMark/>
          </w:tcPr>
          <w:p w14:paraId="18F19B0B"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5FE4AEB1" w14:textId="77777777" w:rsidTr="00A15594">
        <w:trPr>
          <w:trHeight w:val="20"/>
        </w:trPr>
        <w:tc>
          <w:tcPr>
            <w:tcW w:w="494" w:type="pct"/>
            <w:noWrap/>
            <w:vAlign w:val="center"/>
            <w:hideMark/>
          </w:tcPr>
          <w:p w14:paraId="2B50D442"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Pr>
                <w:b/>
                <w:bCs/>
                <w:sz w:val="16"/>
                <w:szCs w:val="16"/>
              </w:rPr>
              <w:t>30</w:t>
            </w:r>
            <w:r w:rsidRPr="009E057D">
              <w:rPr>
                <w:b/>
                <w:bCs/>
                <w:sz w:val="16"/>
                <w:szCs w:val="16"/>
              </w:rPr>
              <w:t>.</w:t>
            </w:r>
          </w:p>
        </w:tc>
        <w:tc>
          <w:tcPr>
            <w:tcW w:w="3011" w:type="pct"/>
            <w:noWrap/>
            <w:hideMark/>
          </w:tcPr>
          <w:p w14:paraId="56EBBCA5"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tc>
        <w:tc>
          <w:tcPr>
            <w:tcW w:w="777" w:type="pct"/>
            <w:gridSpan w:val="3"/>
            <w:noWrap/>
            <w:hideMark/>
          </w:tcPr>
          <w:p w14:paraId="2CB0E986"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18" w:type="pct"/>
            <w:noWrap/>
            <w:hideMark/>
          </w:tcPr>
          <w:p w14:paraId="19FB7C85"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237710D1" w14:textId="77777777" w:rsidTr="00A15594">
        <w:trPr>
          <w:trHeight w:val="20"/>
        </w:trPr>
        <w:tc>
          <w:tcPr>
            <w:tcW w:w="494" w:type="pct"/>
            <w:noWrap/>
            <w:vAlign w:val="center"/>
            <w:hideMark/>
          </w:tcPr>
          <w:p w14:paraId="630E94DD"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30</w:t>
            </w:r>
            <w:r w:rsidRPr="009E057D">
              <w:rPr>
                <w:sz w:val="16"/>
                <w:szCs w:val="16"/>
              </w:rPr>
              <w:t>.1.</w:t>
            </w:r>
          </w:p>
        </w:tc>
        <w:tc>
          <w:tcPr>
            <w:tcW w:w="3011" w:type="pct"/>
            <w:noWrap/>
            <w:hideMark/>
          </w:tcPr>
          <w:p w14:paraId="4171D6F3"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tc>
        <w:tc>
          <w:tcPr>
            <w:tcW w:w="777" w:type="pct"/>
            <w:gridSpan w:val="3"/>
            <w:noWrap/>
            <w:hideMark/>
          </w:tcPr>
          <w:p w14:paraId="474FFB00"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w:t>
            </w:r>
          </w:p>
        </w:tc>
        <w:tc>
          <w:tcPr>
            <w:tcW w:w="718" w:type="pct"/>
            <w:noWrap/>
            <w:hideMark/>
          </w:tcPr>
          <w:p w14:paraId="625CF6DB"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6656702C" w14:textId="77777777" w:rsidTr="00A15594">
        <w:trPr>
          <w:trHeight w:val="20"/>
        </w:trPr>
        <w:tc>
          <w:tcPr>
            <w:tcW w:w="494" w:type="pct"/>
            <w:noWrap/>
            <w:vAlign w:val="center"/>
            <w:hideMark/>
          </w:tcPr>
          <w:p w14:paraId="29CCF2ED"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30</w:t>
            </w:r>
            <w:r w:rsidRPr="009E057D">
              <w:rPr>
                <w:sz w:val="16"/>
                <w:szCs w:val="16"/>
              </w:rPr>
              <w:t>.2.</w:t>
            </w:r>
          </w:p>
        </w:tc>
        <w:tc>
          <w:tcPr>
            <w:tcW w:w="3011" w:type="pct"/>
            <w:noWrap/>
            <w:hideMark/>
          </w:tcPr>
          <w:p w14:paraId="36902F23"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tc>
        <w:tc>
          <w:tcPr>
            <w:tcW w:w="777" w:type="pct"/>
            <w:gridSpan w:val="3"/>
            <w:noWrap/>
            <w:hideMark/>
          </w:tcPr>
          <w:p w14:paraId="546D1EAA"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w:t>
            </w:r>
          </w:p>
        </w:tc>
        <w:tc>
          <w:tcPr>
            <w:tcW w:w="718" w:type="pct"/>
            <w:noWrap/>
            <w:hideMark/>
          </w:tcPr>
          <w:p w14:paraId="793E4E80"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146E3AA7" w14:textId="77777777" w:rsidTr="00A15594">
        <w:trPr>
          <w:trHeight w:val="20"/>
        </w:trPr>
        <w:tc>
          <w:tcPr>
            <w:tcW w:w="494" w:type="pct"/>
            <w:noWrap/>
            <w:vAlign w:val="center"/>
            <w:hideMark/>
          </w:tcPr>
          <w:p w14:paraId="1D1A229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30</w:t>
            </w:r>
            <w:r w:rsidRPr="009E057D">
              <w:rPr>
                <w:sz w:val="16"/>
                <w:szCs w:val="16"/>
              </w:rPr>
              <w:t>.3.</w:t>
            </w:r>
          </w:p>
        </w:tc>
        <w:tc>
          <w:tcPr>
            <w:tcW w:w="3011" w:type="pct"/>
            <w:noWrap/>
            <w:hideMark/>
          </w:tcPr>
          <w:p w14:paraId="0EAD2C09"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tc>
        <w:tc>
          <w:tcPr>
            <w:tcW w:w="777" w:type="pct"/>
            <w:gridSpan w:val="3"/>
            <w:noWrap/>
            <w:hideMark/>
          </w:tcPr>
          <w:p w14:paraId="247F0573"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по мере поступления коммерческих предложений </w:t>
            </w:r>
            <w:r w:rsidRPr="00696C4E">
              <w:rPr>
                <w:sz w:val="16"/>
                <w:szCs w:val="16"/>
              </w:rPr>
              <w:lastRenderedPageBreak/>
              <w:t xml:space="preserve">(аренда, размещение рекламных конструкций и </w:t>
            </w:r>
            <w:proofErr w:type="gramStart"/>
            <w:r w:rsidRPr="00696C4E">
              <w:rPr>
                <w:sz w:val="16"/>
                <w:szCs w:val="16"/>
              </w:rPr>
              <w:t>т.д.</w:t>
            </w:r>
            <w:proofErr w:type="gramEnd"/>
            <w:r w:rsidRPr="00696C4E">
              <w:rPr>
                <w:sz w:val="16"/>
                <w:szCs w:val="16"/>
              </w:rPr>
              <w:t>)</w:t>
            </w:r>
          </w:p>
        </w:tc>
        <w:tc>
          <w:tcPr>
            <w:tcW w:w="718" w:type="pct"/>
            <w:noWrap/>
            <w:hideMark/>
          </w:tcPr>
          <w:p w14:paraId="3800DEC0"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lastRenderedPageBreak/>
              <w:t>управление МКД</w:t>
            </w:r>
          </w:p>
        </w:tc>
      </w:tr>
      <w:tr w:rsidR="005B052D" w:rsidRPr="009E057D" w14:paraId="1BDD1D89" w14:textId="77777777" w:rsidTr="00A15594">
        <w:trPr>
          <w:trHeight w:val="20"/>
        </w:trPr>
        <w:tc>
          <w:tcPr>
            <w:tcW w:w="494" w:type="pct"/>
            <w:noWrap/>
            <w:vAlign w:val="center"/>
            <w:hideMark/>
          </w:tcPr>
          <w:p w14:paraId="63CCD668"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30</w:t>
            </w:r>
            <w:r w:rsidRPr="009E057D">
              <w:rPr>
                <w:sz w:val="16"/>
                <w:szCs w:val="16"/>
              </w:rPr>
              <w:t>.4.</w:t>
            </w:r>
          </w:p>
        </w:tc>
        <w:tc>
          <w:tcPr>
            <w:tcW w:w="3011" w:type="pct"/>
            <w:noWrap/>
            <w:hideMark/>
          </w:tcPr>
          <w:p w14:paraId="444A4765"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c>
          <w:tcPr>
            <w:tcW w:w="777" w:type="pct"/>
            <w:gridSpan w:val="3"/>
            <w:noWrap/>
            <w:hideMark/>
          </w:tcPr>
          <w:p w14:paraId="70A1D1F1"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18" w:type="pct"/>
            <w:noWrap/>
            <w:hideMark/>
          </w:tcPr>
          <w:p w14:paraId="0B000C1B"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19B1AADC" w14:textId="77777777" w:rsidTr="00A15594">
        <w:trPr>
          <w:trHeight w:val="20"/>
        </w:trPr>
        <w:tc>
          <w:tcPr>
            <w:tcW w:w="494" w:type="pct"/>
            <w:noWrap/>
            <w:vAlign w:val="center"/>
            <w:hideMark/>
          </w:tcPr>
          <w:p w14:paraId="0CC2CD51"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30</w:t>
            </w:r>
            <w:r w:rsidRPr="009E057D">
              <w:rPr>
                <w:sz w:val="16"/>
                <w:szCs w:val="16"/>
              </w:rPr>
              <w:t>.5.</w:t>
            </w:r>
          </w:p>
        </w:tc>
        <w:tc>
          <w:tcPr>
            <w:tcW w:w="3011" w:type="pct"/>
            <w:noWrap/>
            <w:hideMark/>
          </w:tcPr>
          <w:p w14:paraId="284B46E9"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tc>
        <w:tc>
          <w:tcPr>
            <w:tcW w:w="777" w:type="pct"/>
            <w:gridSpan w:val="3"/>
            <w:noWrap/>
            <w:hideMark/>
          </w:tcPr>
          <w:p w14:paraId="6AEC321B"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18" w:type="pct"/>
            <w:noWrap/>
            <w:hideMark/>
          </w:tcPr>
          <w:p w14:paraId="024B315F"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628385FD" w14:textId="77777777" w:rsidTr="00A15594">
        <w:trPr>
          <w:trHeight w:val="20"/>
        </w:trPr>
        <w:tc>
          <w:tcPr>
            <w:tcW w:w="494" w:type="pct"/>
            <w:noWrap/>
            <w:vAlign w:val="center"/>
            <w:hideMark/>
          </w:tcPr>
          <w:p w14:paraId="4FF466E1"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3</w:t>
            </w:r>
            <w:r>
              <w:rPr>
                <w:b/>
                <w:bCs/>
                <w:sz w:val="16"/>
                <w:szCs w:val="16"/>
              </w:rPr>
              <w:t>1</w:t>
            </w:r>
            <w:r w:rsidRPr="009E057D">
              <w:rPr>
                <w:b/>
                <w:bCs/>
                <w:sz w:val="16"/>
                <w:szCs w:val="16"/>
              </w:rPr>
              <w:t>.</w:t>
            </w:r>
          </w:p>
        </w:tc>
        <w:tc>
          <w:tcPr>
            <w:tcW w:w="3011" w:type="pct"/>
            <w:noWrap/>
            <w:hideMark/>
          </w:tcPr>
          <w:p w14:paraId="6E1BB5FA"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уведомление собственников помещений в многоквартирном доме о проведении собрания;</w:t>
            </w:r>
          </w:p>
        </w:tc>
        <w:tc>
          <w:tcPr>
            <w:tcW w:w="777" w:type="pct"/>
            <w:gridSpan w:val="3"/>
            <w:noWrap/>
            <w:hideMark/>
          </w:tcPr>
          <w:p w14:paraId="38213BC5"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10 дней до проведения собрания</w:t>
            </w:r>
          </w:p>
        </w:tc>
        <w:tc>
          <w:tcPr>
            <w:tcW w:w="718" w:type="pct"/>
            <w:noWrap/>
            <w:hideMark/>
          </w:tcPr>
          <w:p w14:paraId="6DFEC975"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52182635" w14:textId="77777777" w:rsidTr="00A15594">
        <w:trPr>
          <w:trHeight w:val="20"/>
        </w:trPr>
        <w:tc>
          <w:tcPr>
            <w:tcW w:w="494" w:type="pct"/>
            <w:noWrap/>
            <w:vAlign w:val="center"/>
            <w:hideMark/>
          </w:tcPr>
          <w:p w14:paraId="6AB817B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31</w:t>
            </w:r>
            <w:r w:rsidRPr="009E057D">
              <w:rPr>
                <w:sz w:val="16"/>
                <w:szCs w:val="16"/>
              </w:rPr>
              <w:t>.1.</w:t>
            </w:r>
          </w:p>
        </w:tc>
        <w:tc>
          <w:tcPr>
            <w:tcW w:w="3011" w:type="pct"/>
            <w:noWrap/>
            <w:hideMark/>
          </w:tcPr>
          <w:p w14:paraId="3373D640"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tc>
        <w:tc>
          <w:tcPr>
            <w:tcW w:w="777" w:type="pct"/>
            <w:gridSpan w:val="3"/>
            <w:noWrap/>
            <w:hideMark/>
          </w:tcPr>
          <w:p w14:paraId="7DEF233F"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10 дней до проведения собрания</w:t>
            </w:r>
          </w:p>
        </w:tc>
        <w:tc>
          <w:tcPr>
            <w:tcW w:w="718" w:type="pct"/>
            <w:noWrap/>
            <w:hideMark/>
          </w:tcPr>
          <w:p w14:paraId="5A282B76"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64EA6971" w14:textId="77777777" w:rsidTr="00A15594">
        <w:trPr>
          <w:trHeight w:val="20"/>
        </w:trPr>
        <w:tc>
          <w:tcPr>
            <w:tcW w:w="494" w:type="pct"/>
            <w:noWrap/>
            <w:vAlign w:val="center"/>
            <w:hideMark/>
          </w:tcPr>
          <w:p w14:paraId="037E9F04"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31</w:t>
            </w:r>
            <w:r w:rsidRPr="009E057D">
              <w:rPr>
                <w:sz w:val="16"/>
                <w:szCs w:val="16"/>
              </w:rPr>
              <w:t>.2.</w:t>
            </w:r>
          </w:p>
        </w:tc>
        <w:tc>
          <w:tcPr>
            <w:tcW w:w="3011" w:type="pct"/>
            <w:noWrap/>
            <w:hideMark/>
          </w:tcPr>
          <w:p w14:paraId="2BA7152D"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подготовка форм документов, необходимых для регистрации участников собрания;</w:t>
            </w:r>
          </w:p>
        </w:tc>
        <w:tc>
          <w:tcPr>
            <w:tcW w:w="777" w:type="pct"/>
            <w:gridSpan w:val="3"/>
            <w:noWrap/>
            <w:hideMark/>
          </w:tcPr>
          <w:p w14:paraId="43E42614"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По мере необходимости</w:t>
            </w:r>
          </w:p>
        </w:tc>
        <w:tc>
          <w:tcPr>
            <w:tcW w:w="718" w:type="pct"/>
            <w:noWrap/>
            <w:hideMark/>
          </w:tcPr>
          <w:p w14:paraId="2295B917"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5CB16EF3" w14:textId="77777777" w:rsidTr="00A15594">
        <w:trPr>
          <w:trHeight w:val="20"/>
        </w:trPr>
        <w:tc>
          <w:tcPr>
            <w:tcW w:w="494" w:type="pct"/>
            <w:noWrap/>
            <w:vAlign w:val="center"/>
            <w:hideMark/>
          </w:tcPr>
          <w:p w14:paraId="0FDBF5D6"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31</w:t>
            </w:r>
            <w:r w:rsidRPr="009E057D">
              <w:rPr>
                <w:sz w:val="16"/>
                <w:szCs w:val="16"/>
              </w:rPr>
              <w:t>.3.</w:t>
            </w:r>
          </w:p>
        </w:tc>
        <w:tc>
          <w:tcPr>
            <w:tcW w:w="3011" w:type="pct"/>
            <w:noWrap/>
            <w:hideMark/>
          </w:tcPr>
          <w:p w14:paraId="0472C7CC"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подготовка помещений для проведения собрания, регистрация участников собрания;</w:t>
            </w:r>
          </w:p>
        </w:tc>
        <w:tc>
          <w:tcPr>
            <w:tcW w:w="777" w:type="pct"/>
            <w:gridSpan w:val="3"/>
            <w:noWrap/>
            <w:hideMark/>
          </w:tcPr>
          <w:p w14:paraId="4267814D"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не позднее дня собрания</w:t>
            </w:r>
          </w:p>
        </w:tc>
        <w:tc>
          <w:tcPr>
            <w:tcW w:w="718" w:type="pct"/>
            <w:noWrap/>
            <w:hideMark/>
          </w:tcPr>
          <w:p w14:paraId="17D8368D"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428F8766" w14:textId="77777777" w:rsidTr="00A15594">
        <w:trPr>
          <w:trHeight w:val="20"/>
        </w:trPr>
        <w:tc>
          <w:tcPr>
            <w:tcW w:w="494" w:type="pct"/>
            <w:noWrap/>
            <w:vAlign w:val="center"/>
            <w:hideMark/>
          </w:tcPr>
          <w:p w14:paraId="1DFA552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31</w:t>
            </w:r>
            <w:r w:rsidRPr="009E057D">
              <w:rPr>
                <w:sz w:val="16"/>
                <w:szCs w:val="16"/>
              </w:rPr>
              <w:t>.4.</w:t>
            </w:r>
          </w:p>
        </w:tc>
        <w:tc>
          <w:tcPr>
            <w:tcW w:w="3011" w:type="pct"/>
            <w:noWrap/>
            <w:hideMark/>
          </w:tcPr>
          <w:p w14:paraId="27A213E3"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документальное оформление решений, принятых собранием;</w:t>
            </w:r>
          </w:p>
        </w:tc>
        <w:tc>
          <w:tcPr>
            <w:tcW w:w="777" w:type="pct"/>
            <w:gridSpan w:val="3"/>
            <w:noWrap/>
            <w:hideMark/>
          </w:tcPr>
          <w:p w14:paraId="0FE1A6F6"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10 дней</w:t>
            </w:r>
          </w:p>
        </w:tc>
        <w:tc>
          <w:tcPr>
            <w:tcW w:w="718" w:type="pct"/>
            <w:noWrap/>
            <w:hideMark/>
          </w:tcPr>
          <w:p w14:paraId="5ECEE762"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388BDCF3" w14:textId="77777777" w:rsidTr="00A15594">
        <w:trPr>
          <w:trHeight w:val="20"/>
        </w:trPr>
        <w:tc>
          <w:tcPr>
            <w:tcW w:w="494" w:type="pct"/>
            <w:noWrap/>
            <w:vAlign w:val="center"/>
            <w:hideMark/>
          </w:tcPr>
          <w:p w14:paraId="174A2402"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31</w:t>
            </w:r>
            <w:r w:rsidRPr="009E057D">
              <w:rPr>
                <w:sz w:val="16"/>
                <w:szCs w:val="16"/>
              </w:rPr>
              <w:t>.5.</w:t>
            </w:r>
          </w:p>
        </w:tc>
        <w:tc>
          <w:tcPr>
            <w:tcW w:w="3011" w:type="pct"/>
            <w:noWrap/>
            <w:hideMark/>
          </w:tcPr>
          <w:p w14:paraId="12540CF0"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доведение до сведения собственников помещений в многоквартирном доме решений, принятых на собрании;</w:t>
            </w:r>
          </w:p>
        </w:tc>
        <w:tc>
          <w:tcPr>
            <w:tcW w:w="777" w:type="pct"/>
            <w:gridSpan w:val="3"/>
            <w:noWrap/>
            <w:hideMark/>
          </w:tcPr>
          <w:p w14:paraId="3D810D1C"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10 дней с момента составления протокола</w:t>
            </w:r>
          </w:p>
        </w:tc>
        <w:tc>
          <w:tcPr>
            <w:tcW w:w="718" w:type="pct"/>
            <w:noWrap/>
            <w:hideMark/>
          </w:tcPr>
          <w:p w14:paraId="1AE0AE4F"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7CD846BC" w14:textId="77777777" w:rsidTr="00A15594">
        <w:trPr>
          <w:trHeight w:val="20"/>
        </w:trPr>
        <w:tc>
          <w:tcPr>
            <w:tcW w:w="494" w:type="pct"/>
            <w:noWrap/>
            <w:vAlign w:val="center"/>
            <w:hideMark/>
          </w:tcPr>
          <w:p w14:paraId="68A81E5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31</w:t>
            </w:r>
            <w:r w:rsidRPr="009E057D">
              <w:rPr>
                <w:sz w:val="16"/>
                <w:szCs w:val="16"/>
              </w:rPr>
              <w:t>.6.</w:t>
            </w:r>
          </w:p>
        </w:tc>
        <w:tc>
          <w:tcPr>
            <w:tcW w:w="3011" w:type="pct"/>
            <w:noWrap/>
            <w:hideMark/>
          </w:tcPr>
          <w:p w14:paraId="14A17F39"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организация оказания услуг и выполнения работ, предусмотренных перечнем услуг и работ, утвержденным решением собрания, в том числе:</w:t>
            </w:r>
          </w:p>
        </w:tc>
        <w:tc>
          <w:tcPr>
            <w:tcW w:w="777" w:type="pct"/>
            <w:gridSpan w:val="3"/>
            <w:noWrap/>
            <w:hideMark/>
          </w:tcPr>
          <w:p w14:paraId="129A7258"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w:t>
            </w:r>
          </w:p>
        </w:tc>
        <w:tc>
          <w:tcPr>
            <w:tcW w:w="718" w:type="pct"/>
            <w:noWrap/>
            <w:hideMark/>
          </w:tcPr>
          <w:p w14:paraId="4A215C21"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4B69B252" w14:textId="77777777" w:rsidTr="00A15594">
        <w:trPr>
          <w:trHeight w:val="20"/>
        </w:trPr>
        <w:tc>
          <w:tcPr>
            <w:tcW w:w="494" w:type="pct"/>
            <w:noWrap/>
            <w:vAlign w:val="center"/>
            <w:hideMark/>
          </w:tcPr>
          <w:p w14:paraId="101E97F4"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3</w:t>
            </w:r>
            <w:r>
              <w:rPr>
                <w:b/>
                <w:bCs/>
                <w:sz w:val="16"/>
                <w:szCs w:val="16"/>
              </w:rPr>
              <w:t>2</w:t>
            </w:r>
            <w:r w:rsidRPr="009E057D">
              <w:rPr>
                <w:b/>
                <w:bCs/>
                <w:sz w:val="16"/>
                <w:szCs w:val="16"/>
              </w:rPr>
              <w:t>.</w:t>
            </w:r>
          </w:p>
        </w:tc>
        <w:tc>
          <w:tcPr>
            <w:tcW w:w="3011" w:type="pct"/>
            <w:noWrap/>
            <w:hideMark/>
          </w:tcPr>
          <w:p w14:paraId="00B836A6"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определение способа оказания услуг и выполнения работ;</w:t>
            </w:r>
          </w:p>
        </w:tc>
        <w:tc>
          <w:tcPr>
            <w:tcW w:w="777" w:type="pct"/>
            <w:gridSpan w:val="3"/>
            <w:noWrap/>
            <w:hideMark/>
          </w:tcPr>
          <w:p w14:paraId="36152AF6"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постоянно</w:t>
            </w:r>
          </w:p>
        </w:tc>
        <w:tc>
          <w:tcPr>
            <w:tcW w:w="718" w:type="pct"/>
            <w:noWrap/>
            <w:hideMark/>
          </w:tcPr>
          <w:p w14:paraId="651E0319"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56957F7E" w14:textId="77777777" w:rsidTr="00A15594">
        <w:trPr>
          <w:trHeight w:val="20"/>
        </w:trPr>
        <w:tc>
          <w:tcPr>
            <w:tcW w:w="494" w:type="pct"/>
            <w:noWrap/>
            <w:vAlign w:val="center"/>
            <w:hideMark/>
          </w:tcPr>
          <w:p w14:paraId="30EABE4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32.</w:t>
            </w:r>
            <w:r w:rsidRPr="009E057D">
              <w:rPr>
                <w:sz w:val="16"/>
                <w:szCs w:val="16"/>
              </w:rPr>
              <w:t>1.</w:t>
            </w:r>
          </w:p>
        </w:tc>
        <w:tc>
          <w:tcPr>
            <w:tcW w:w="3011" w:type="pct"/>
            <w:noWrap/>
            <w:hideMark/>
          </w:tcPr>
          <w:p w14:paraId="389225AC"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подготовка заданий для исполнителей услуг и работ;</w:t>
            </w:r>
          </w:p>
        </w:tc>
        <w:tc>
          <w:tcPr>
            <w:tcW w:w="777" w:type="pct"/>
            <w:gridSpan w:val="3"/>
            <w:noWrap/>
            <w:hideMark/>
          </w:tcPr>
          <w:p w14:paraId="59BC11B2"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по мере необходимости </w:t>
            </w:r>
          </w:p>
        </w:tc>
        <w:tc>
          <w:tcPr>
            <w:tcW w:w="718" w:type="pct"/>
            <w:noWrap/>
            <w:hideMark/>
          </w:tcPr>
          <w:p w14:paraId="1EFFCE2E"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2B8496D5" w14:textId="77777777" w:rsidTr="00A15594">
        <w:trPr>
          <w:trHeight w:val="20"/>
        </w:trPr>
        <w:tc>
          <w:tcPr>
            <w:tcW w:w="494" w:type="pct"/>
            <w:noWrap/>
            <w:vAlign w:val="center"/>
            <w:hideMark/>
          </w:tcPr>
          <w:p w14:paraId="4048FB3C"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32</w:t>
            </w:r>
            <w:r w:rsidRPr="009E057D">
              <w:rPr>
                <w:sz w:val="16"/>
                <w:szCs w:val="16"/>
              </w:rPr>
              <w:t>.2.</w:t>
            </w:r>
          </w:p>
        </w:tc>
        <w:tc>
          <w:tcPr>
            <w:tcW w:w="3011" w:type="pct"/>
            <w:noWrap/>
            <w:hideMark/>
          </w:tcPr>
          <w:p w14:paraId="4ADB0D4E"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tc>
        <w:tc>
          <w:tcPr>
            <w:tcW w:w="777" w:type="pct"/>
            <w:gridSpan w:val="3"/>
            <w:noWrap/>
            <w:hideMark/>
          </w:tcPr>
          <w:p w14:paraId="509A4160"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по мере необходимости </w:t>
            </w:r>
          </w:p>
        </w:tc>
        <w:tc>
          <w:tcPr>
            <w:tcW w:w="718" w:type="pct"/>
            <w:noWrap/>
            <w:hideMark/>
          </w:tcPr>
          <w:p w14:paraId="48CAEA20"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535A5CF1" w14:textId="77777777" w:rsidTr="00A15594">
        <w:trPr>
          <w:trHeight w:val="20"/>
        </w:trPr>
        <w:tc>
          <w:tcPr>
            <w:tcW w:w="494" w:type="pct"/>
            <w:noWrap/>
            <w:vAlign w:val="center"/>
            <w:hideMark/>
          </w:tcPr>
          <w:p w14:paraId="189B2E9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32</w:t>
            </w:r>
            <w:r w:rsidRPr="009E057D">
              <w:rPr>
                <w:sz w:val="16"/>
                <w:szCs w:val="16"/>
              </w:rPr>
              <w:t>.3.</w:t>
            </w:r>
          </w:p>
        </w:tc>
        <w:tc>
          <w:tcPr>
            <w:tcW w:w="3011" w:type="pct"/>
            <w:noWrap/>
            <w:hideMark/>
          </w:tcPr>
          <w:p w14:paraId="14581095"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777" w:type="pct"/>
            <w:gridSpan w:val="3"/>
            <w:noWrap/>
            <w:hideMark/>
          </w:tcPr>
          <w:p w14:paraId="1180EBEA"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 xml:space="preserve">по мере необходимости </w:t>
            </w:r>
          </w:p>
        </w:tc>
        <w:tc>
          <w:tcPr>
            <w:tcW w:w="718" w:type="pct"/>
            <w:noWrap/>
            <w:hideMark/>
          </w:tcPr>
          <w:p w14:paraId="19E723F0"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2222C049" w14:textId="77777777" w:rsidTr="00A15594">
        <w:trPr>
          <w:trHeight w:val="20"/>
        </w:trPr>
        <w:tc>
          <w:tcPr>
            <w:tcW w:w="494" w:type="pct"/>
            <w:noWrap/>
            <w:vAlign w:val="center"/>
            <w:hideMark/>
          </w:tcPr>
          <w:p w14:paraId="4CAC7094"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32</w:t>
            </w:r>
            <w:r w:rsidRPr="009E057D">
              <w:rPr>
                <w:sz w:val="16"/>
                <w:szCs w:val="16"/>
              </w:rPr>
              <w:t>.4.</w:t>
            </w:r>
          </w:p>
        </w:tc>
        <w:tc>
          <w:tcPr>
            <w:tcW w:w="3011" w:type="pct"/>
            <w:noWrap/>
            <w:hideMark/>
          </w:tcPr>
          <w:p w14:paraId="0E67AE3E"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tc>
        <w:tc>
          <w:tcPr>
            <w:tcW w:w="777" w:type="pct"/>
            <w:gridSpan w:val="3"/>
            <w:noWrap/>
            <w:hideMark/>
          </w:tcPr>
          <w:p w14:paraId="3A943726"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18" w:type="pct"/>
            <w:noWrap/>
            <w:hideMark/>
          </w:tcPr>
          <w:p w14:paraId="6314703D"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34B6D02D" w14:textId="77777777" w:rsidTr="00A15594">
        <w:trPr>
          <w:trHeight w:val="20"/>
        </w:trPr>
        <w:tc>
          <w:tcPr>
            <w:tcW w:w="494" w:type="pct"/>
            <w:noWrap/>
            <w:vAlign w:val="center"/>
            <w:hideMark/>
          </w:tcPr>
          <w:p w14:paraId="2A37681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32</w:t>
            </w:r>
            <w:r w:rsidRPr="009E057D">
              <w:rPr>
                <w:sz w:val="16"/>
                <w:szCs w:val="16"/>
              </w:rPr>
              <w:t>.5.</w:t>
            </w:r>
          </w:p>
        </w:tc>
        <w:tc>
          <w:tcPr>
            <w:tcW w:w="3011" w:type="pct"/>
            <w:noWrap/>
            <w:hideMark/>
          </w:tcPr>
          <w:p w14:paraId="2AA21832"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РФ);</w:t>
            </w:r>
          </w:p>
        </w:tc>
        <w:tc>
          <w:tcPr>
            <w:tcW w:w="777" w:type="pct"/>
            <w:gridSpan w:val="3"/>
            <w:noWrap/>
            <w:hideMark/>
          </w:tcPr>
          <w:p w14:paraId="27871314"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18" w:type="pct"/>
            <w:noWrap/>
            <w:hideMark/>
          </w:tcPr>
          <w:p w14:paraId="03F3A2BD"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74F77E55" w14:textId="77777777" w:rsidTr="00A15594">
        <w:trPr>
          <w:trHeight w:val="20"/>
        </w:trPr>
        <w:tc>
          <w:tcPr>
            <w:tcW w:w="494" w:type="pct"/>
            <w:noWrap/>
            <w:vAlign w:val="center"/>
            <w:hideMark/>
          </w:tcPr>
          <w:p w14:paraId="645D2BEE"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32</w:t>
            </w:r>
            <w:r w:rsidRPr="009E057D">
              <w:rPr>
                <w:sz w:val="16"/>
                <w:szCs w:val="16"/>
              </w:rPr>
              <w:t>.6.</w:t>
            </w:r>
          </w:p>
        </w:tc>
        <w:tc>
          <w:tcPr>
            <w:tcW w:w="3011" w:type="pct"/>
            <w:noWrap/>
            <w:hideMark/>
          </w:tcPr>
          <w:p w14:paraId="656B44A4"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tc>
        <w:tc>
          <w:tcPr>
            <w:tcW w:w="777" w:type="pct"/>
            <w:gridSpan w:val="3"/>
            <w:noWrap/>
            <w:hideMark/>
          </w:tcPr>
          <w:p w14:paraId="5F353918"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18" w:type="pct"/>
            <w:noWrap/>
            <w:hideMark/>
          </w:tcPr>
          <w:p w14:paraId="17DC2EAE"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0E7563E3" w14:textId="77777777" w:rsidTr="00A15594">
        <w:trPr>
          <w:trHeight w:val="20"/>
        </w:trPr>
        <w:tc>
          <w:tcPr>
            <w:tcW w:w="494" w:type="pct"/>
            <w:noWrap/>
            <w:vAlign w:val="center"/>
            <w:hideMark/>
          </w:tcPr>
          <w:p w14:paraId="55B67AC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32</w:t>
            </w:r>
            <w:r w:rsidRPr="009E057D">
              <w:rPr>
                <w:sz w:val="16"/>
                <w:szCs w:val="16"/>
              </w:rPr>
              <w:t>.7.</w:t>
            </w:r>
          </w:p>
        </w:tc>
        <w:tc>
          <w:tcPr>
            <w:tcW w:w="3011" w:type="pct"/>
            <w:noWrap/>
            <w:hideMark/>
          </w:tcPr>
          <w:p w14:paraId="54907CA8"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tc>
        <w:tc>
          <w:tcPr>
            <w:tcW w:w="777" w:type="pct"/>
            <w:gridSpan w:val="3"/>
            <w:noWrap/>
            <w:hideMark/>
          </w:tcPr>
          <w:p w14:paraId="460B0F80"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w:t>
            </w:r>
          </w:p>
        </w:tc>
        <w:tc>
          <w:tcPr>
            <w:tcW w:w="718" w:type="pct"/>
            <w:noWrap/>
            <w:hideMark/>
          </w:tcPr>
          <w:p w14:paraId="315E6C81"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786A2528" w14:textId="77777777" w:rsidTr="00A15594">
        <w:trPr>
          <w:trHeight w:val="20"/>
        </w:trPr>
        <w:tc>
          <w:tcPr>
            <w:tcW w:w="494" w:type="pct"/>
            <w:noWrap/>
            <w:vAlign w:val="center"/>
            <w:hideMark/>
          </w:tcPr>
          <w:p w14:paraId="4885B8D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32</w:t>
            </w:r>
            <w:r w:rsidRPr="009E057D">
              <w:rPr>
                <w:sz w:val="16"/>
                <w:szCs w:val="16"/>
              </w:rPr>
              <w:t>.8.</w:t>
            </w:r>
          </w:p>
        </w:tc>
        <w:tc>
          <w:tcPr>
            <w:tcW w:w="3011" w:type="pct"/>
            <w:noWrap/>
            <w:hideMark/>
          </w:tcPr>
          <w:p w14:paraId="4D109427"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777" w:type="pct"/>
            <w:gridSpan w:val="3"/>
            <w:noWrap/>
            <w:hideMark/>
          </w:tcPr>
          <w:p w14:paraId="10106EAB"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18" w:type="pct"/>
            <w:noWrap/>
            <w:hideMark/>
          </w:tcPr>
          <w:p w14:paraId="61724912"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5D4CE783" w14:textId="77777777" w:rsidTr="00A15594">
        <w:trPr>
          <w:trHeight w:val="20"/>
        </w:trPr>
        <w:tc>
          <w:tcPr>
            <w:tcW w:w="494" w:type="pct"/>
            <w:noWrap/>
            <w:vAlign w:val="center"/>
            <w:hideMark/>
          </w:tcPr>
          <w:p w14:paraId="1B2065C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3</w:t>
            </w:r>
            <w:r>
              <w:rPr>
                <w:b/>
                <w:bCs/>
                <w:sz w:val="16"/>
                <w:szCs w:val="16"/>
              </w:rPr>
              <w:t>3</w:t>
            </w:r>
            <w:r w:rsidRPr="009E057D">
              <w:rPr>
                <w:b/>
                <w:bCs/>
                <w:sz w:val="16"/>
                <w:szCs w:val="16"/>
              </w:rPr>
              <w:t>.</w:t>
            </w:r>
          </w:p>
        </w:tc>
        <w:tc>
          <w:tcPr>
            <w:tcW w:w="3011" w:type="pct"/>
            <w:noWrap/>
            <w:hideMark/>
          </w:tcPr>
          <w:p w14:paraId="44ED0252"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tc>
        <w:tc>
          <w:tcPr>
            <w:tcW w:w="777" w:type="pct"/>
            <w:gridSpan w:val="3"/>
            <w:noWrap/>
            <w:hideMark/>
          </w:tcPr>
          <w:p w14:paraId="537ECFC4"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постоянно</w:t>
            </w:r>
          </w:p>
        </w:tc>
        <w:tc>
          <w:tcPr>
            <w:tcW w:w="718" w:type="pct"/>
            <w:noWrap/>
            <w:hideMark/>
          </w:tcPr>
          <w:p w14:paraId="42F57316"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34E913D7" w14:textId="77777777" w:rsidTr="00A15594">
        <w:trPr>
          <w:trHeight w:val="20"/>
        </w:trPr>
        <w:tc>
          <w:tcPr>
            <w:tcW w:w="494" w:type="pct"/>
            <w:noWrap/>
            <w:vAlign w:val="center"/>
            <w:hideMark/>
          </w:tcPr>
          <w:p w14:paraId="6A5A623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33</w:t>
            </w:r>
            <w:r w:rsidRPr="009E057D">
              <w:rPr>
                <w:sz w:val="16"/>
                <w:szCs w:val="16"/>
              </w:rPr>
              <w:t>.1.</w:t>
            </w:r>
          </w:p>
        </w:tc>
        <w:tc>
          <w:tcPr>
            <w:tcW w:w="3011" w:type="pct"/>
            <w:noWrap/>
            <w:hideMark/>
          </w:tcPr>
          <w:p w14:paraId="287762E0"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РФ;</w:t>
            </w:r>
          </w:p>
        </w:tc>
        <w:tc>
          <w:tcPr>
            <w:tcW w:w="777" w:type="pct"/>
            <w:gridSpan w:val="3"/>
            <w:noWrap/>
            <w:hideMark/>
          </w:tcPr>
          <w:p w14:paraId="0719055E"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1 раз в месяц</w:t>
            </w:r>
          </w:p>
        </w:tc>
        <w:tc>
          <w:tcPr>
            <w:tcW w:w="718" w:type="pct"/>
            <w:noWrap/>
            <w:hideMark/>
          </w:tcPr>
          <w:p w14:paraId="65EFA064"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16823787" w14:textId="77777777" w:rsidTr="00A15594">
        <w:trPr>
          <w:trHeight w:val="20"/>
        </w:trPr>
        <w:tc>
          <w:tcPr>
            <w:tcW w:w="494" w:type="pct"/>
            <w:noWrap/>
            <w:vAlign w:val="center"/>
            <w:hideMark/>
          </w:tcPr>
          <w:p w14:paraId="6CAAEE14"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33</w:t>
            </w:r>
            <w:r w:rsidRPr="009E057D">
              <w:rPr>
                <w:sz w:val="16"/>
                <w:szCs w:val="16"/>
              </w:rPr>
              <w:t>.2.</w:t>
            </w:r>
          </w:p>
        </w:tc>
        <w:tc>
          <w:tcPr>
            <w:tcW w:w="3011" w:type="pct"/>
            <w:noWrap/>
            <w:hideMark/>
          </w:tcPr>
          <w:p w14:paraId="747C6056"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оформление платежных документов и направление их собственникам и пользователям помещений в многоквартирном доме;</w:t>
            </w:r>
          </w:p>
        </w:tc>
        <w:tc>
          <w:tcPr>
            <w:tcW w:w="777" w:type="pct"/>
            <w:gridSpan w:val="3"/>
            <w:noWrap/>
            <w:hideMark/>
          </w:tcPr>
          <w:p w14:paraId="6288B2CF"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1 раз в месяц</w:t>
            </w:r>
          </w:p>
        </w:tc>
        <w:tc>
          <w:tcPr>
            <w:tcW w:w="718" w:type="pct"/>
            <w:noWrap/>
            <w:hideMark/>
          </w:tcPr>
          <w:p w14:paraId="31409ADF"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01F52EFD" w14:textId="77777777" w:rsidTr="00A15594">
        <w:trPr>
          <w:trHeight w:val="20"/>
        </w:trPr>
        <w:tc>
          <w:tcPr>
            <w:tcW w:w="494" w:type="pct"/>
            <w:noWrap/>
            <w:vAlign w:val="center"/>
            <w:hideMark/>
          </w:tcPr>
          <w:p w14:paraId="1C98F9B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33</w:t>
            </w:r>
            <w:r w:rsidRPr="009E057D">
              <w:rPr>
                <w:sz w:val="16"/>
                <w:szCs w:val="16"/>
              </w:rPr>
              <w:t>.3.</w:t>
            </w:r>
          </w:p>
        </w:tc>
        <w:tc>
          <w:tcPr>
            <w:tcW w:w="3011" w:type="pct"/>
            <w:noWrap/>
            <w:hideMark/>
          </w:tcPr>
          <w:p w14:paraId="33B0490E"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 xml:space="preserve">осуществление управляющими организациями расчетов с ресурсоснабжающими организациями за коммунальные ресурсы, поставленные по договорам </w:t>
            </w:r>
            <w:proofErr w:type="spellStart"/>
            <w:r w:rsidRPr="009E057D">
              <w:rPr>
                <w:sz w:val="16"/>
                <w:szCs w:val="16"/>
              </w:rPr>
              <w:t>ресурсоснабжения</w:t>
            </w:r>
            <w:proofErr w:type="spellEnd"/>
            <w:r w:rsidRPr="009E057D">
              <w:rPr>
                <w:sz w:val="16"/>
                <w:szCs w:val="16"/>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777" w:type="pct"/>
            <w:gridSpan w:val="3"/>
            <w:noWrap/>
            <w:hideMark/>
          </w:tcPr>
          <w:p w14:paraId="0CEF6FB0"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1 раз в месяц</w:t>
            </w:r>
          </w:p>
        </w:tc>
        <w:tc>
          <w:tcPr>
            <w:tcW w:w="718" w:type="pct"/>
            <w:noWrap/>
            <w:hideMark/>
          </w:tcPr>
          <w:p w14:paraId="589C5EFF"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38CBD5BD" w14:textId="77777777" w:rsidTr="00A15594">
        <w:trPr>
          <w:trHeight w:val="20"/>
        </w:trPr>
        <w:tc>
          <w:tcPr>
            <w:tcW w:w="494" w:type="pct"/>
            <w:noWrap/>
            <w:vAlign w:val="center"/>
            <w:hideMark/>
          </w:tcPr>
          <w:p w14:paraId="361844ED"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33</w:t>
            </w:r>
            <w:r w:rsidRPr="009E057D">
              <w:rPr>
                <w:sz w:val="16"/>
                <w:szCs w:val="16"/>
              </w:rPr>
              <w:t>.4.</w:t>
            </w:r>
          </w:p>
        </w:tc>
        <w:tc>
          <w:tcPr>
            <w:tcW w:w="3011" w:type="pct"/>
            <w:noWrap/>
            <w:hideMark/>
          </w:tcPr>
          <w:p w14:paraId="5C190799"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tc>
        <w:tc>
          <w:tcPr>
            <w:tcW w:w="777" w:type="pct"/>
            <w:gridSpan w:val="3"/>
            <w:noWrap/>
            <w:hideMark/>
          </w:tcPr>
          <w:p w14:paraId="47455EB6" w14:textId="77777777" w:rsidR="005B052D" w:rsidRPr="00696C4E"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696C4E">
              <w:rPr>
                <w:sz w:val="16"/>
                <w:szCs w:val="16"/>
              </w:rPr>
              <w:t> </w:t>
            </w:r>
          </w:p>
        </w:tc>
        <w:tc>
          <w:tcPr>
            <w:tcW w:w="718" w:type="pct"/>
            <w:noWrap/>
            <w:hideMark/>
          </w:tcPr>
          <w:p w14:paraId="4B4F35B2"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1D60758C" w14:textId="77777777" w:rsidTr="00A15594">
        <w:trPr>
          <w:trHeight w:val="20"/>
        </w:trPr>
        <w:tc>
          <w:tcPr>
            <w:tcW w:w="494" w:type="pct"/>
            <w:noWrap/>
            <w:vAlign w:val="center"/>
            <w:hideMark/>
          </w:tcPr>
          <w:p w14:paraId="7ED398F6"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3</w:t>
            </w:r>
            <w:r>
              <w:rPr>
                <w:b/>
                <w:bCs/>
                <w:sz w:val="16"/>
                <w:szCs w:val="16"/>
              </w:rPr>
              <w:t>4</w:t>
            </w:r>
            <w:r w:rsidRPr="009E057D">
              <w:rPr>
                <w:b/>
                <w:bCs/>
                <w:sz w:val="16"/>
                <w:szCs w:val="16"/>
              </w:rPr>
              <w:t>.</w:t>
            </w:r>
          </w:p>
        </w:tc>
        <w:tc>
          <w:tcPr>
            <w:tcW w:w="3011" w:type="pct"/>
            <w:noWrap/>
            <w:hideMark/>
          </w:tcPr>
          <w:p w14:paraId="16A00563"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tc>
        <w:tc>
          <w:tcPr>
            <w:tcW w:w="777" w:type="pct"/>
            <w:gridSpan w:val="3"/>
            <w:noWrap/>
            <w:hideMark/>
          </w:tcPr>
          <w:p w14:paraId="13FB6FB9"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до 31 марта (первый квартал) года, следующего за отчетным</w:t>
            </w:r>
          </w:p>
        </w:tc>
        <w:tc>
          <w:tcPr>
            <w:tcW w:w="718" w:type="pct"/>
            <w:noWrap/>
            <w:hideMark/>
          </w:tcPr>
          <w:p w14:paraId="2FF9CDFF"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255B4DEA" w14:textId="77777777" w:rsidTr="00A15594">
        <w:trPr>
          <w:trHeight w:val="20"/>
        </w:trPr>
        <w:tc>
          <w:tcPr>
            <w:tcW w:w="494" w:type="pct"/>
            <w:noWrap/>
            <w:vAlign w:val="center"/>
            <w:hideMark/>
          </w:tcPr>
          <w:p w14:paraId="188A416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34</w:t>
            </w:r>
            <w:r w:rsidRPr="009E057D">
              <w:rPr>
                <w:sz w:val="16"/>
                <w:szCs w:val="16"/>
              </w:rPr>
              <w:t>.1.</w:t>
            </w:r>
          </w:p>
        </w:tc>
        <w:tc>
          <w:tcPr>
            <w:tcW w:w="3011" w:type="pct"/>
            <w:noWrap/>
            <w:hideMark/>
          </w:tcPr>
          <w:p w14:paraId="0AFB88C0"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 731;</w:t>
            </w:r>
          </w:p>
        </w:tc>
        <w:tc>
          <w:tcPr>
            <w:tcW w:w="777" w:type="pct"/>
            <w:gridSpan w:val="3"/>
            <w:noWrap/>
            <w:hideMark/>
          </w:tcPr>
          <w:p w14:paraId="6EB9E50B"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по мере необходимости</w:t>
            </w:r>
          </w:p>
        </w:tc>
        <w:tc>
          <w:tcPr>
            <w:tcW w:w="718" w:type="pct"/>
            <w:noWrap/>
            <w:hideMark/>
          </w:tcPr>
          <w:p w14:paraId="6C94D925"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75D71A84" w14:textId="77777777" w:rsidTr="00A15594">
        <w:trPr>
          <w:trHeight w:val="20"/>
        </w:trPr>
        <w:tc>
          <w:tcPr>
            <w:tcW w:w="494" w:type="pct"/>
            <w:noWrap/>
            <w:vAlign w:val="center"/>
            <w:hideMark/>
          </w:tcPr>
          <w:p w14:paraId="3AC8CC05"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lastRenderedPageBreak/>
              <w:t>34</w:t>
            </w:r>
            <w:r w:rsidRPr="009E057D">
              <w:rPr>
                <w:sz w:val="16"/>
                <w:szCs w:val="16"/>
              </w:rPr>
              <w:t>.2.</w:t>
            </w:r>
          </w:p>
        </w:tc>
        <w:tc>
          <w:tcPr>
            <w:tcW w:w="3011" w:type="pct"/>
            <w:noWrap/>
            <w:hideMark/>
          </w:tcPr>
          <w:p w14:paraId="4447B6A1"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прием и рассмотрение заявок, предложений и обращений собственников и пользователей помещений в многоквартирном доме;</w:t>
            </w:r>
          </w:p>
        </w:tc>
        <w:tc>
          <w:tcPr>
            <w:tcW w:w="777" w:type="pct"/>
            <w:gridSpan w:val="3"/>
            <w:noWrap/>
            <w:hideMark/>
          </w:tcPr>
          <w:p w14:paraId="0E361E06"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январь - декабрь; на каждое обращение; по мере обращения</w:t>
            </w:r>
          </w:p>
        </w:tc>
        <w:tc>
          <w:tcPr>
            <w:tcW w:w="718" w:type="pct"/>
            <w:noWrap/>
            <w:hideMark/>
          </w:tcPr>
          <w:p w14:paraId="4D2A965C"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1C896E74" w14:textId="77777777" w:rsidTr="00A15594">
        <w:trPr>
          <w:trHeight w:val="20"/>
        </w:trPr>
        <w:tc>
          <w:tcPr>
            <w:tcW w:w="494" w:type="pct"/>
            <w:noWrap/>
            <w:vAlign w:val="center"/>
            <w:hideMark/>
          </w:tcPr>
          <w:p w14:paraId="582124A6"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3</w:t>
            </w:r>
            <w:r>
              <w:rPr>
                <w:b/>
                <w:bCs/>
                <w:sz w:val="16"/>
                <w:szCs w:val="16"/>
              </w:rPr>
              <w:t>5</w:t>
            </w:r>
            <w:r w:rsidRPr="009E057D">
              <w:rPr>
                <w:b/>
                <w:bCs/>
                <w:sz w:val="16"/>
                <w:szCs w:val="16"/>
              </w:rPr>
              <w:t>.</w:t>
            </w:r>
          </w:p>
        </w:tc>
        <w:tc>
          <w:tcPr>
            <w:tcW w:w="3011" w:type="pct"/>
            <w:noWrap/>
            <w:hideMark/>
          </w:tcPr>
          <w:p w14:paraId="0A87E753"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прием показаний приборов учета объема потребления коммунальных ресурсов</w:t>
            </w:r>
            <w:r>
              <w:rPr>
                <w:sz w:val="16"/>
                <w:szCs w:val="16"/>
              </w:rPr>
              <w:t>.</w:t>
            </w:r>
          </w:p>
        </w:tc>
        <w:tc>
          <w:tcPr>
            <w:tcW w:w="777" w:type="pct"/>
            <w:gridSpan w:val="3"/>
            <w:noWrap/>
            <w:hideMark/>
          </w:tcPr>
          <w:p w14:paraId="1AC207AA"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ежемесячно</w:t>
            </w:r>
          </w:p>
        </w:tc>
        <w:tc>
          <w:tcPr>
            <w:tcW w:w="718" w:type="pct"/>
            <w:noWrap/>
            <w:hideMark/>
          </w:tcPr>
          <w:p w14:paraId="20ACB431"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432D3DC4" w14:textId="77777777" w:rsidTr="00A15594">
        <w:trPr>
          <w:trHeight w:val="20"/>
        </w:trPr>
        <w:tc>
          <w:tcPr>
            <w:tcW w:w="494" w:type="pct"/>
            <w:noWrap/>
            <w:vAlign w:val="center"/>
            <w:hideMark/>
          </w:tcPr>
          <w:p w14:paraId="5F5F29E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35</w:t>
            </w:r>
            <w:r w:rsidRPr="009E057D">
              <w:rPr>
                <w:sz w:val="16"/>
                <w:szCs w:val="16"/>
              </w:rPr>
              <w:t>.1.</w:t>
            </w:r>
          </w:p>
        </w:tc>
        <w:tc>
          <w:tcPr>
            <w:tcW w:w="3011" w:type="pct"/>
            <w:hideMark/>
          </w:tcPr>
          <w:p w14:paraId="60D6C9D2"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прием (снятие) показаний индивидуальных (квартирных) приборов учета объема потребления коммунальных ресурсов различными способами, допускающими возможность удаленной передачи сведений об этих показаниях (Интернет и др.)</w:t>
            </w:r>
          </w:p>
        </w:tc>
        <w:tc>
          <w:tcPr>
            <w:tcW w:w="777" w:type="pct"/>
            <w:gridSpan w:val="3"/>
            <w:noWrap/>
            <w:hideMark/>
          </w:tcPr>
          <w:p w14:paraId="2B096DC2"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 25 по 30 (31) число</w:t>
            </w:r>
          </w:p>
        </w:tc>
        <w:tc>
          <w:tcPr>
            <w:tcW w:w="718" w:type="pct"/>
            <w:noWrap/>
            <w:hideMark/>
          </w:tcPr>
          <w:p w14:paraId="23C4779B"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299580E4" w14:textId="77777777" w:rsidTr="00A15594">
        <w:trPr>
          <w:trHeight w:val="20"/>
        </w:trPr>
        <w:tc>
          <w:tcPr>
            <w:tcW w:w="494" w:type="pct"/>
            <w:noWrap/>
            <w:vAlign w:val="center"/>
            <w:hideMark/>
          </w:tcPr>
          <w:p w14:paraId="39A7547B"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Pr>
                <w:sz w:val="16"/>
                <w:szCs w:val="16"/>
              </w:rPr>
              <w:t>35</w:t>
            </w:r>
            <w:r w:rsidRPr="009E057D">
              <w:rPr>
                <w:sz w:val="16"/>
                <w:szCs w:val="16"/>
              </w:rPr>
              <w:t>.2.</w:t>
            </w:r>
          </w:p>
        </w:tc>
        <w:tc>
          <w:tcPr>
            <w:tcW w:w="3011" w:type="pct"/>
            <w:hideMark/>
          </w:tcPr>
          <w:p w14:paraId="6360C913"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sidRPr="009E057D">
              <w:rPr>
                <w:sz w:val="16"/>
                <w:szCs w:val="16"/>
              </w:rPr>
              <w:t xml:space="preserve">занесение показаний коллективных (общедомовых) приборов учета объема                   потребления коммунальных ресурсов в журнал учета показаний этих приборов учета </w:t>
            </w:r>
          </w:p>
        </w:tc>
        <w:tc>
          <w:tcPr>
            <w:tcW w:w="777" w:type="pct"/>
            <w:gridSpan w:val="3"/>
            <w:noWrap/>
            <w:hideMark/>
          </w:tcPr>
          <w:p w14:paraId="130EC84E"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с 25 по 30 (31) число</w:t>
            </w:r>
          </w:p>
        </w:tc>
        <w:tc>
          <w:tcPr>
            <w:tcW w:w="718" w:type="pct"/>
            <w:noWrap/>
            <w:hideMark/>
          </w:tcPr>
          <w:p w14:paraId="3927091D"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sz w:val="16"/>
                <w:szCs w:val="16"/>
              </w:rPr>
            </w:pPr>
            <w:r w:rsidRPr="00696C4E">
              <w:rPr>
                <w:sz w:val="16"/>
                <w:szCs w:val="16"/>
              </w:rPr>
              <w:t>управление МКД</w:t>
            </w:r>
          </w:p>
        </w:tc>
      </w:tr>
      <w:tr w:rsidR="005B052D" w:rsidRPr="009E057D" w14:paraId="72575A39" w14:textId="77777777" w:rsidTr="00A15594">
        <w:trPr>
          <w:trHeight w:val="20"/>
        </w:trPr>
        <w:tc>
          <w:tcPr>
            <w:tcW w:w="494" w:type="pct"/>
            <w:noWrap/>
            <w:vAlign w:val="center"/>
            <w:hideMark/>
          </w:tcPr>
          <w:p w14:paraId="677E7F1F"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b/>
                <w:bCs/>
                <w:sz w:val="16"/>
                <w:szCs w:val="16"/>
              </w:rPr>
            </w:pPr>
            <w:r w:rsidRPr="009E057D">
              <w:rPr>
                <w:b/>
                <w:bCs/>
                <w:sz w:val="16"/>
                <w:szCs w:val="16"/>
              </w:rPr>
              <w:t>V.</w:t>
            </w:r>
          </w:p>
        </w:tc>
        <w:tc>
          <w:tcPr>
            <w:tcW w:w="4506" w:type="pct"/>
            <w:gridSpan w:val="5"/>
            <w:noWrap/>
            <w:hideMark/>
          </w:tcPr>
          <w:p w14:paraId="7ADFAF5C" w14:textId="77777777" w:rsidR="005B052D" w:rsidRPr="00696C4E" w:rsidRDefault="005B052D" w:rsidP="005B052D">
            <w:pPr>
              <w:tabs>
                <w:tab w:val="num" w:pos="1268"/>
              </w:tabs>
              <w:suppressAutoHyphens w:val="0"/>
              <w:overflowPunct/>
              <w:autoSpaceDE/>
              <w:autoSpaceDN/>
              <w:adjustRightInd/>
              <w:spacing w:after="0"/>
              <w:ind w:right="0" w:firstLine="0"/>
              <w:textAlignment w:val="auto"/>
              <w:rPr>
                <w:b/>
                <w:bCs/>
                <w:sz w:val="16"/>
                <w:szCs w:val="16"/>
              </w:rPr>
            </w:pPr>
            <w:r w:rsidRPr="00696C4E">
              <w:rPr>
                <w:b/>
                <w:bCs/>
                <w:sz w:val="16"/>
                <w:szCs w:val="16"/>
              </w:rPr>
              <w:t>Текущий ремонт</w:t>
            </w:r>
          </w:p>
        </w:tc>
      </w:tr>
      <w:tr w:rsidR="005B052D" w:rsidRPr="009E057D" w14:paraId="7226FFB1" w14:textId="77777777" w:rsidTr="00A15594">
        <w:trPr>
          <w:trHeight w:val="20"/>
        </w:trPr>
        <w:tc>
          <w:tcPr>
            <w:tcW w:w="494" w:type="pct"/>
            <w:noWrap/>
            <w:vAlign w:val="center"/>
            <w:hideMark/>
          </w:tcPr>
          <w:p w14:paraId="1C2D3C03" w14:textId="77777777" w:rsidR="005B052D" w:rsidRPr="009E057D" w:rsidRDefault="005B052D" w:rsidP="005B052D">
            <w:pPr>
              <w:tabs>
                <w:tab w:val="num" w:pos="1268"/>
              </w:tabs>
              <w:suppressAutoHyphens w:val="0"/>
              <w:overflowPunct/>
              <w:autoSpaceDE/>
              <w:autoSpaceDN/>
              <w:adjustRightInd/>
              <w:spacing w:after="0"/>
              <w:ind w:right="0" w:firstLine="0"/>
              <w:jc w:val="center"/>
              <w:textAlignment w:val="auto"/>
              <w:rPr>
                <w:sz w:val="16"/>
                <w:szCs w:val="16"/>
              </w:rPr>
            </w:pPr>
            <w:r w:rsidRPr="009E057D">
              <w:rPr>
                <w:sz w:val="16"/>
                <w:szCs w:val="16"/>
              </w:rPr>
              <w:t>3</w:t>
            </w:r>
            <w:r>
              <w:rPr>
                <w:sz w:val="16"/>
                <w:szCs w:val="16"/>
              </w:rPr>
              <w:t>6</w:t>
            </w:r>
            <w:r w:rsidRPr="009E057D">
              <w:rPr>
                <w:sz w:val="16"/>
                <w:szCs w:val="16"/>
              </w:rPr>
              <w:t>.</w:t>
            </w:r>
          </w:p>
        </w:tc>
        <w:tc>
          <w:tcPr>
            <w:tcW w:w="3011" w:type="pct"/>
            <w:hideMark/>
          </w:tcPr>
          <w:p w14:paraId="0E6409F2" w14:textId="77777777" w:rsidR="005B052D" w:rsidRPr="009E057D" w:rsidRDefault="005B052D" w:rsidP="005B052D">
            <w:pPr>
              <w:tabs>
                <w:tab w:val="num" w:pos="1268"/>
              </w:tabs>
              <w:suppressAutoHyphens w:val="0"/>
              <w:overflowPunct/>
              <w:autoSpaceDE/>
              <w:autoSpaceDN/>
              <w:adjustRightInd/>
              <w:spacing w:after="0"/>
              <w:ind w:right="0" w:firstLine="0"/>
              <w:jc w:val="both"/>
              <w:textAlignment w:val="auto"/>
              <w:rPr>
                <w:sz w:val="16"/>
                <w:szCs w:val="16"/>
              </w:rPr>
            </w:pPr>
            <w:r>
              <w:rPr>
                <w:sz w:val="16"/>
                <w:szCs w:val="16"/>
              </w:rPr>
              <w:t>п</w:t>
            </w:r>
            <w:r w:rsidRPr="009E057D">
              <w:rPr>
                <w:sz w:val="16"/>
                <w:szCs w:val="16"/>
              </w:rPr>
              <w:t>роведение работ по текущему ремонту общего имущества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w:t>
            </w:r>
          </w:p>
        </w:tc>
        <w:tc>
          <w:tcPr>
            <w:tcW w:w="777" w:type="pct"/>
            <w:gridSpan w:val="3"/>
            <w:noWrap/>
            <w:hideMark/>
          </w:tcPr>
          <w:p w14:paraId="2EDE4E00" w14:textId="77777777" w:rsidR="005B052D" w:rsidRPr="009E057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по мере необходимости</w:t>
            </w:r>
          </w:p>
        </w:tc>
        <w:tc>
          <w:tcPr>
            <w:tcW w:w="718" w:type="pct"/>
            <w:noWrap/>
            <w:hideMark/>
          </w:tcPr>
          <w:p w14:paraId="21631B9C" w14:textId="77777777" w:rsidR="005B052D" w:rsidRDefault="005B052D" w:rsidP="005B052D">
            <w:pPr>
              <w:tabs>
                <w:tab w:val="num" w:pos="1268"/>
              </w:tabs>
              <w:suppressAutoHyphens w:val="0"/>
              <w:overflowPunct/>
              <w:autoSpaceDE/>
              <w:autoSpaceDN/>
              <w:adjustRightInd/>
              <w:spacing w:after="0"/>
              <w:ind w:right="0" w:firstLine="0"/>
              <w:textAlignment w:val="auto"/>
              <w:rPr>
                <w:sz w:val="16"/>
                <w:szCs w:val="16"/>
              </w:rPr>
            </w:pPr>
            <w:r w:rsidRPr="009E057D">
              <w:rPr>
                <w:sz w:val="16"/>
                <w:szCs w:val="16"/>
              </w:rPr>
              <w:t>текущий ремонт</w:t>
            </w:r>
          </w:p>
        </w:tc>
      </w:tr>
      <w:bookmarkEnd w:id="25"/>
    </w:tbl>
    <w:p w14:paraId="5D2C2934" w14:textId="77777777" w:rsidR="00A15594" w:rsidRDefault="00A15594" w:rsidP="00A15594">
      <w:pPr>
        <w:pStyle w:val="ConsTitle"/>
        <w:widowControl/>
        <w:ind w:right="0"/>
        <w:jc w:val="both"/>
        <w:rPr>
          <w:rFonts w:ascii="Times New Roman" w:hAnsi="Times New Roman" w:cs="Times New Roman"/>
          <w:b w:val="0"/>
          <w:sz w:val="20"/>
          <w:szCs w:val="20"/>
        </w:rPr>
      </w:pPr>
    </w:p>
    <w:p w14:paraId="02358C22" w14:textId="77777777" w:rsidR="00675CE6" w:rsidRPr="001C4AE4" w:rsidRDefault="00675CE6" w:rsidP="00A15594">
      <w:pPr>
        <w:pStyle w:val="ConsTitle"/>
        <w:widowControl/>
        <w:ind w:right="0"/>
        <w:jc w:val="both"/>
        <w:rPr>
          <w:rFonts w:ascii="Times New Roman" w:hAnsi="Times New Roman" w:cs="Times New Roman"/>
          <w:b w:val="0"/>
          <w:sz w:val="20"/>
          <w:szCs w:val="20"/>
        </w:rPr>
      </w:pPr>
    </w:p>
    <w:tbl>
      <w:tblPr>
        <w:tblW w:w="10065" w:type="dxa"/>
        <w:tblInd w:w="-142" w:type="dxa"/>
        <w:tblLook w:val="01E0" w:firstRow="1" w:lastRow="1" w:firstColumn="1" w:lastColumn="1" w:noHBand="0" w:noVBand="0"/>
      </w:tblPr>
      <w:tblGrid>
        <w:gridCol w:w="4890"/>
        <w:gridCol w:w="5175"/>
      </w:tblGrid>
      <w:tr w:rsidR="00A15594" w:rsidRPr="001C4AE4" w14:paraId="0C63F240" w14:textId="77777777" w:rsidTr="00046750">
        <w:trPr>
          <w:trHeight w:val="1851"/>
        </w:trPr>
        <w:tc>
          <w:tcPr>
            <w:tcW w:w="4890" w:type="dxa"/>
          </w:tcPr>
          <w:p w14:paraId="5B4D9877" w14:textId="77777777" w:rsidR="00A15594" w:rsidRPr="001C4AE4" w:rsidRDefault="00A15594" w:rsidP="00A15594">
            <w:pPr>
              <w:spacing w:after="0"/>
              <w:ind w:right="0" w:firstLine="0"/>
              <w:jc w:val="both"/>
              <w:rPr>
                <w:sz w:val="20"/>
              </w:rPr>
            </w:pPr>
            <w:r w:rsidRPr="001C4AE4">
              <w:rPr>
                <w:sz w:val="20"/>
              </w:rPr>
              <w:t>Собственник(и) (представитель собственника):</w:t>
            </w:r>
          </w:p>
          <w:p w14:paraId="4ADEFC34" w14:textId="77777777" w:rsidR="00A15594" w:rsidRPr="001C4AE4" w:rsidRDefault="00A15594" w:rsidP="00A15594">
            <w:pPr>
              <w:spacing w:after="0"/>
              <w:ind w:right="0" w:firstLine="0"/>
              <w:jc w:val="both"/>
              <w:rPr>
                <w:b/>
                <w:sz w:val="20"/>
              </w:rPr>
            </w:pPr>
          </w:p>
          <w:p w14:paraId="677E21BE" w14:textId="77777777" w:rsidR="00A15594" w:rsidRPr="001C4AE4" w:rsidRDefault="00A15594" w:rsidP="00A15594">
            <w:pPr>
              <w:spacing w:after="0"/>
              <w:ind w:right="0" w:firstLine="0"/>
              <w:jc w:val="both"/>
              <w:rPr>
                <w:b/>
                <w:sz w:val="20"/>
              </w:rPr>
            </w:pPr>
          </w:p>
          <w:p w14:paraId="6CE16178" w14:textId="77777777" w:rsidR="00A15594" w:rsidRPr="001C4AE4" w:rsidRDefault="00A15594" w:rsidP="00A15594">
            <w:pPr>
              <w:spacing w:after="0"/>
              <w:ind w:right="0" w:firstLine="0"/>
              <w:jc w:val="both"/>
              <w:rPr>
                <w:b/>
                <w:sz w:val="20"/>
              </w:rPr>
            </w:pPr>
          </w:p>
          <w:p w14:paraId="1D652491" w14:textId="77777777" w:rsidR="00A15594" w:rsidRDefault="00A15594" w:rsidP="00A15594">
            <w:pPr>
              <w:spacing w:after="0"/>
              <w:ind w:right="0" w:firstLine="0"/>
              <w:jc w:val="both"/>
              <w:rPr>
                <w:b/>
                <w:sz w:val="20"/>
              </w:rPr>
            </w:pPr>
          </w:p>
          <w:p w14:paraId="4C389EC6" w14:textId="77777777" w:rsidR="00A15594" w:rsidRPr="001C4AE4" w:rsidRDefault="00A15594" w:rsidP="00A15594">
            <w:pPr>
              <w:spacing w:after="0"/>
              <w:ind w:right="0" w:firstLine="0"/>
              <w:jc w:val="both"/>
              <w:rPr>
                <w:b/>
                <w:sz w:val="20"/>
              </w:rPr>
            </w:pPr>
          </w:p>
          <w:p w14:paraId="332FF270" w14:textId="77777777" w:rsidR="00A15594" w:rsidRPr="001C4AE4" w:rsidRDefault="00696C4E" w:rsidP="00A15594">
            <w:pPr>
              <w:spacing w:after="0"/>
              <w:ind w:right="0" w:firstLine="0"/>
              <w:jc w:val="both"/>
              <w:rPr>
                <w:sz w:val="20"/>
              </w:rPr>
            </w:pPr>
            <w:r>
              <w:rPr>
                <w:sz w:val="20"/>
              </w:rPr>
              <w:t>____________</w:t>
            </w:r>
            <w:r w:rsidR="00A15594" w:rsidRPr="001C4AE4">
              <w:rPr>
                <w:sz w:val="20"/>
              </w:rPr>
              <w:t>__________________</w:t>
            </w:r>
          </w:p>
        </w:tc>
        <w:tc>
          <w:tcPr>
            <w:tcW w:w="5175" w:type="dxa"/>
          </w:tcPr>
          <w:p w14:paraId="51748ABA" w14:textId="77777777" w:rsidR="00A15594" w:rsidRPr="001C4AE4" w:rsidRDefault="00A15594" w:rsidP="00A15594">
            <w:pPr>
              <w:spacing w:after="0"/>
              <w:ind w:left="35" w:right="0" w:firstLine="0"/>
              <w:jc w:val="both"/>
              <w:rPr>
                <w:sz w:val="20"/>
              </w:rPr>
            </w:pPr>
            <w:r w:rsidRPr="001C4AE4">
              <w:rPr>
                <w:sz w:val="20"/>
              </w:rPr>
              <w:t>Управляющая организация:</w:t>
            </w:r>
          </w:p>
          <w:p w14:paraId="7EFAEBD1" w14:textId="77777777" w:rsidR="00A15594" w:rsidRDefault="00A15594" w:rsidP="00A15594">
            <w:pPr>
              <w:spacing w:after="0"/>
              <w:ind w:left="35" w:right="0" w:firstLine="0"/>
              <w:jc w:val="both"/>
              <w:rPr>
                <w:sz w:val="20"/>
              </w:rPr>
            </w:pPr>
            <w:r w:rsidRPr="001C4AE4">
              <w:rPr>
                <w:sz w:val="20"/>
              </w:rPr>
              <w:t>Общество с ограниченной ответственностью</w:t>
            </w:r>
          </w:p>
          <w:p w14:paraId="7B35A07E" w14:textId="77777777" w:rsidR="00A15594" w:rsidRPr="001C4AE4" w:rsidRDefault="00A15594" w:rsidP="00A15594">
            <w:pPr>
              <w:spacing w:after="0"/>
              <w:ind w:left="35" w:right="0" w:firstLine="0"/>
              <w:jc w:val="both"/>
              <w:rPr>
                <w:sz w:val="20"/>
              </w:rPr>
            </w:pPr>
            <w:r>
              <w:rPr>
                <w:sz w:val="20"/>
              </w:rPr>
              <w:t>«Бау Комфорт»</w:t>
            </w:r>
            <w:r w:rsidRPr="001C4AE4">
              <w:rPr>
                <w:sz w:val="20"/>
              </w:rPr>
              <w:t xml:space="preserve"> </w:t>
            </w:r>
          </w:p>
          <w:p w14:paraId="535AED72" w14:textId="77777777" w:rsidR="00A15594" w:rsidRPr="001C4AE4" w:rsidRDefault="00A15594" w:rsidP="00A15594">
            <w:pPr>
              <w:spacing w:after="0"/>
              <w:ind w:left="35" w:right="0" w:firstLine="0"/>
              <w:jc w:val="both"/>
              <w:rPr>
                <w:sz w:val="20"/>
              </w:rPr>
            </w:pPr>
            <w:r>
              <w:rPr>
                <w:sz w:val="20"/>
              </w:rPr>
              <w:t xml:space="preserve"> </w:t>
            </w:r>
          </w:p>
          <w:p w14:paraId="62540900" w14:textId="77777777" w:rsidR="00A15594" w:rsidRPr="001C4AE4" w:rsidRDefault="00A15594" w:rsidP="00A15594">
            <w:pPr>
              <w:spacing w:after="0"/>
              <w:ind w:left="35" w:right="0" w:firstLine="0"/>
              <w:jc w:val="both"/>
              <w:rPr>
                <w:sz w:val="20"/>
              </w:rPr>
            </w:pPr>
            <w:r w:rsidRPr="001C4AE4">
              <w:rPr>
                <w:sz w:val="20"/>
              </w:rPr>
              <w:t>Генеральный директор</w:t>
            </w:r>
          </w:p>
          <w:p w14:paraId="4CEA35FE" w14:textId="77777777" w:rsidR="00A15594" w:rsidRPr="001C4AE4" w:rsidRDefault="00A15594" w:rsidP="00A15594">
            <w:pPr>
              <w:spacing w:after="0"/>
              <w:ind w:left="35" w:right="0" w:firstLine="0"/>
              <w:jc w:val="both"/>
              <w:rPr>
                <w:sz w:val="20"/>
              </w:rPr>
            </w:pPr>
          </w:p>
          <w:p w14:paraId="502627D1" w14:textId="77777777" w:rsidR="00A15594" w:rsidRDefault="00A15594" w:rsidP="00A15594">
            <w:pPr>
              <w:spacing w:after="0"/>
              <w:ind w:left="35" w:right="0" w:firstLine="0"/>
              <w:jc w:val="both"/>
              <w:rPr>
                <w:sz w:val="20"/>
              </w:rPr>
            </w:pPr>
            <w:r w:rsidRPr="00352674">
              <w:rPr>
                <w:sz w:val="20"/>
              </w:rPr>
              <w:t xml:space="preserve">__________________/ </w:t>
            </w:r>
            <w:r>
              <w:rPr>
                <w:sz w:val="20"/>
              </w:rPr>
              <w:t>С.Ю. Дурягин /</w:t>
            </w:r>
          </w:p>
          <w:p w14:paraId="62D24EE5" w14:textId="77777777" w:rsidR="00A15594" w:rsidRDefault="00A15594" w:rsidP="00A15594">
            <w:pPr>
              <w:spacing w:after="0"/>
              <w:ind w:left="35" w:right="0" w:firstLine="0"/>
              <w:jc w:val="both"/>
              <w:rPr>
                <w:sz w:val="20"/>
              </w:rPr>
            </w:pPr>
          </w:p>
          <w:p w14:paraId="39299C74" w14:textId="77777777" w:rsidR="00A15594" w:rsidRPr="001C4AE4" w:rsidRDefault="00A15594" w:rsidP="00696C4E">
            <w:pPr>
              <w:spacing w:after="0"/>
              <w:ind w:left="35" w:right="0" w:firstLine="0"/>
              <w:jc w:val="both"/>
              <w:rPr>
                <w:sz w:val="20"/>
              </w:rPr>
            </w:pPr>
          </w:p>
        </w:tc>
      </w:tr>
      <w:tr w:rsidR="00A15594" w:rsidRPr="001C4AE4" w14:paraId="5D14C76E" w14:textId="77777777" w:rsidTr="00046750">
        <w:trPr>
          <w:trHeight w:val="70"/>
        </w:trPr>
        <w:tc>
          <w:tcPr>
            <w:tcW w:w="4890" w:type="dxa"/>
          </w:tcPr>
          <w:p w14:paraId="71512823" w14:textId="77777777" w:rsidR="00A15594" w:rsidRPr="001C4AE4" w:rsidRDefault="00A15594" w:rsidP="00A15594">
            <w:pPr>
              <w:spacing w:after="0"/>
              <w:ind w:right="0" w:firstLine="0"/>
              <w:jc w:val="both"/>
              <w:rPr>
                <w:sz w:val="20"/>
              </w:rPr>
            </w:pPr>
          </w:p>
        </w:tc>
        <w:tc>
          <w:tcPr>
            <w:tcW w:w="5175" w:type="dxa"/>
          </w:tcPr>
          <w:p w14:paraId="517DAAF8" w14:textId="77777777" w:rsidR="00A15594" w:rsidRPr="001C4AE4" w:rsidRDefault="00696C4E" w:rsidP="00696C4E">
            <w:pPr>
              <w:spacing w:after="0"/>
              <w:ind w:right="0" w:firstLine="0"/>
              <w:jc w:val="both"/>
              <w:rPr>
                <w:sz w:val="20"/>
              </w:rPr>
            </w:pPr>
            <w:r w:rsidRPr="00696C4E">
              <w:rPr>
                <w:sz w:val="20"/>
              </w:rPr>
              <w:t>М.П.</w:t>
            </w:r>
          </w:p>
        </w:tc>
      </w:tr>
    </w:tbl>
    <w:p w14:paraId="0133B0EA" w14:textId="77777777" w:rsidR="001748DF" w:rsidRDefault="001748DF" w:rsidP="00D17B7B">
      <w:pPr>
        <w:pStyle w:val="ConsNormal"/>
        <w:widowControl/>
        <w:ind w:right="0" w:firstLine="0"/>
        <w:jc w:val="both"/>
        <w:rPr>
          <w:b/>
          <w:sz w:val="20"/>
        </w:rPr>
      </w:pPr>
    </w:p>
    <w:p w14:paraId="3716AE57" w14:textId="77777777" w:rsidR="00B81955" w:rsidRDefault="00B81955" w:rsidP="00D17B7B">
      <w:pPr>
        <w:pStyle w:val="ConsNormal"/>
        <w:widowControl/>
        <w:ind w:right="0" w:firstLine="0"/>
        <w:jc w:val="both"/>
        <w:rPr>
          <w:b/>
          <w:sz w:val="20"/>
        </w:rPr>
      </w:pPr>
    </w:p>
    <w:p w14:paraId="7C2B1552" w14:textId="77777777" w:rsidR="00B81955" w:rsidRDefault="00B81955" w:rsidP="00D17B7B">
      <w:pPr>
        <w:pStyle w:val="ConsNormal"/>
        <w:widowControl/>
        <w:ind w:right="0" w:firstLine="0"/>
        <w:jc w:val="both"/>
        <w:rPr>
          <w:b/>
          <w:sz w:val="20"/>
        </w:rPr>
      </w:pPr>
    </w:p>
    <w:p w14:paraId="1BDDEEAA" w14:textId="77777777" w:rsidR="00B81955" w:rsidRDefault="00B81955" w:rsidP="00D17B7B">
      <w:pPr>
        <w:pStyle w:val="ConsNormal"/>
        <w:widowControl/>
        <w:ind w:right="0" w:firstLine="0"/>
        <w:jc w:val="both"/>
        <w:rPr>
          <w:b/>
          <w:sz w:val="20"/>
        </w:rPr>
      </w:pPr>
    </w:p>
    <w:p w14:paraId="2C19BD9C" w14:textId="77777777" w:rsidR="00B81955" w:rsidRDefault="00B81955" w:rsidP="00D17B7B">
      <w:pPr>
        <w:pStyle w:val="ConsNormal"/>
        <w:widowControl/>
        <w:ind w:right="0" w:firstLine="0"/>
        <w:jc w:val="both"/>
        <w:rPr>
          <w:b/>
          <w:sz w:val="20"/>
        </w:rPr>
      </w:pPr>
    </w:p>
    <w:p w14:paraId="728BD8F1" w14:textId="77777777" w:rsidR="00B81955" w:rsidRDefault="00B81955" w:rsidP="00D17B7B">
      <w:pPr>
        <w:pStyle w:val="ConsNormal"/>
        <w:widowControl/>
        <w:ind w:right="0" w:firstLine="0"/>
        <w:jc w:val="both"/>
        <w:rPr>
          <w:b/>
          <w:sz w:val="20"/>
        </w:rPr>
      </w:pPr>
    </w:p>
    <w:p w14:paraId="7A0E9C7E" w14:textId="77777777" w:rsidR="00B81955" w:rsidRDefault="00B81955" w:rsidP="00D17B7B">
      <w:pPr>
        <w:pStyle w:val="ConsNormal"/>
        <w:widowControl/>
        <w:ind w:right="0" w:firstLine="0"/>
        <w:jc w:val="both"/>
        <w:rPr>
          <w:b/>
          <w:sz w:val="20"/>
        </w:rPr>
      </w:pPr>
    </w:p>
    <w:p w14:paraId="1D969339" w14:textId="77777777" w:rsidR="00B81955" w:rsidRDefault="00B81955" w:rsidP="00D17B7B">
      <w:pPr>
        <w:pStyle w:val="ConsNormal"/>
        <w:widowControl/>
        <w:ind w:right="0" w:firstLine="0"/>
        <w:jc w:val="both"/>
        <w:rPr>
          <w:b/>
          <w:sz w:val="20"/>
        </w:rPr>
      </w:pPr>
    </w:p>
    <w:p w14:paraId="349AB884" w14:textId="77777777" w:rsidR="00B81955" w:rsidRDefault="00B81955" w:rsidP="00D17B7B">
      <w:pPr>
        <w:pStyle w:val="ConsNormal"/>
        <w:widowControl/>
        <w:ind w:right="0" w:firstLine="0"/>
        <w:jc w:val="both"/>
        <w:rPr>
          <w:b/>
          <w:sz w:val="20"/>
        </w:rPr>
      </w:pPr>
    </w:p>
    <w:p w14:paraId="2EA56C62" w14:textId="77777777" w:rsidR="00B81955" w:rsidRDefault="00B81955" w:rsidP="00D17B7B">
      <w:pPr>
        <w:pStyle w:val="ConsNormal"/>
        <w:widowControl/>
        <w:ind w:right="0" w:firstLine="0"/>
        <w:jc w:val="both"/>
        <w:rPr>
          <w:b/>
          <w:sz w:val="20"/>
        </w:rPr>
      </w:pPr>
    </w:p>
    <w:p w14:paraId="1B3BA992" w14:textId="77777777" w:rsidR="00B81955" w:rsidRDefault="00B81955" w:rsidP="00D17B7B">
      <w:pPr>
        <w:pStyle w:val="ConsNormal"/>
        <w:widowControl/>
        <w:ind w:right="0" w:firstLine="0"/>
        <w:jc w:val="both"/>
        <w:rPr>
          <w:b/>
          <w:sz w:val="20"/>
        </w:rPr>
      </w:pPr>
    </w:p>
    <w:p w14:paraId="5AE501D5" w14:textId="77777777" w:rsidR="00B81955" w:rsidRDefault="00B81955" w:rsidP="00D17B7B">
      <w:pPr>
        <w:pStyle w:val="ConsNormal"/>
        <w:widowControl/>
        <w:ind w:right="0" w:firstLine="0"/>
        <w:jc w:val="both"/>
        <w:rPr>
          <w:b/>
          <w:sz w:val="20"/>
        </w:rPr>
      </w:pPr>
    </w:p>
    <w:p w14:paraId="1E842046" w14:textId="77777777" w:rsidR="00B81955" w:rsidRDefault="00B81955" w:rsidP="00D17B7B">
      <w:pPr>
        <w:pStyle w:val="ConsNormal"/>
        <w:widowControl/>
        <w:ind w:right="0" w:firstLine="0"/>
        <w:jc w:val="both"/>
        <w:rPr>
          <w:b/>
          <w:sz w:val="20"/>
        </w:rPr>
      </w:pPr>
    </w:p>
    <w:p w14:paraId="4DD6D361" w14:textId="77777777" w:rsidR="00B81955" w:rsidRDefault="00B81955" w:rsidP="00D17B7B">
      <w:pPr>
        <w:pStyle w:val="ConsNormal"/>
        <w:widowControl/>
        <w:ind w:right="0" w:firstLine="0"/>
        <w:jc w:val="both"/>
        <w:rPr>
          <w:b/>
          <w:sz w:val="20"/>
        </w:rPr>
      </w:pPr>
    </w:p>
    <w:p w14:paraId="457801AF" w14:textId="77777777" w:rsidR="00B81955" w:rsidRDefault="00B81955" w:rsidP="00D17B7B">
      <w:pPr>
        <w:pStyle w:val="ConsNormal"/>
        <w:widowControl/>
        <w:ind w:right="0" w:firstLine="0"/>
        <w:jc w:val="both"/>
        <w:rPr>
          <w:b/>
          <w:sz w:val="20"/>
        </w:rPr>
      </w:pPr>
    </w:p>
    <w:p w14:paraId="27E5816C" w14:textId="77777777" w:rsidR="00B81955" w:rsidRDefault="00B81955" w:rsidP="00D17B7B">
      <w:pPr>
        <w:pStyle w:val="ConsNormal"/>
        <w:widowControl/>
        <w:ind w:right="0" w:firstLine="0"/>
        <w:jc w:val="both"/>
        <w:rPr>
          <w:b/>
          <w:sz w:val="20"/>
        </w:rPr>
      </w:pPr>
    </w:p>
    <w:p w14:paraId="2AA2E6D3" w14:textId="77777777" w:rsidR="00B81955" w:rsidRDefault="00B81955" w:rsidP="00D17B7B">
      <w:pPr>
        <w:pStyle w:val="ConsNormal"/>
        <w:widowControl/>
        <w:ind w:right="0" w:firstLine="0"/>
        <w:jc w:val="both"/>
        <w:rPr>
          <w:b/>
          <w:sz w:val="20"/>
        </w:rPr>
      </w:pPr>
    </w:p>
    <w:p w14:paraId="467DF748" w14:textId="77777777" w:rsidR="00B81955" w:rsidRDefault="00B81955" w:rsidP="00D17B7B">
      <w:pPr>
        <w:pStyle w:val="ConsNormal"/>
        <w:widowControl/>
        <w:ind w:right="0" w:firstLine="0"/>
        <w:jc w:val="both"/>
        <w:rPr>
          <w:b/>
          <w:sz w:val="20"/>
        </w:rPr>
      </w:pPr>
    </w:p>
    <w:p w14:paraId="69845BB2" w14:textId="77777777" w:rsidR="00B81955" w:rsidRDefault="00B81955" w:rsidP="00D17B7B">
      <w:pPr>
        <w:pStyle w:val="ConsNormal"/>
        <w:widowControl/>
        <w:ind w:right="0" w:firstLine="0"/>
        <w:jc w:val="both"/>
        <w:rPr>
          <w:b/>
          <w:sz w:val="20"/>
        </w:rPr>
      </w:pPr>
    </w:p>
    <w:p w14:paraId="15BEB400" w14:textId="77777777" w:rsidR="00B81955" w:rsidRDefault="00B81955" w:rsidP="00D17B7B">
      <w:pPr>
        <w:pStyle w:val="ConsNormal"/>
        <w:widowControl/>
        <w:ind w:right="0" w:firstLine="0"/>
        <w:jc w:val="both"/>
        <w:rPr>
          <w:b/>
          <w:sz w:val="20"/>
        </w:rPr>
      </w:pPr>
    </w:p>
    <w:p w14:paraId="500C32E6" w14:textId="77777777" w:rsidR="00B81955" w:rsidRDefault="00B81955" w:rsidP="00D17B7B">
      <w:pPr>
        <w:pStyle w:val="ConsNormal"/>
        <w:widowControl/>
        <w:ind w:right="0" w:firstLine="0"/>
        <w:jc w:val="both"/>
        <w:rPr>
          <w:b/>
          <w:sz w:val="20"/>
        </w:rPr>
      </w:pPr>
    </w:p>
    <w:p w14:paraId="7F0985A8" w14:textId="77777777" w:rsidR="00B81955" w:rsidRDefault="00B81955" w:rsidP="00D17B7B">
      <w:pPr>
        <w:pStyle w:val="ConsNormal"/>
        <w:widowControl/>
        <w:ind w:right="0" w:firstLine="0"/>
        <w:jc w:val="both"/>
        <w:rPr>
          <w:b/>
          <w:sz w:val="20"/>
        </w:rPr>
      </w:pPr>
    </w:p>
    <w:p w14:paraId="2B5971A6" w14:textId="77777777" w:rsidR="00B81955" w:rsidRDefault="00B81955" w:rsidP="00D17B7B">
      <w:pPr>
        <w:pStyle w:val="ConsNormal"/>
        <w:widowControl/>
        <w:ind w:right="0" w:firstLine="0"/>
        <w:jc w:val="both"/>
        <w:rPr>
          <w:b/>
          <w:sz w:val="20"/>
        </w:rPr>
      </w:pPr>
    </w:p>
    <w:p w14:paraId="2169AB46" w14:textId="77777777" w:rsidR="00B81955" w:rsidRDefault="00B81955" w:rsidP="00D17B7B">
      <w:pPr>
        <w:pStyle w:val="ConsNormal"/>
        <w:widowControl/>
        <w:ind w:right="0" w:firstLine="0"/>
        <w:jc w:val="both"/>
        <w:rPr>
          <w:b/>
          <w:sz w:val="20"/>
        </w:rPr>
      </w:pPr>
    </w:p>
    <w:p w14:paraId="6DDC5838" w14:textId="77777777" w:rsidR="00B81955" w:rsidRDefault="00B81955" w:rsidP="00D17B7B">
      <w:pPr>
        <w:pStyle w:val="ConsNormal"/>
        <w:widowControl/>
        <w:ind w:right="0" w:firstLine="0"/>
        <w:jc w:val="both"/>
        <w:rPr>
          <w:b/>
          <w:sz w:val="20"/>
        </w:rPr>
      </w:pPr>
    </w:p>
    <w:p w14:paraId="39315A99" w14:textId="77777777" w:rsidR="00B81955" w:rsidRDefault="00B81955" w:rsidP="00D17B7B">
      <w:pPr>
        <w:pStyle w:val="ConsNormal"/>
        <w:widowControl/>
        <w:ind w:right="0" w:firstLine="0"/>
        <w:jc w:val="both"/>
        <w:rPr>
          <w:b/>
          <w:sz w:val="20"/>
        </w:rPr>
      </w:pPr>
    </w:p>
    <w:p w14:paraId="356D7BF8" w14:textId="77777777" w:rsidR="00B81955" w:rsidRDefault="00B81955" w:rsidP="00D17B7B">
      <w:pPr>
        <w:pStyle w:val="ConsNormal"/>
        <w:widowControl/>
        <w:ind w:right="0" w:firstLine="0"/>
        <w:jc w:val="both"/>
        <w:rPr>
          <w:b/>
          <w:sz w:val="20"/>
        </w:rPr>
      </w:pPr>
    </w:p>
    <w:p w14:paraId="4439B182" w14:textId="77777777" w:rsidR="00B81955" w:rsidRDefault="00B81955" w:rsidP="00D17B7B">
      <w:pPr>
        <w:pStyle w:val="ConsNormal"/>
        <w:widowControl/>
        <w:ind w:right="0" w:firstLine="0"/>
        <w:jc w:val="both"/>
        <w:rPr>
          <w:b/>
          <w:sz w:val="20"/>
        </w:rPr>
      </w:pPr>
    </w:p>
    <w:p w14:paraId="745BAEF3" w14:textId="77777777" w:rsidR="00B81955" w:rsidRDefault="00B81955" w:rsidP="00D17B7B">
      <w:pPr>
        <w:pStyle w:val="ConsNormal"/>
        <w:widowControl/>
        <w:ind w:right="0" w:firstLine="0"/>
        <w:jc w:val="both"/>
        <w:rPr>
          <w:b/>
          <w:sz w:val="20"/>
        </w:rPr>
      </w:pPr>
    </w:p>
    <w:p w14:paraId="7C53A19A" w14:textId="77777777" w:rsidR="00B81955" w:rsidRDefault="00B81955" w:rsidP="00D17B7B">
      <w:pPr>
        <w:pStyle w:val="ConsNormal"/>
        <w:widowControl/>
        <w:ind w:right="0" w:firstLine="0"/>
        <w:jc w:val="both"/>
        <w:rPr>
          <w:b/>
          <w:sz w:val="20"/>
        </w:rPr>
      </w:pPr>
    </w:p>
    <w:p w14:paraId="2F6B7E91" w14:textId="77777777" w:rsidR="00B81955" w:rsidRDefault="00B81955" w:rsidP="00D17B7B">
      <w:pPr>
        <w:pStyle w:val="ConsNormal"/>
        <w:widowControl/>
        <w:ind w:right="0" w:firstLine="0"/>
        <w:jc w:val="both"/>
        <w:rPr>
          <w:b/>
          <w:sz w:val="20"/>
        </w:rPr>
      </w:pPr>
    </w:p>
    <w:p w14:paraId="49E350A0" w14:textId="77777777" w:rsidR="00B81955" w:rsidRDefault="00B81955" w:rsidP="00D17B7B">
      <w:pPr>
        <w:pStyle w:val="ConsNormal"/>
        <w:widowControl/>
        <w:ind w:right="0" w:firstLine="0"/>
        <w:jc w:val="both"/>
        <w:rPr>
          <w:b/>
          <w:sz w:val="20"/>
        </w:rPr>
      </w:pPr>
    </w:p>
    <w:p w14:paraId="3098DCB2" w14:textId="77777777" w:rsidR="00B81955" w:rsidRDefault="00B81955" w:rsidP="00D17B7B">
      <w:pPr>
        <w:pStyle w:val="ConsNormal"/>
        <w:widowControl/>
        <w:ind w:right="0" w:firstLine="0"/>
        <w:jc w:val="both"/>
        <w:rPr>
          <w:b/>
          <w:sz w:val="20"/>
        </w:rPr>
      </w:pPr>
    </w:p>
    <w:p w14:paraId="735778F2" w14:textId="77777777" w:rsidR="00B81955" w:rsidRDefault="00B81955" w:rsidP="00D17B7B">
      <w:pPr>
        <w:pStyle w:val="ConsNormal"/>
        <w:widowControl/>
        <w:ind w:right="0" w:firstLine="0"/>
        <w:jc w:val="both"/>
        <w:rPr>
          <w:b/>
          <w:sz w:val="20"/>
        </w:rPr>
      </w:pPr>
    </w:p>
    <w:p w14:paraId="7DC7C569" w14:textId="77777777" w:rsidR="00B81955" w:rsidRDefault="00B81955" w:rsidP="00D17B7B">
      <w:pPr>
        <w:pStyle w:val="ConsNormal"/>
        <w:widowControl/>
        <w:ind w:right="0" w:firstLine="0"/>
        <w:jc w:val="both"/>
        <w:rPr>
          <w:b/>
          <w:sz w:val="20"/>
        </w:rPr>
      </w:pPr>
    </w:p>
    <w:p w14:paraId="73ED43C1" w14:textId="77777777" w:rsidR="00B81955" w:rsidRDefault="00B81955" w:rsidP="00D17B7B">
      <w:pPr>
        <w:pStyle w:val="ConsNormal"/>
        <w:widowControl/>
        <w:ind w:right="0" w:firstLine="0"/>
        <w:jc w:val="both"/>
        <w:rPr>
          <w:b/>
          <w:sz w:val="20"/>
        </w:rPr>
      </w:pPr>
    </w:p>
    <w:p w14:paraId="704D31A1" w14:textId="77777777" w:rsidR="00B81955" w:rsidRDefault="00B81955" w:rsidP="00D17B7B">
      <w:pPr>
        <w:pStyle w:val="ConsNormal"/>
        <w:widowControl/>
        <w:ind w:right="0" w:firstLine="0"/>
        <w:jc w:val="both"/>
        <w:rPr>
          <w:b/>
          <w:sz w:val="20"/>
        </w:rPr>
      </w:pPr>
    </w:p>
    <w:p w14:paraId="5C75EAB1" w14:textId="77777777" w:rsidR="00B81955" w:rsidRDefault="00B81955" w:rsidP="00D17B7B">
      <w:pPr>
        <w:pStyle w:val="ConsNormal"/>
        <w:widowControl/>
        <w:ind w:right="0" w:firstLine="0"/>
        <w:jc w:val="both"/>
        <w:rPr>
          <w:b/>
          <w:sz w:val="20"/>
        </w:rPr>
      </w:pPr>
    </w:p>
    <w:p w14:paraId="32B97639" w14:textId="77777777" w:rsidR="00B81955" w:rsidRDefault="00B81955" w:rsidP="00D17B7B">
      <w:pPr>
        <w:pStyle w:val="ConsNormal"/>
        <w:widowControl/>
        <w:ind w:right="0" w:firstLine="0"/>
        <w:jc w:val="both"/>
        <w:rPr>
          <w:b/>
          <w:sz w:val="20"/>
        </w:rPr>
      </w:pPr>
    </w:p>
    <w:p w14:paraId="0FF92E18" w14:textId="77777777" w:rsidR="00B81955" w:rsidRDefault="00B81955" w:rsidP="00D17B7B">
      <w:pPr>
        <w:pStyle w:val="ConsNormal"/>
        <w:widowControl/>
        <w:ind w:right="0" w:firstLine="0"/>
        <w:jc w:val="both"/>
        <w:rPr>
          <w:b/>
          <w:sz w:val="20"/>
        </w:rPr>
      </w:pPr>
    </w:p>
    <w:p w14:paraId="656A09D6" w14:textId="77777777" w:rsidR="00B81955" w:rsidRDefault="00B81955" w:rsidP="00D17B7B">
      <w:pPr>
        <w:pStyle w:val="ConsNormal"/>
        <w:widowControl/>
        <w:ind w:right="0" w:firstLine="0"/>
        <w:jc w:val="both"/>
        <w:rPr>
          <w:b/>
          <w:sz w:val="20"/>
        </w:rPr>
      </w:pPr>
    </w:p>
    <w:p w14:paraId="30083CA5" w14:textId="77777777" w:rsidR="00B81955" w:rsidRDefault="00B81955" w:rsidP="00D17B7B">
      <w:pPr>
        <w:pStyle w:val="ConsNormal"/>
        <w:widowControl/>
        <w:ind w:right="0" w:firstLine="0"/>
        <w:jc w:val="both"/>
        <w:rPr>
          <w:b/>
          <w:sz w:val="20"/>
        </w:rPr>
      </w:pPr>
    </w:p>
    <w:p w14:paraId="470B60FB" w14:textId="77777777" w:rsidR="001748DF" w:rsidRPr="008C197C" w:rsidRDefault="001748DF" w:rsidP="00D17B7B">
      <w:pPr>
        <w:pStyle w:val="ConsNormal"/>
        <w:widowControl/>
        <w:ind w:right="0" w:firstLine="0"/>
        <w:jc w:val="both"/>
        <w:rPr>
          <w:b/>
          <w:sz w:val="20"/>
        </w:rPr>
      </w:pPr>
    </w:p>
    <w:p w14:paraId="1A944B43" w14:textId="77777777" w:rsidR="00DE71B2" w:rsidRPr="001C4AE4" w:rsidRDefault="00DE71B2" w:rsidP="00DE71B2">
      <w:pPr>
        <w:ind w:right="0"/>
        <w:jc w:val="right"/>
        <w:rPr>
          <w:sz w:val="20"/>
        </w:rPr>
      </w:pPr>
      <w:r w:rsidRPr="001C4AE4">
        <w:rPr>
          <w:sz w:val="20"/>
        </w:rPr>
        <w:t>Приложение №3</w:t>
      </w:r>
    </w:p>
    <w:p w14:paraId="46180728" w14:textId="77777777" w:rsidR="00DE71B2" w:rsidRPr="001C4AE4" w:rsidRDefault="00DE71B2" w:rsidP="00DE71B2">
      <w:pPr>
        <w:ind w:right="0"/>
        <w:jc w:val="right"/>
        <w:rPr>
          <w:sz w:val="20"/>
        </w:rPr>
      </w:pPr>
      <w:r>
        <w:rPr>
          <w:sz w:val="20"/>
        </w:rPr>
        <w:t xml:space="preserve">к Договору управления </w:t>
      </w:r>
      <w:r w:rsidRPr="001C4AE4">
        <w:rPr>
          <w:sz w:val="20"/>
        </w:rPr>
        <w:t>№</w:t>
      </w:r>
      <w:r>
        <w:rPr>
          <w:sz w:val="20"/>
        </w:rPr>
        <w:t xml:space="preserve"> ___________________ </w:t>
      </w:r>
      <w:r w:rsidRPr="001C4AE4">
        <w:rPr>
          <w:sz w:val="20"/>
        </w:rPr>
        <w:t>от «____» ________ 20____г.</w:t>
      </w:r>
    </w:p>
    <w:p w14:paraId="22D75DC1" w14:textId="77777777" w:rsidR="00DE71B2" w:rsidRPr="001C4AE4" w:rsidRDefault="00DE71B2" w:rsidP="00DE71B2">
      <w:pPr>
        <w:pStyle w:val="ConsNormal"/>
        <w:widowControl/>
        <w:ind w:right="0" w:firstLine="0"/>
        <w:jc w:val="both"/>
        <w:rPr>
          <w:rFonts w:ascii="Times New Roman" w:hAnsi="Times New Roman" w:cs="Times New Roman"/>
          <w:sz w:val="20"/>
          <w:szCs w:val="20"/>
        </w:rPr>
      </w:pPr>
    </w:p>
    <w:p w14:paraId="3B346EE2" w14:textId="77777777" w:rsidR="00DE71B2" w:rsidRDefault="00DE71B2" w:rsidP="00DE71B2">
      <w:pPr>
        <w:widowControl w:val="0"/>
        <w:spacing w:after="0"/>
        <w:ind w:right="0"/>
        <w:jc w:val="both"/>
        <w:rPr>
          <w:rFonts w:eastAsiaTheme="minorEastAsia"/>
          <w:b/>
          <w:sz w:val="19"/>
          <w:szCs w:val="19"/>
        </w:rPr>
      </w:pPr>
      <w:r w:rsidRPr="0002496D">
        <w:rPr>
          <w:rFonts w:eastAsiaTheme="minorEastAsia"/>
          <w:b/>
          <w:sz w:val="19"/>
          <w:szCs w:val="19"/>
        </w:rPr>
        <w:t xml:space="preserve">Перечень и расчет обязательных работ и услуг по управлению, содержанию и ремонту общего имущества собственников помещений в многоквартирном доме </w:t>
      </w:r>
      <w:r w:rsidRPr="00E852C8">
        <w:rPr>
          <w:rFonts w:eastAsiaTheme="minorEastAsia"/>
          <w:b/>
          <w:sz w:val="19"/>
          <w:szCs w:val="19"/>
        </w:rPr>
        <w:t xml:space="preserve">по адресу: </w:t>
      </w:r>
    </w:p>
    <w:p w14:paraId="658EAFA9" w14:textId="77777777" w:rsidR="00DE71B2" w:rsidRPr="0002496D" w:rsidRDefault="003A465F" w:rsidP="00DE71B2">
      <w:pPr>
        <w:widowControl w:val="0"/>
        <w:spacing w:after="0"/>
        <w:ind w:right="0"/>
        <w:jc w:val="both"/>
        <w:rPr>
          <w:rFonts w:eastAsiaTheme="minorEastAsia"/>
          <w:b/>
          <w:i/>
          <w:sz w:val="19"/>
          <w:szCs w:val="19"/>
        </w:rPr>
      </w:pPr>
      <w:r w:rsidRPr="003A465F">
        <w:rPr>
          <w:rFonts w:eastAsiaTheme="minorEastAsia"/>
          <w:b/>
          <w:i/>
          <w:sz w:val="19"/>
          <w:szCs w:val="19"/>
        </w:rPr>
        <w:t>Санкт-Петербург, внутригородское муниципальное образование Санкт-Петербурга муниципальный округ Звездное, улица Ленсовета, дом 87, корпус 3, строение 1</w:t>
      </w:r>
    </w:p>
    <w:p w14:paraId="2DF5E540" w14:textId="77777777" w:rsidR="00DE71B2" w:rsidRDefault="00DE71B2" w:rsidP="00DE71B2">
      <w:pPr>
        <w:widowControl w:val="0"/>
        <w:spacing w:after="0"/>
        <w:ind w:right="0"/>
        <w:jc w:val="both"/>
        <w:rPr>
          <w:sz w:val="18"/>
          <w:szCs w:val="18"/>
        </w:rPr>
      </w:pPr>
      <w:r w:rsidRPr="0002496D">
        <w:rPr>
          <w:sz w:val="18"/>
          <w:szCs w:val="18"/>
        </w:rPr>
        <w:t>Тарифы для начисления платы за жилое/нежилое помещение и коммунальные услуги с возможностью их автоматического пропорционального изменения в случае увеличения соответствующих тарифов поставщиками услуг и/или Комитетом по тарифам Санкт-Петербурга (в последнем случае тарифы увеличиваются пропорционально увеличению тарифов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14:paraId="4D688F95" w14:textId="77777777" w:rsidR="00DE71B2" w:rsidRPr="0002496D" w:rsidRDefault="00DE71B2" w:rsidP="00DE71B2">
      <w:pPr>
        <w:widowControl w:val="0"/>
        <w:spacing w:after="0"/>
        <w:ind w:right="0"/>
        <w:jc w:val="both"/>
        <w:rPr>
          <w:sz w:val="18"/>
          <w:szCs w:val="1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225"/>
        <w:gridCol w:w="2494"/>
        <w:gridCol w:w="1570"/>
      </w:tblGrid>
      <w:tr w:rsidR="00DE71B2" w:rsidRPr="002E6E85" w14:paraId="063A5A69" w14:textId="77777777" w:rsidTr="001233B7">
        <w:trPr>
          <w:trHeight w:hRule="exact" w:val="586"/>
          <w:jc w:val="center"/>
        </w:trPr>
        <w:tc>
          <w:tcPr>
            <w:tcW w:w="3657" w:type="dxa"/>
            <w:tcBorders>
              <w:top w:val="single" w:sz="4" w:space="0" w:color="auto"/>
              <w:left w:val="single" w:sz="4" w:space="0" w:color="auto"/>
              <w:bottom w:val="single" w:sz="4" w:space="0" w:color="auto"/>
              <w:right w:val="single" w:sz="4" w:space="0" w:color="auto"/>
            </w:tcBorders>
            <w:vAlign w:val="center"/>
            <w:hideMark/>
          </w:tcPr>
          <w:p w14:paraId="3F591DF9" w14:textId="77777777" w:rsidR="00DE71B2" w:rsidRPr="002E6E85" w:rsidRDefault="00DE71B2" w:rsidP="001233B7">
            <w:pPr>
              <w:ind w:right="180" w:firstLine="4"/>
              <w:jc w:val="center"/>
              <w:rPr>
                <w:sz w:val="16"/>
                <w:szCs w:val="16"/>
              </w:rPr>
            </w:pPr>
            <w:r w:rsidRPr="002E6E85">
              <w:rPr>
                <w:sz w:val="16"/>
                <w:szCs w:val="16"/>
              </w:rPr>
              <w:t>Наименование услуги (работы)</w:t>
            </w:r>
          </w:p>
        </w:tc>
        <w:tc>
          <w:tcPr>
            <w:tcW w:w="2225" w:type="dxa"/>
            <w:tcBorders>
              <w:top w:val="single" w:sz="4" w:space="0" w:color="auto"/>
              <w:left w:val="single" w:sz="4" w:space="0" w:color="auto"/>
              <w:bottom w:val="single" w:sz="4" w:space="0" w:color="auto"/>
              <w:right w:val="single" w:sz="4" w:space="0" w:color="auto"/>
            </w:tcBorders>
            <w:vAlign w:val="center"/>
            <w:hideMark/>
          </w:tcPr>
          <w:p w14:paraId="58DFA0F0" w14:textId="77777777" w:rsidR="00DE71B2" w:rsidRPr="002E6E85" w:rsidRDefault="00DE71B2" w:rsidP="001233B7">
            <w:pPr>
              <w:tabs>
                <w:tab w:val="left" w:pos="751"/>
              </w:tabs>
              <w:ind w:right="13" w:firstLine="184"/>
              <w:jc w:val="center"/>
              <w:rPr>
                <w:sz w:val="16"/>
                <w:szCs w:val="16"/>
              </w:rPr>
            </w:pPr>
            <w:r>
              <w:rPr>
                <w:sz w:val="16"/>
                <w:szCs w:val="16"/>
              </w:rPr>
              <w:t>Тариф для жилых п</w:t>
            </w:r>
            <w:r w:rsidRPr="002E6E85">
              <w:rPr>
                <w:sz w:val="16"/>
                <w:szCs w:val="16"/>
              </w:rPr>
              <w:t xml:space="preserve">омещений, </w:t>
            </w:r>
            <w:proofErr w:type="spellStart"/>
            <w:r w:rsidRPr="002E6E85">
              <w:rPr>
                <w:sz w:val="16"/>
                <w:szCs w:val="16"/>
              </w:rPr>
              <w:t>руб</w:t>
            </w:r>
            <w:proofErr w:type="spellEnd"/>
            <w:r w:rsidRPr="002E6E85">
              <w:rPr>
                <w:sz w:val="16"/>
                <w:szCs w:val="16"/>
              </w:rPr>
              <w:t>/</w:t>
            </w:r>
            <w:proofErr w:type="spellStart"/>
            <w:r w:rsidRPr="002E6E85">
              <w:rPr>
                <w:sz w:val="16"/>
                <w:szCs w:val="16"/>
              </w:rPr>
              <w:t>мес</w:t>
            </w:r>
            <w:proofErr w:type="spellEnd"/>
          </w:p>
        </w:tc>
        <w:tc>
          <w:tcPr>
            <w:tcW w:w="2494" w:type="dxa"/>
            <w:tcBorders>
              <w:top w:val="single" w:sz="4" w:space="0" w:color="auto"/>
              <w:left w:val="single" w:sz="4" w:space="0" w:color="auto"/>
              <w:bottom w:val="single" w:sz="4" w:space="0" w:color="auto"/>
              <w:right w:val="single" w:sz="4" w:space="0" w:color="auto"/>
            </w:tcBorders>
          </w:tcPr>
          <w:p w14:paraId="162DFBF8" w14:textId="77777777" w:rsidR="00DE71B2" w:rsidRPr="002E6E85" w:rsidRDefault="00DE71B2" w:rsidP="001233B7">
            <w:pPr>
              <w:ind w:right="45" w:firstLine="46"/>
              <w:jc w:val="center"/>
              <w:rPr>
                <w:sz w:val="16"/>
                <w:szCs w:val="16"/>
              </w:rPr>
            </w:pPr>
            <w:r w:rsidRPr="002E6E85">
              <w:rPr>
                <w:sz w:val="16"/>
                <w:szCs w:val="16"/>
              </w:rPr>
              <w:t xml:space="preserve">Тариф для нежилых помещений, </w:t>
            </w:r>
            <w:proofErr w:type="spellStart"/>
            <w:r w:rsidRPr="002E6E85">
              <w:rPr>
                <w:sz w:val="16"/>
                <w:szCs w:val="16"/>
              </w:rPr>
              <w:t>руб</w:t>
            </w:r>
            <w:proofErr w:type="spellEnd"/>
            <w:r w:rsidRPr="002E6E85">
              <w:rPr>
                <w:sz w:val="16"/>
                <w:szCs w:val="16"/>
              </w:rPr>
              <w:t>/</w:t>
            </w:r>
            <w:proofErr w:type="spellStart"/>
            <w:r w:rsidRPr="002E6E85">
              <w:rPr>
                <w:sz w:val="16"/>
                <w:szCs w:val="16"/>
              </w:rPr>
              <w:t>мес</w:t>
            </w:r>
            <w:proofErr w:type="spellEnd"/>
          </w:p>
        </w:tc>
        <w:tc>
          <w:tcPr>
            <w:tcW w:w="1570" w:type="dxa"/>
            <w:tcBorders>
              <w:top w:val="single" w:sz="4" w:space="0" w:color="auto"/>
              <w:left w:val="single" w:sz="4" w:space="0" w:color="auto"/>
              <w:bottom w:val="single" w:sz="4" w:space="0" w:color="auto"/>
              <w:right w:val="single" w:sz="4" w:space="0" w:color="auto"/>
            </w:tcBorders>
            <w:vAlign w:val="center"/>
            <w:hideMark/>
          </w:tcPr>
          <w:p w14:paraId="7D281854" w14:textId="77777777" w:rsidR="00DE71B2" w:rsidRPr="002E6E85" w:rsidRDefault="00DE71B2" w:rsidP="001233B7">
            <w:pPr>
              <w:ind w:right="105" w:firstLine="28"/>
              <w:jc w:val="center"/>
              <w:rPr>
                <w:sz w:val="16"/>
                <w:szCs w:val="16"/>
              </w:rPr>
            </w:pPr>
            <w:r w:rsidRPr="002E6E85">
              <w:rPr>
                <w:sz w:val="16"/>
                <w:szCs w:val="16"/>
              </w:rPr>
              <w:t>Ед. измерения</w:t>
            </w:r>
          </w:p>
        </w:tc>
      </w:tr>
      <w:tr w:rsidR="00DE71B2" w:rsidRPr="002E6E85" w14:paraId="5127921F" w14:textId="77777777" w:rsidTr="001233B7">
        <w:trPr>
          <w:trHeight w:hRule="exact" w:val="563"/>
          <w:jc w:val="center"/>
        </w:trPr>
        <w:tc>
          <w:tcPr>
            <w:tcW w:w="3657" w:type="dxa"/>
            <w:tcBorders>
              <w:top w:val="single" w:sz="4" w:space="0" w:color="auto"/>
              <w:left w:val="single" w:sz="4" w:space="0" w:color="auto"/>
              <w:right w:val="single" w:sz="4" w:space="0" w:color="auto"/>
            </w:tcBorders>
            <w:vAlign w:val="center"/>
            <w:hideMark/>
          </w:tcPr>
          <w:p w14:paraId="07AB266B" w14:textId="77777777" w:rsidR="00DE71B2" w:rsidRPr="002E6E85" w:rsidRDefault="00DE71B2" w:rsidP="001233B7">
            <w:pPr>
              <w:tabs>
                <w:tab w:val="left" w:pos="2565"/>
              </w:tabs>
              <w:ind w:right="180" w:firstLine="4"/>
              <w:rPr>
                <w:sz w:val="16"/>
                <w:szCs w:val="16"/>
              </w:rPr>
            </w:pPr>
            <w:r w:rsidRPr="002E6E85">
              <w:rPr>
                <w:sz w:val="16"/>
                <w:szCs w:val="16"/>
              </w:rPr>
              <w:t>Управление многоквартирным домом</w:t>
            </w:r>
          </w:p>
        </w:tc>
        <w:tc>
          <w:tcPr>
            <w:tcW w:w="2225" w:type="dxa"/>
            <w:tcBorders>
              <w:top w:val="single" w:sz="4" w:space="0" w:color="auto"/>
              <w:left w:val="single" w:sz="4" w:space="0" w:color="auto"/>
              <w:right w:val="single" w:sz="4" w:space="0" w:color="auto"/>
            </w:tcBorders>
          </w:tcPr>
          <w:p w14:paraId="4BED9A28" w14:textId="77777777" w:rsidR="00DE71B2" w:rsidRPr="002E6E85" w:rsidRDefault="00DE71B2" w:rsidP="001233B7">
            <w:pPr>
              <w:ind w:right="45" w:firstLine="248"/>
              <w:jc w:val="center"/>
              <w:rPr>
                <w:sz w:val="16"/>
                <w:szCs w:val="16"/>
              </w:rPr>
            </w:pPr>
            <w:r>
              <w:rPr>
                <w:sz w:val="16"/>
                <w:szCs w:val="16"/>
              </w:rPr>
              <w:t>6,00</w:t>
            </w:r>
          </w:p>
        </w:tc>
        <w:tc>
          <w:tcPr>
            <w:tcW w:w="2494" w:type="dxa"/>
            <w:tcBorders>
              <w:top w:val="single" w:sz="4" w:space="0" w:color="auto"/>
              <w:left w:val="single" w:sz="4" w:space="0" w:color="auto"/>
              <w:right w:val="single" w:sz="4" w:space="0" w:color="auto"/>
            </w:tcBorders>
            <w:vAlign w:val="center"/>
          </w:tcPr>
          <w:p w14:paraId="753FCEB7" w14:textId="77777777" w:rsidR="00DE71B2" w:rsidRPr="002E6E85" w:rsidRDefault="00DE71B2" w:rsidP="001233B7">
            <w:pPr>
              <w:ind w:right="45" w:firstLine="248"/>
              <w:jc w:val="center"/>
              <w:rPr>
                <w:sz w:val="16"/>
                <w:szCs w:val="16"/>
              </w:rPr>
            </w:pPr>
            <w:r>
              <w:rPr>
                <w:sz w:val="16"/>
                <w:szCs w:val="16"/>
              </w:rPr>
              <w:t>6,00</w:t>
            </w:r>
          </w:p>
        </w:tc>
        <w:tc>
          <w:tcPr>
            <w:tcW w:w="1570" w:type="dxa"/>
            <w:vMerge w:val="restart"/>
            <w:tcBorders>
              <w:top w:val="single" w:sz="4" w:space="0" w:color="auto"/>
              <w:left w:val="single" w:sz="4" w:space="0" w:color="auto"/>
              <w:right w:val="single" w:sz="4" w:space="0" w:color="auto"/>
            </w:tcBorders>
            <w:vAlign w:val="center"/>
            <w:hideMark/>
          </w:tcPr>
          <w:p w14:paraId="2BEA28AF" w14:textId="77777777" w:rsidR="00DE71B2" w:rsidRPr="002E6E85" w:rsidRDefault="00DE71B2" w:rsidP="001233B7">
            <w:pPr>
              <w:ind w:right="105"/>
              <w:jc w:val="center"/>
              <w:rPr>
                <w:sz w:val="16"/>
                <w:szCs w:val="16"/>
                <w:vertAlign w:val="superscript"/>
              </w:rPr>
            </w:pPr>
            <w:r w:rsidRPr="002E6E85">
              <w:rPr>
                <w:sz w:val="16"/>
                <w:szCs w:val="16"/>
              </w:rPr>
              <w:t xml:space="preserve">за </w:t>
            </w:r>
            <w:r>
              <w:rPr>
                <w:sz w:val="16"/>
                <w:szCs w:val="16"/>
              </w:rPr>
              <w:t xml:space="preserve">1 </w:t>
            </w:r>
            <w:r w:rsidRPr="002E6E85">
              <w:rPr>
                <w:sz w:val="16"/>
                <w:szCs w:val="16"/>
              </w:rPr>
              <w:t>м</w:t>
            </w:r>
            <w:r w:rsidRPr="002E6E85">
              <w:rPr>
                <w:sz w:val="16"/>
                <w:szCs w:val="16"/>
                <w:vertAlign w:val="superscript"/>
              </w:rPr>
              <w:t xml:space="preserve">2 </w:t>
            </w:r>
            <w:r w:rsidRPr="002E6E85">
              <w:rPr>
                <w:sz w:val="16"/>
                <w:szCs w:val="16"/>
              </w:rPr>
              <w:t xml:space="preserve">общей площади жилого </w:t>
            </w:r>
            <w:r>
              <w:rPr>
                <w:sz w:val="16"/>
                <w:szCs w:val="16"/>
              </w:rPr>
              <w:t xml:space="preserve">(нежилого) </w:t>
            </w:r>
            <w:r w:rsidRPr="002E6E85">
              <w:rPr>
                <w:sz w:val="16"/>
                <w:szCs w:val="16"/>
              </w:rPr>
              <w:t>помещения</w:t>
            </w:r>
          </w:p>
        </w:tc>
      </w:tr>
      <w:tr w:rsidR="00DE71B2" w:rsidRPr="002E6E85" w14:paraId="624892A5" w14:textId="77777777" w:rsidTr="001233B7">
        <w:trPr>
          <w:trHeight w:hRule="exact" w:val="507"/>
          <w:jc w:val="center"/>
        </w:trPr>
        <w:tc>
          <w:tcPr>
            <w:tcW w:w="3657" w:type="dxa"/>
            <w:tcBorders>
              <w:top w:val="single" w:sz="4" w:space="0" w:color="auto"/>
              <w:left w:val="single" w:sz="4" w:space="0" w:color="auto"/>
              <w:bottom w:val="single" w:sz="4" w:space="0" w:color="auto"/>
              <w:right w:val="single" w:sz="4" w:space="0" w:color="auto"/>
            </w:tcBorders>
            <w:vAlign w:val="center"/>
            <w:hideMark/>
          </w:tcPr>
          <w:p w14:paraId="761D9337" w14:textId="77777777" w:rsidR="00DE71B2" w:rsidRPr="002E6E85" w:rsidRDefault="00DE71B2" w:rsidP="001233B7">
            <w:pPr>
              <w:ind w:right="180" w:firstLine="4"/>
              <w:rPr>
                <w:sz w:val="16"/>
                <w:szCs w:val="16"/>
              </w:rPr>
            </w:pPr>
            <w:r>
              <w:rPr>
                <w:sz w:val="16"/>
                <w:szCs w:val="16"/>
              </w:rPr>
              <w:t>Содержание общего имущества в многоквартирном доме</w:t>
            </w:r>
          </w:p>
        </w:tc>
        <w:tc>
          <w:tcPr>
            <w:tcW w:w="2225" w:type="dxa"/>
            <w:tcBorders>
              <w:top w:val="single" w:sz="4" w:space="0" w:color="auto"/>
              <w:left w:val="single" w:sz="4" w:space="0" w:color="auto"/>
              <w:bottom w:val="single" w:sz="4" w:space="0" w:color="auto"/>
              <w:right w:val="single" w:sz="4" w:space="0" w:color="auto"/>
            </w:tcBorders>
            <w:hideMark/>
          </w:tcPr>
          <w:p w14:paraId="67A58AA8" w14:textId="77777777" w:rsidR="00DE71B2" w:rsidRPr="005C6D59" w:rsidRDefault="00DE71B2" w:rsidP="001233B7">
            <w:pPr>
              <w:ind w:hanging="950"/>
              <w:jc w:val="center"/>
              <w:rPr>
                <w:sz w:val="16"/>
                <w:szCs w:val="16"/>
              </w:rPr>
            </w:pPr>
            <w:r>
              <w:rPr>
                <w:sz w:val="16"/>
                <w:szCs w:val="16"/>
              </w:rPr>
              <w:t>13,02</w:t>
            </w:r>
          </w:p>
          <w:p w14:paraId="54C53B9A" w14:textId="77777777" w:rsidR="00DE71B2" w:rsidRPr="005C6D59" w:rsidRDefault="00DE71B2" w:rsidP="001233B7">
            <w:pPr>
              <w:rPr>
                <w:sz w:val="16"/>
                <w:szCs w:val="16"/>
              </w:rPr>
            </w:pPr>
          </w:p>
        </w:tc>
        <w:tc>
          <w:tcPr>
            <w:tcW w:w="2494" w:type="dxa"/>
            <w:tcBorders>
              <w:left w:val="single" w:sz="4" w:space="0" w:color="auto"/>
              <w:right w:val="single" w:sz="4" w:space="0" w:color="auto"/>
            </w:tcBorders>
            <w:vAlign w:val="center"/>
          </w:tcPr>
          <w:p w14:paraId="2D8C645B" w14:textId="77777777" w:rsidR="00DE71B2" w:rsidRPr="005C6D59" w:rsidRDefault="00DE71B2" w:rsidP="001233B7">
            <w:pPr>
              <w:ind w:hanging="804"/>
              <w:jc w:val="center"/>
              <w:rPr>
                <w:sz w:val="16"/>
                <w:szCs w:val="16"/>
              </w:rPr>
            </w:pPr>
            <w:r>
              <w:rPr>
                <w:sz w:val="16"/>
                <w:szCs w:val="16"/>
              </w:rPr>
              <w:t>13,02</w:t>
            </w:r>
          </w:p>
        </w:tc>
        <w:tc>
          <w:tcPr>
            <w:tcW w:w="1570" w:type="dxa"/>
            <w:vMerge/>
            <w:tcBorders>
              <w:left w:val="single" w:sz="4" w:space="0" w:color="auto"/>
              <w:right w:val="single" w:sz="4" w:space="0" w:color="auto"/>
            </w:tcBorders>
            <w:vAlign w:val="center"/>
            <w:hideMark/>
          </w:tcPr>
          <w:p w14:paraId="7DF2AFA0" w14:textId="77777777" w:rsidR="00DE71B2" w:rsidRPr="002E6E85" w:rsidRDefault="00DE71B2" w:rsidP="001233B7">
            <w:pPr>
              <w:ind w:right="105"/>
              <w:jc w:val="center"/>
              <w:rPr>
                <w:sz w:val="16"/>
                <w:szCs w:val="16"/>
                <w:vertAlign w:val="superscript"/>
              </w:rPr>
            </w:pPr>
          </w:p>
        </w:tc>
      </w:tr>
      <w:tr w:rsidR="00DE71B2" w:rsidRPr="002E6E85" w14:paraId="47EEE63A" w14:textId="77777777" w:rsidTr="001233B7">
        <w:trPr>
          <w:trHeight w:hRule="exact" w:val="776"/>
          <w:jc w:val="center"/>
        </w:trPr>
        <w:tc>
          <w:tcPr>
            <w:tcW w:w="3657" w:type="dxa"/>
            <w:tcBorders>
              <w:top w:val="single" w:sz="4" w:space="0" w:color="auto"/>
              <w:left w:val="single" w:sz="4" w:space="0" w:color="auto"/>
              <w:bottom w:val="single" w:sz="4" w:space="0" w:color="auto"/>
              <w:right w:val="single" w:sz="4" w:space="0" w:color="auto"/>
            </w:tcBorders>
            <w:vAlign w:val="center"/>
          </w:tcPr>
          <w:p w14:paraId="152EB828" w14:textId="77777777" w:rsidR="00DE71B2" w:rsidRPr="002E6E85" w:rsidRDefault="00DE71B2" w:rsidP="001233B7">
            <w:pPr>
              <w:ind w:right="180" w:firstLine="4"/>
              <w:rPr>
                <w:sz w:val="16"/>
                <w:szCs w:val="16"/>
              </w:rPr>
            </w:pPr>
            <w:r w:rsidRPr="002E6E85">
              <w:rPr>
                <w:sz w:val="16"/>
                <w:szCs w:val="16"/>
              </w:rPr>
              <w:t>Уборка лестничных клеток</w:t>
            </w:r>
            <w:r>
              <w:rPr>
                <w:sz w:val="16"/>
                <w:szCs w:val="16"/>
              </w:rPr>
              <w:t xml:space="preserve"> и МОП</w:t>
            </w:r>
          </w:p>
        </w:tc>
        <w:tc>
          <w:tcPr>
            <w:tcW w:w="2225" w:type="dxa"/>
            <w:tcBorders>
              <w:top w:val="single" w:sz="4" w:space="0" w:color="auto"/>
              <w:left w:val="single" w:sz="4" w:space="0" w:color="auto"/>
              <w:bottom w:val="single" w:sz="4" w:space="0" w:color="auto"/>
              <w:right w:val="single" w:sz="4" w:space="0" w:color="auto"/>
            </w:tcBorders>
          </w:tcPr>
          <w:p w14:paraId="3C5BA5CE" w14:textId="77777777" w:rsidR="00DE71B2" w:rsidRDefault="00DE71B2" w:rsidP="001233B7">
            <w:pPr>
              <w:ind w:right="662"/>
              <w:jc w:val="center"/>
              <w:rPr>
                <w:sz w:val="16"/>
                <w:szCs w:val="16"/>
              </w:rPr>
            </w:pPr>
            <w:r>
              <w:rPr>
                <w:sz w:val="16"/>
                <w:szCs w:val="16"/>
              </w:rPr>
              <w:t>7,77</w:t>
            </w:r>
          </w:p>
        </w:tc>
        <w:tc>
          <w:tcPr>
            <w:tcW w:w="2494" w:type="dxa"/>
            <w:tcBorders>
              <w:left w:val="single" w:sz="4" w:space="0" w:color="auto"/>
              <w:right w:val="single" w:sz="4" w:space="0" w:color="auto"/>
            </w:tcBorders>
            <w:vAlign w:val="center"/>
          </w:tcPr>
          <w:p w14:paraId="22F4B06C" w14:textId="77777777" w:rsidR="00DE71B2" w:rsidRDefault="00DE71B2" w:rsidP="001233B7">
            <w:pPr>
              <w:ind w:right="45" w:firstLine="248"/>
              <w:jc w:val="center"/>
              <w:rPr>
                <w:sz w:val="16"/>
                <w:szCs w:val="16"/>
              </w:rPr>
            </w:pPr>
            <w:r>
              <w:rPr>
                <w:sz w:val="16"/>
                <w:szCs w:val="16"/>
              </w:rPr>
              <w:t xml:space="preserve">7,77 </w:t>
            </w:r>
          </w:p>
          <w:p w14:paraId="2020D7E2" w14:textId="77777777" w:rsidR="00DE71B2" w:rsidRPr="007270BF" w:rsidRDefault="00DE71B2" w:rsidP="001233B7">
            <w:pPr>
              <w:ind w:right="45" w:firstLine="248"/>
              <w:jc w:val="center"/>
              <w:rPr>
                <w:sz w:val="18"/>
                <w:szCs w:val="18"/>
              </w:rPr>
            </w:pPr>
            <w:r>
              <w:rPr>
                <w:i/>
                <w:sz w:val="18"/>
                <w:szCs w:val="18"/>
              </w:rPr>
              <w:t>*0,32 - для помещений автостоянки</w:t>
            </w:r>
          </w:p>
        </w:tc>
        <w:tc>
          <w:tcPr>
            <w:tcW w:w="1570" w:type="dxa"/>
            <w:vMerge/>
            <w:tcBorders>
              <w:left w:val="single" w:sz="4" w:space="0" w:color="auto"/>
              <w:right w:val="single" w:sz="4" w:space="0" w:color="auto"/>
            </w:tcBorders>
            <w:vAlign w:val="center"/>
          </w:tcPr>
          <w:p w14:paraId="2706B8DE" w14:textId="77777777" w:rsidR="00DE71B2" w:rsidRPr="002E6E85" w:rsidRDefault="00DE71B2" w:rsidP="001233B7">
            <w:pPr>
              <w:ind w:right="105"/>
              <w:jc w:val="center"/>
              <w:rPr>
                <w:sz w:val="16"/>
                <w:szCs w:val="16"/>
                <w:vertAlign w:val="superscript"/>
              </w:rPr>
            </w:pPr>
          </w:p>
        </w:tc>
      </w:tr>
      <w:tr w:rsidR="00DE71B2" w:rsidRPr="002E6E85" w14:paraId="59E13C07" w14:textId="77777777" w:rsidTr="001233B7">
        <w:trPr>
          <w:trHeight w:hRule="exact" w:val="511"/>
          <w:jc w:val="center"/>
        </w:trPr>
        <w:tc>
          <w:tcPr>
            <w:tcW w:w="3657" w:type="dxa"/>
            <w:tcBorders>
              <w:top w:val="single" w:sz="4" w:space="0" w:color="auto"/>
              <w:left w:val="single" w:sz="4" w:space="0" w:color="auto"/>
              <w:bottom w:val="single" w:sz="4" w:space="0" w:color="auto"/>
              <w:right w:val="single" w:sz="4" w:space="0" w:color="auto"/>
            </w:tcBorders>
            <w:vAlign w:val="center"/>
            <w:hideMark/>
          </w:tcPr>
          <w:p w14:paraId="33032726" w14:textId="77777777" w:rsidR="00DE71B2" w:rsidRPr="002E6E85" w:rsidRDefault="00DE71B2" w:rsidP="001233B7">
            <w:pPr>
              <w:ind w:right="180" w:firstLine="4"/>
              <w:rPr>
                <w:sz w:val="16"/>
                <w:szCs w:val="16"/>
              </w:rPr>
            </w:pPr>
            <w:r w:rsidRPr="002E6E85">
              <w:rPr>
                <w:sz w:val="16"/>
                <w:szCs w:val="16"/>
              </w:rPr>
              <w:t>Текущий ремонт</w:t>
            </w:r>
            <w:r>
              <w:rPr>
                <w:sz w:val="16"/>
                <w:szCs w:val="16"/>
              </w:rPr>
              <w:t xml:space="preserve"> общего имущества в многоквартирном доме</w:t>
            </w:r>
          </w:p>
        </w:tc>
        <w:tc>
          <w:tcPr>
            <w:tcW w:w="2225" w:type="dxa"/>
            <w:tcBorders>
              <w:top w:val="single" w:sz="4" w:space="0" w:color="auto"/>
              <w:left w:val="single" w:sz="4" w:space="0" w:color="auto"/>
              <w:bottom w:val="single" w:sz="4" w:space="0" w:color="auto"/>
              <w:right w:val="single" w:sz="4" w:space="0" w:color="auto"/>
            </w:tcBorders>
            <w:hideMark/>
          </w:tcPr>
          <w:p w14:paraId="1B019BBF" w14:textId="77777777" w:rsidR="00DE71B2" w:rsidRPr="002E6E85" w:rsidRDefault="00DE71B2" w:rsidP="001233B7">
            <w:pPr>
              <w:ind w:right="662"/>
              <w:jc w:val="center"/>
              <w:rPr>
                <w:sz w:val="16"/>
                <w:szCs w:val="16"/>
              </w:rPr>
            </w:pPr>
            <w:r>
              <w:rPr>
                <w:sz w:val="16"/>
                <w:szCs w:val="16"/>
              </w:rPr>
              <w:t>6,33</w:t>
            </w:r>
          </w:p>
        </w:tc>
        <w:tc>
          <w:tcPr>
            <w:tcW w:w="2494" w:type="dxa"/>
            <w:tcBorders>
              <w:left w:val="single" w:sz="4" w:space="0" w:color="auto"/>
              <w:right w:val="single" w:sz="4" w:space="0" w:color="auto"/>
            </w:tcBorders>
            <w:vAlign w:val="center"/>
          </w:tcPr>
          <w:p w14:paraId="27C0B80B" w14:textId="77777777" w:rsidR="00DE71B2" w:rsidRPr="002E6E85" w:rsidRDefault="00DE71B2" w:rsidP="001233B7">
            <w:pPr>
              <w:ind w:right="45" w:firstLine="248"/>
              <w:jc w:val="center"/>
              <w:rPr>
                <w:sz w:val="16"/>
                <w:szCs w:val="16"/>
              </w:rPr>
            </w:pPr>
            <w:r>
              <w:rPr>
                <w:sz w:val="16"/>
                <w:szCs w:val="16"/>
              </w:rPr>
              <w:t>6,33</w:t>
            </w:r>
          </w:p>
        </w:tc>
        <w:tc>
          <w:tcPr>
            <w:tcW w:w="1570" w:type="dxa"/>
            <w:vMerge/>
            <w:tcBorders>
              <w:left w:val="single" w:sz="4" w:space="0" w:color="auto"/>
              <w:right w:val="single" w:sz="4" w:space="0" w:color="auto"/>
            </w:tcBorders>
            <w:vAlign w:val="center"/>
            <w:hideMark/>
          </w:tcPr>
          <w:p w14:paraId="276146AE" w14:textId="77777777" w:rsidR="00DE71B2" w:rsidRPr="002E6E85" w:rsidRDefault="00DE71B2" w:rsidP="001233B7">
            <w:pPr>
              <w:ind w:right="105"/>
              <w:jc w:val="center"/>
              <w:rPr>
                <w:sz w:val="16"/>
                <w:szCs w:val="16"/>
                <w:vertAlign w:val="superscript"/>
              </w:rPr>
            </w:pPr>
          </w:p>
        </w:tc>
      </w:tr>
      <w:tr w:rsidR="00DE71B2" w:rsidRPr="002E6E85" w14:paraId="6AF26C32" w14:textId="77777777" w:rsidTr="001233B7">
        <w:trPr>
          <w:trHeight w:hRule="exact" w:val="752"/>
          <w:jc w:val="center"/>
        </w:trPr>
        <w:tc>
          <w:tcPr>
            <w:tcW w:w="3657" w:type="dxa"/>
            <w:tcBorders>
              <w:top w:val="single" w:sz="4" w:space="0" w:color="auto"/>
              <w:left w:val="single" w:sz="4" w:space="0" w:color="auto"/>
              <w:bottom w:val="single" w:sz="4" w:space="0" w:color="auto"/>
              <w:right w:val="single" w:sz="4" w:space="0" w:color="auto"/>
            </w:tcBorders>
            <w:vAlign w:val="center"/>
          </w:tcPr>
          <w:p w14:paraId="30C8C8F0" w14:textId="77777777" w:rsidR="00DE71B2" w:rsidRPr="002E6E85" w:rsidRDefault="00DE71B2" w:rsidP="001233B7">
            <w:pPr>
              <w:ind w:right="180" w:firstLine="4"/>
              <w:rPr>
                <w:sz w:val="16"/>
                <w:szCs w:val="16"/>
              </w:rPr>
            </w:pPr>
            <w:r w:rsidRPr="002E6E85">
              <w:rPr>
                <w:sz w:val="16"/>
                <w:szCs w:val="16"/>
              </w:rPr>
              <w:t xml:space="preserve">Вывоз </w:t>
            </w:r>
            <w:r>
              <w:rPr>
                <w:sz w:val="16"/>
                <w:szCs w:val="16"/>
              </w:rPr>
              <w:t>ТКО</w:t>
            </w:r>
          </w:p>
        </w:tc>
        <w:tc>
          <w:tcPr>
            <w:tcW w:w="2225" w:type="dxa"/>
            <w:tcBorders>
              <w:top w:val="single" w:sz="4" w:space="0" w:color="auto"/>
              <w:left w:val="single" w:sz="4" w:space="0" w:color="auto"/>
              <w:bottom w:val="single" w:sz="4" w:space="0" w:color="auto"/>
              <w:right w:val="single" w:sz="4" w:space="0" w:color="auto"/>
            </w:tcBorders>
          </w:tcPr>
          <w:p w14:paraId="21D16459" w14:textId="77777777" w:rsidR="00DE71B2" w:rsidRPr="002E6E85" w:rsidRDefault="00DE71B2" w:rsidP="001233B7">
            <w:pPr>
              <w:ind w:right="662"/>
              <w:jc w:val="center"/>
              <w:rPr>
                <w:sz w:val="16"/>
                <w:szCs w:val="16"/>
              </w:rPr>
            </w:pPr>
            <w:r>
              <w:rPr>
                <w:sz w:val="16"/>
                <w:szCs w:val="16"/>
              </w:rPr>
              <w:t>5,13</w:t>
            </w:r>
          </w:p>
        </w:tc>
        <w:tc>
          <w:tcPr>
            <w:tcW w:w="2494" w:type="dxa"/>
            <w:tcBorders>
              <w:left w:val="single" w:sz="4" w:space="0" w:color="auto"/>
              <w:right w:val="single" w:sz="4" w:space="0" w:color="auto"/>
            </w:tcBorders>
            <w:vAlign w:val="center"/>
          </w:tcPr>
          <w:p w14:paraId="2C5098DA" w14:textId="5EC7554B" w:rsidR="00DE71B2" w:rsidRPr="002E6E85" w:rsidRDefault="00DE71B2" w:rsidP="005C7B24">
            <w:pPr>
              <w:ind w:right="45" w:firstLine="248"/>
              <w:jc w:val="center"/>
              <w:rPr>
                <w:sz w:val="16"/>
                <w:szCs w:val="16"/>
              </w:rPr>
            </w:pPr>
            <w:r>
              <w:rPr>
                <w:sz w:val="16"/>
                <w:szCs w:val="16"/>
              </w:rPr>
              <w:t xml:space="preserve">**0,51 </w:t>
            </w:r>
          </w:p>
        </w:tc>
        <w:tc>
          <w:tcPr>
            <w:tcW w:w="1570" w:type="dxa"/>
            <w:vMerge/>
            <w:tcBorders>
              <w:left w:val="single" w:sz="4" w:space="0" w:color="auto"/>
              <w:right w:val="single" w:sz="4" w:space="0" w:color="auto"/>
            </w:tcBorders>
            <w:vAlign w:val="center"/>
          </w:tcPr>
          <w:p w14:paraId="2B049C71" w14:textId="77777777" w:rsidR="00DE71B2" w:rsidRPr="002E6E85" w:rsidRDefault="00DE71B2" w:rsidP="001233B7">
            <w:pPr>
              <w:ind w:right="105"/>
              <w:jc w:val="center"/>
              <w:rPr>
                <w:sz w:val="16"/>
                <w:szCs w:val="16"/>
                <w:vertAlign w:val="superscript"/>
              </w:rPr>
            </w:pPr>
          </w:p>
        </w:tc>
      </w:tr>
      <w:tr w:rsidR="00DE71B2" w:rsidRPr="002E6E85" w14:paraId="6B2A60B2" w14:textId="77777777" w:rsidTr="001233B7">
        <w:trPr>
          <w:trHeight w:hRule="exact" w:val="479"/>
          <w:jc w:val="center"/>
        </w:trPr>
        <w:tc>
          <w:tcPr>
            <w:tcW w:w="3657" w:type="dxa"/>
            <w:tcBorders>
              <w:top w:val="single" w:sz="4" w:space="0" w:color="auto"/>
              <w:left w:val="single" w:sz="4" w:space="0" w:color="auto"/>
              <w:bottom w:val="single" w:sz="4" w:space="0" w:color="auto"/>
              <w:right w:val="single" w:sz="4" w:space="0" w:color="auto"/>
            </w:tcBorders>
            <w:vAlign w:val="center"/>
            <w:hideMark/>
          </w:tcPr>
          <w:p w14:paraId="712DAF80" w14:textId="77777777" w:rsidR="00DE71B2" w:rsidRPr="002E6E85" w:rsidRDefault="00DE71B2" w:rsidP="001233B7">
            <w:pPr>
              <w:ind w:right="180" w:firstLine="4"/>
              <w:rPr>
                <w:sz w:val="16"/>
                <w:szCs w:val="16"/>
              </w:rPr>
            </w:pPr>
            <w:r>
              <w:rPr>
                <w:sz w:val="16"/>
                <w:szCs w:val="16"/>
              </w:rPr>
              <w:t>Уборка и санитарно-гигиеническая очистка земельного участка</w:t>
            </w:r>
          </w:p>
        </w:tc>
        <w:tc>
          <w:tcPr>
            <w:tcW w:w="2225" w:type="dxa"/>
            <w:tcBorders>
              <w:top w:val="single" w:sz="4" w:space="0" w:color="auto"/>
              <w:left w:val="single" w:sz="4" w:space="0" w:color="auto"/>
              <w:bottom w:val="single" w:sz="4" w:space="0" w:color="auto"/>
              <w:right w:val="single" w:sz="4" w:space="0" w:color="auto"/>
            </w:tcBorders>
            <w:hideMark/>
          </w:tcPr>
          <w:p w14:paraId="00B2ACBA" w14:textId="77777777" w:rsidR="00DE71B2" w:rsidRPr="002E6E85" w:rsidRDefault="00DE71B2" w:rsidP="001233B7">
            <w:pPr>
              <w:ind w:right="662"/>
              <w:jc w:val="center"/>
              <w:rPr>
                <w:sz w:val="16"/>
                <w:szCs w:val="16"/>
              </w:rPr>
            </w:pPr>
            <w:r>
              <w:rPr>
                <w:sz w:val="16"/>
                <w:szCs w:val="16"/>
              </w:rPr>
              <w:t>4,32</w:t>
            </w:r>
          </w:p>
        </w:tc>
        <w:tc>
          <w:tcPr>
            <w:tcW w:w="2494" w:type="dxa"/>
            <w:tcBorders>
              <w:left w:val="single" w:sz="4" w:space="0" w:color="auto"/>
              <w:right w:val="single" w:sz="4" w:space="0" w:color="auto"/>
            </w:tcBorders>
            <w:vAlign w:val="center"/>
          </w:tcPr>
          <w:p w14:paraId="61990C59" w14:textId="77777777" w:rsidR="00DE71B2" w:rsidRPr="002E6E85" w:rsidRDefault="00DE71B2" w:rsidP="001233B7">
            <w:pPr>
              <w:ind w:right="45" w:firstLine="248"/>
              <w:jc w:val="center"/>
              <w:rPr>
                <w:sz w:val="16"/>
                <w:szCs w:val="16"/>
              </w:rPr>
            </w:pPr>
            <w:r>
              <w:rPr>
                <w:sz w:val="16"/>
                <w:szCs w:val="16"/>
              </w:rPr>
              <w:t>4,32</w:t>
            </w:r>
          </w:p>
        </w:tc>
        <w:tc>
          <w:tcPr>
            <w:tcW w:w="1570" w:type="dxa"/>
            <w:vMerge/>
            <w:tcBorders>
              <w:left w:val="single" w:sz="4" w:space="0" w:color="auto"/>
              <w:right w:val="single" w:sz="4" w:space="0" w:color="auto"/>
            </w:tcBorders>
            <w:vAlign w:val="center"/>
            <w:hideMark/>
          </w:tcPr>
          <w:p w14:paraId="477B95B0" w14:textId="77777777" w:rsidR="00DE71B2" w:rsidRPr="002E6E85" w:rsidRDefault="00DE71B2" w:rsidP="001233B7">
            <w:pPr>
              <w:ind w:right="105"/>
              <w:jc w:val="center"/>
              <w:rPr>
                <w:sz w:val="16"/>
                <w:szCs w:val="16"/>
                <w:vertAlign w:val="superscript"/>
              </w:rPr>
            </w:pPr>
          </w:p>
        </w:tc>
      </w:tr>
      <w:tr w:rsidR="00DE71B2" w:rsidRPr="002E6E85" w14:paraId="4C22B940" w14:textId="77777777" w:rsidTr="001233B7">
        <w:trPr>
          <w:trHeight w:hRule="exact" w:val="822"/>
          <w:jc w:val="center"/>
        </w:trPr>
        <w:tc>
          <w:tcPr>
            <w:tcW w:w="3657" w:type="dxa"/>
            <w:tcBorders>
              <w:top w:val="single" w:sz="4" w:space="0" w:color="auto"/>
              <w:left w:val="single" w:sz="4" w:space="0" w:color="auto"/>
              <w:bottom w:val="single" w:sz="4" w:space="0" w:color="auto"/>
              <w:right w:val="single" w:sz="4" w:space="0" w:color="auto"/>
            </w:tcBorders>
            <w:vAlign w:val="center"/>
            <w:hideMark/>
          </w:tcPr>
          <w:p w14:paraId="53CC6BBF" w14:textId="77777777" w:rsidR="00DE71B2" w:rsidRPr="002E6E85" w:rsidRDefault="00DE71B2" w:rsidP="001233B7">
            <w:pPr>
              <w:ind w:right="180" w:firstLine="4"/>
              <w:rPr>
                <w:sz w:val="16"/>
                <w:szCs w:val="16"/>
              </w:rPr>
            </w:pPr>
            <w:r w:rsidRPr="002E6E85">
              <w:rPr>
                <w:sz w:val="16"/>
                <w:szCs w:val="16"/>
              </w:rPr>
              <w:t xml:space="preserve">Содержание и ремонт </w:t>
            </w:r>
            <w:r>
              <w:rPr>
                <w:sz w:val="16"/>
                <w:szCs w:val="16"/>
              </w:rPr>
              <w:t>лифтов</w:t>
            </w:r>
          </w:p>
        </w:tc>
        <w:tc>
          <w:tcPr>
            <w:tcW w:w="2225" w:type="dxa"/>
            <w:tcBorders>
              <w:top w:val="single" w:sz="4" w:space="0" w:color="auto"/>
              <w:left w:val="single" w:sz="4" w:space="0" w:color="auto"/>
              <w:bottom w:val="single" w:sz="4" w:space="0" w:color="auto"/>
              <w:right w:val="single" w:sz="4" w:space="0" w:color="auto"/>
            </w:tcBorders>
            <w:hideMark/>
          </w:tcPr>
          <w:p w14:paraId="644E6B8E" w14:textId="77777777" w:rsidR="00DE71B2" w:rsidRPr="002E6E85" w:rsidRDefault="00DE71B2" w:rsidP="001233B7">
            <w:pPr>
              <w:ind w:right="662"/>
              <w:jc w:val="center"/>
              <w:rPr>
                <w:sz w:val="16"/>
                <w:szCs w:val="16"/>
              </w:rPr>
            </w:pPr>
            <w:r>
              <w:rPr>
                <w:sz w:val="16"/>
                <w:szCs w:val="16"/>
              </w:rPr>
              <w:t>2,75</w:t>
            </w:r>
          </w:p>
        </w:tc>
        <w:tc>
          <w:tcPr>
            <w:tcW w:w="2494" w:type="dxa"/>
            <w:tcBorders>
              <w:left w:val="single" w:sz="4" w:space="0" w:color="auto"/>
              <w:right w:val="single" w:sz="4" w:space="0" w:color="auto"/>
            </w:tcBorders>
            <w:vAlign w:val="center"/>
          </w:tcPr>
          <w:p w14:paraId="06B75C35" w14:textId="201FFD68" w:rsidR="00DE71B2" w:rsidRPr="002E6E85" w:rsidRDefault="005C7B24" w:rsidP="001233B7">
            <w:pPr>
              <w:ind w:right="45" w:firstLine="18"/>
              <w:jc w:val="center"/>
              <w:rPr>
                <w:sz w:val="16"/>
                <w:szCs w:val="16"/>
              </w:rPr>
            </w:pPr>
            <w:r>
              <w:rPr>
                <w:sz w:val="16"/>
                <w:szCs w:val="16"/>
              </w:rPr>
              <w:t>*</w:t>
            </w:r>
            <w:r w:rsidR="008033E0">
              <w:rPr>
                <w:i/>
                <w:sz w:val="18"/>
                <w:szCs w:val="18"/>
              </w:rPr>
              <w:t>0,</w:t>
            </w:r>
            <w:proofErr w:type="gramStart"/>
            <w:r w:rsidR="008033E0">
              <w:rPr>
                <w:i/>
                <w:sz w:val="18"/>
                <w:szCs w:val="18"/>
              </w:rPr>
              <w:t xml:space="preserve">11  </w:t>
            </w:r>
            <w:r w:rsidR="00DE71B2">
              <w:rPr>
                <w:i/>
                <w:sz w:val="18"/>
                <w:szCs w:val="18"/>
              </w:rPr>
              <w:t>-</w:t>
            </w:r>
            <w:proofErr w:type="gramEnd"/>
            <w:r w:rsidR="00DE71B2">
              <w:rPr>
                <w:i/>
                <w:sz w:val="18"/>
                <w:szCs w:val="18"/>
              </w:rPr>
              <w:t xml:space="preserve"> </w:t>
            </w:r>
            <w:r w:rsidR="00DE71B2" w:rsidRPr="00010781">
              <w:rPr>
                <w:i/>
                <w:sz w:val="18"/>
                <w:szCs w:val="18"/>
              </w:rPr>
              <w:t xml:space="preserve">для </w:t>
            </w:r>
            <w:r w:rsidR="00DE71B2">
              <w:rPr>
                <w:i/>
                <w:sz w:val="18"/>
                <w:szCs w:val="18"/>
              </w:rPr>
              <w:t>помещений автостоянки</w:t>
            </w:r>
          </w:p>
        </w:tc>
        <w:tc>
          <w:tcPr>
            <w:tcW w:w="1570" w:type="dxa"/>
            <w:vMerge/>
            <w:tcBorders>
              <w:left w:val="single" w:sz="4" w:space="0" w:color="auto"/>
              <w:right w:val="single" w:sz="4" w:space="0" w:color="auto"/>
            </w:tcBorders>
            <w:vAlign w:val="center"/>
            <w:hideMark/>
          </w:tcPr>
          <w:p w14:paraId="4359190C" w14:textId="77777777" w:rsidR="00DE71B2" w:rsidRPr="002E6E85" w:rsidRDefault="00DE71B2" w:rsidP="001233B7">
            <w:pPr>
              <w:ind w:right="105"/>
              <w:jc w:val="center"/>
              <w:rPr>
                <w:sz w:val="16"/>
                <w:szCs w:val="16"/>
                <w:vertAlign w:val="superscript"/>
              </w:rPr>
            </w:pPr>
          </w:p>
        </w:tc>
      </w:tr>
      <w:tr w:rsidR="00DE71B2" w:rsidRPr="002E6E85" w14:paraId="1E8A558C" w14:textId="77777777" w:rsidTr="001233B7">
        <w:trPr>
          <w:trHeight w:hRule="exact" w:val="498"/>
          <w:jc w:val="center"/>
        </w:trPr>
        <w:tc>
          <w:tcPr>
            <w:tcW w:w="3657" w:type="dxa"/>
            <w:tcBorders>
              <w:top w:val="single" w:sz="4" w:space="0" w:color="auto"/>
              <w:left w:val="single" w:sz="4" w:space="0" w:color="auto"/>
              <w:bottom w:val="single" w:sz="4" w:space="0" w:color="auto"/>
              <w:right w:val="single" w:sz="4" w:space="0" w:color="auto"/>
            </w:tcBorders>
            <w:vAlign w:val="center"/>
            <w:hideMark/>
          </w:tcPr>
          <w:p w14:paraId="6B29A88F" w14:textId="77777777" w:rsidR="00DE71B2" w:rsidRPr="002E6E85" w:rsidRDefault="00DE71B2" w:rsidP="001233B7">
            <w:pPr>
              <w:ind w:right="180" w:firstLine="4"/>
              <w:rPr>
                <w:sz w:val="16"/>
                <w:szCs w:val="16"/>
              </w:rPr>
            </w:pPr>
            <w:r w:rsidRPr="002E6E85">
              <w:rPr>
                <w:sz w:val="16"/>
                <w:szCs w:val="16"/>
              </w:rPr>
              <w:t xml:space="preserve">Эксплуатация коллективных </w:t>
            </w:r>
            <w:r>
              <w:rPr>
                <w:sz w:val="16"/>
                <w:szCs w:val="16"/>
              </w:rPr>
              <w:t>(общедомовых)</w:t>
            </w:r>
            <w:r w:rsidRPr="002E6E85">
              <w:rPr>
                <w:sz w:val="16"/>
                <w:szCs w:val="16"/>
              </w:rPr>
              <w:t>приборов учета</w:t>
            </w:r>
          </w:p>
        </w:tc>
        <w:tc>
          <w:tcPr>
            <w:tcW w:w="2225" w:type="dxa"/>
            <w:tcBorders>
              <w:top w:val="single" w:sz="4" w:space="0" w:color="auto"/>
              <w:left w:val="single" w:sz="4" w:space="0" w:color="auto"/>
              <w:bottom w:val="single" w:sz="4" w:space="0" w:color="auto"/>
              <w:right w:val="single" w:sz="4" w:space="0" w:color="auto"/>
            </w:tcBorders>
            <w:hideMark/>
          </w:tcPr>
          <w:p w14:paraId="38346DC3" w14:textId="77777777" w:rsidR="00DE71B2" w:rsidRPr="002E6E85" w:rsidRDefault="00DE71B2" w:rsidP="001233B7">
            <w:pPr>
              <w:ind w:right="662"/>
              <w:jc w:val="center"/>
              <w:rPr>
                <w:sz w:val="16"/>
                <w:szCs w:val="16"/>
              </w:rPr>
            </w:pPr>
            <w:r>
              <w:rPr>
                <w:sz w:val="16"/>
                <w:szCs w:val="16"/>
              </w:rPr>
              <w:t>0,67</w:t>
            </w:r>
          </w:p>
        </w:tc>
        <w:tc>
          <w:tcPr>
            <w:tcW w:w="2494" w:type="dxa"/>
            <w:tcBorders>
              <w:left w:val="single" w:sz="4" w:space="0" w:color="auto"/>
              <w:right w:val="single" w:sz="4" w:space="0" w:color="auto"/>
            </w:tcBorders>
            <w:vAlign w:val="center"/>
          </w:tcPr>
          <w:p w14:paraId="4E639666" w14:textId="77777777" w:rsidR="00DE71B2" w:rsidRPr="002E6E85" w:rsidRDefault="00DE71B2" w:rsidP="001233B7">
            <w:pPr>
              <w:ind w:right="45" w:firstLine="248"/>
              <w:jc w:val="center"/>
              <w:rPr>
                <w:sz w:val="16"/>
                <w:szCs w:val="16"/>
              </w:rPr>
            </w:pPr>
            <w:r>
              <w:rPr>
                <w:sz w:val="16"/>
                <w:szCs w:val="16"/>
              </w:rPr>
              <w:t>0,67</w:t>
            </w:r>
          </w:p>
        </w:tc>
        <w:tc>
          <w:tcPr>
            <w:tcW w:w="1570" w:type="dxa"/>
            <w:vMerge/>
            <w:tcBorders>
              <w:left w:val="single" w:sz="4" w:space="0" w:color="auto"/>
              <w:right w:val="single" w:sz="4" w:space="0" w:color="auto"/>
            </w:tcBorders>
            <w:vAlign w:val="center"/>
            <w:hideMark/>
          </w:tcPr>
          <w:p w14:paraId="5D8DA89C" w14:textId="77777777" w:rsidR="00DE71B2" w:rsidRPr="002E6E85" w:rsidRDefault="00DE71B2" w:rsidP="001233B7">
            <w:pPr>
              <w:ind w:right="105"/>
              <w:jc w:val="center"/>
              <w:rPr>
                <w:sz w:val="16"/>
                <w:szCs w:val="16"/>
                <w:vertAlign w:val="superscript"/>
              </w:rPr>
            </w:pPr>
          </w:p>
        </w:tc>
      </w:tr>
      <w:tr w:rsidR="00DE71B2" w:rsidRPr="002E6E85" w14:paraId="79B9DE42" w14:textId="77777777" w:rsidTr="001233B7">
        <w:trPr>
          <w:trHeight w:hRule="exact" w:val="507"/>
          <w:jc w:val="center"/>
        </w:trPr>
        <w:tc>
          <w:tcPr>
            <w:tcW w:w="3657" w:type="dxa"/>
            <w:tcBorders>
              <w:top w:val="single" w:sz="4" w:space="0" w:color="auto"/>
              <w:left w:val="single" w:sz="4" w:space="0" w:color="auto"/>
              <w:bottom w:val="single" w:sz="4" w:space="0" w:color="auto"/>
              <w:right w:val="single" w:sz="4" w:space="0" w:color="auto"/>
            </w:tcBorders>
            <w:vAlign w:val="center"/>
            <w:hideMark/>
          </w:tcPr>
          <w:p w14:paraId="3C008C6A" w14:textId="77777777" w:rsidR="00DE71B2" w:rsidRPr="002E6E85" w:rsidRDefault="00DE71B2" w:rsidP="001233B7">
            <w:pPr>
              <w:ind w:right="180" w:firstLine="4"/>
              <w:rPr>
                <w:sz w:val="16"/>
                <w:szCs w:val="16"/>
              </w:rPr>
            </w:pPr>
            <w:r>
              <w:rPr>
                <w:sz w:val="16"/>
                <w:szCs w:val="16"/>
              </w:rPr>
              <w:t>Обслуживание инженерных систем</w:t>
            </w:r>
          </w:p>
        </w:tc>
        <w:tc>
          <w:tcPr>
            <w:tcW w:w="2225" w:type="dxa"/>
            <w:tcBorders>
              <w:top w:val="single" w:sz="4" w:space="0" w:color="auto"/>
              <w:left w:val="single" w:sz="4" w:space="0" w:color="auto"/>
              <w:bottom w:val="single" w:sz="4" w:space="0" w:color="auto"/>
              <w:right w:val="single" w:sz="4" w:space="0" w:color="auto"/>
            </w:tcBorders>
            <w:hideMark/>
          </w:tcPr>
          <w:p w14:paraId="7C178CF4" w14:textId="77777777" w:rsidR="00DE71B2" w:rsidRPr="002E6E85" w:rsidRDefault="00DE71B2" w:rsidP="001233B7">
            <w:pPr>
              <w:ind w:right="662"/>
              <w:jc w:val="center"/>
              <w:rPr>
                <w:sz w:val="16"/>
                <w:szCs w:val="16"/>
              </w:rPr>
            </w:pPr>
            <w:r>
              <w:rPr>
                <w:sz w:val="16"/>
                <w:szCs w:val="16"/>
              </w:rPr>
              <w:t>14,33</w:t>
            </w:r>
          </w:p>
        </w:tc>
        <w:tc>
          <w:tcPr>
            <w:tcW w:w="2494" w:type="dxa"/>
            <w:tcBorders>
              <w:left w:val="single" w:sz="4" w:space="0" w:color="auto"/>
              <w:right w:val="single" w:sz="4" w:space="0" w:color="auto"/>
            </w:tcBorders>
            <w:vAlign w:val="center"/>
          </w:tcPr>
          <w:p w14:paraId="2E8773AA" w14:textId="77777777" w:rsidR="00DE71B2" w:rsidRPr="002E6E85" w:rsidRDefault="00DE71B2" w:rsidP="001233B7">
            <w:pPr>
              <w:ind w:right="45" w:firstLine="248"/>
              <w:jc w:val="center"/>
              <w:rPr>
                <w:sz w:val="16"/>
                <w:szCs w:val="16"/>
              </w:rPr>
            </w:pPr>
            <w:r>
              <w:rPr>
                <w:sz w:val="16"/>
                <w:szCs w:val="16"/>
              </w:rPr>
              <w:t>14,33</w:t>
            </w:r>
          </w:p>
        </w:tc>
        <w:tc>
          <w:tcPr>
            <w:tcW w:w="1570" w:type="dxa"/>
            <w:vMerge/>
            <w:tcBorders>
              <w:left w:val="single" w:sz="4" w:space="0" w:color="auto"/>
              <w:right w:val="single" w:sz="4" w:space="0" w:color="auto"/>
            </w:tcBorders>
            <w:vAlign w:val="center"/>
            <w:hideMark/>
          </w:tcPr>
          <w:p w14:paraId="1D6D0086" w14:textId="77777777" w:rsidR="00DE71B2" w:rsidRPr="002E6E85" w:rsidRDefault="00DE71B2" w:rsidP="001233B7">
            <w:pPr>
              <w:ind w:right="105"/>
              <w:jc w:val="center"/>
              <w:rPr>
                <w:sz w:val="16"/>
                <w:szCs w:val="16"/>
                <w:vertAlign w:val="superscript"/>
              </w:rPr>
            </w:pPr>
          </w:p>
        </w:tc>
      </w:tr>
      <w:tr w:rsidR="00DE71B2" w:rsidRPr="002E6E85" w14:paraId="21AB0BA4" w14:textId="77777777" w:rsidTr="001233B7">
        <w:trPr>
          <w:trHeight w:hRule="exact" w:val="497"/>
          <w:jc w:val="center"/>
        </w:trPr>
        <w:tc>
          <w:tcPr>
            <w:tcW w:w="3657" w:type="dxa"/>
            <w:tcBorders>
              <w:top w:val="single" w:sz="4" w:space="0" w:color="auto"/>
              <w:left w:val="single" w:sz="4" w:space="0" w:color="auto"/>
              <w:bottom w:val="single" w:sz="4" w:space="0" w:color="auto"/>
              <w:right w:val="single" w:sz="4" w:space="0" w:color="auto"/>
            </w:tcBorders>
            <w:vAlign w:val="center"/>
          </w:tcPr>
          <w:p w14:paraId="6A90720D" w14:textId="77777777" w:rsidR="00DE71B2" w:rsidRPr="002E6E85" w:rsidRDefault="00DE71B2" w:rsidP="001233B7">
            <w:pPr>
              <w:ind w:right="180" w:firstLine="0"/>
              <w:rPr>
                <w:sz w:val="16"/>
                <w:szCs w:val="16"/>
              </w:rPr>
            </w:pPr>
            <w:r>
              <w:rPr>
                <w:sz w:val="16"/>
                <w:szCs w:val="16"/>
              </w:rPr>
              <w:t xml:space="preserve">Обслуживание систем </w:t>
            </w:r>
            <w:r w:rsidRPr="002E6E85">
              <w:rPr>
                <w:sz w:val="16"/>
                <w:szCs w:val="16"/>
              </w:rPr>
              <w:t>вентиляции</w:t>
            </w:r>
          </w:p>
        </w:tc>
        <w:tc>
          <w:tcPr>
            <w:tcW w:w="2225" w:type="dxa"/>
            <w:tcBorders>
              <w:top w:val="single" w:sz="4" w:space="0" w:color="auto"/>
              <w:left w:val="single" w:sz="4" w:space="0" w:color="auto"/>
              <w:bottom w:val="single" w:sz="4" w:space="0" w:color="auto"/>
              <w:right w:val="single" w:sz="4" w:space="0" w:color="auto"/>
            </w:tcBorders>
            <w:vAlign w:val="center"/>
          </w:tcPr>
          <w:p w14:paraId="4274421A" w14:textId="77777777" w:rsidR="00DE71B2" w:rsidRPr="002E6E85" w:rsidRDefault="00DE71B2" w:rsidP="001233B7">
            <w:pPr>
              <w:ind w:right="662"/>
              <w:jc w:val="center"/>
              <w:rPr>
                <w:sz w:val="16"/>
                <w:szCs w:val="16"/>
              </w:rPr>
            </w:pPr>
            <w:r>
              <w:rPr>
                <w:sz w:val="16"/>
                <w:szCs w:val="16"/>
              </w:rPr>
              <w:t>4,26</w:t>
            </w:r>
          </w:p>
        </w:tc>
        <w:tc>
          <w:tcPr>
            <w:tcW w:w="2494" w:type="dxa"/>
            <w:tcBorders>
              <w:left w:val="single" w:sz="4" w:space="0" w:color="auto"/>
              <w:right w:val="single" w:sz="4" w:space="0" w:color="auto"/>
            </w:tcBorders>
            <w:vAlign w:val="center"/>
          </w:tcPr>
          <w:p w14:paraId="0118B013" w14:textId="77777777" w:rsidR="00DE71B2" w:rsidRPr="002E6E85" w:rsidRDefault="00DE71B2" w:rsidP="001233B7">
            <w:pPr>
              <w:ind w:right="45" w:firstLine="248"/>
              <w:jc w:val="center"/>
              <w:rPr>
                <w:sz w:val="16"/>
                <w:szCs w:val="16"/>
              </w:rPr>
            </w:pPr>
            <w:r>
              <w:rPr>
                <w:sz w:val="16"/>
                <w:szCs w:val="16"/>
              </w:rPr>
              <w:t xml:space="preserve">4,26  </w:t>
            </w:r>
          </w:p>
        </w:tc>
        <w:tc>
          <w:tcPr>
            <w:tcW w:w="1570" w:type="dxa"/>
            <w:vMerge/>
            <w:tcBorders>
              <w:left w:val="single" w:sz="4" w:space="0" w:color="auto"/>
              <w:right w:val="single" w:sz="4" w:space="0" w:color="auto"/>
            </w:tcBorders>
            <w:vAlign w:val="center"/>
          </w:tcPr>
          <w:p w14:paraId="2B27671A" w14:textId="77777777" w:rsidR="00DE71B2" w:rsidRPr="002E6E85" w:rsidRDefault="00DE71B2" w:rsidP="001233B7">
            <w:pPr>
              <w:ind w:right="105"/>
              <w:jc w:val="center"/>
              <w:rPr>
                <w:sz w:val="16"/>
                <w:szCs w:val="16"/>
                <w:vertAlign w:val="superscript"/>
              </w:rPr>
            </w:pPr>
          </w:p>
        </w:tc>
      </w:tr>
      <w:tr w:rsidR="00DE71B2" w:rsidRPr="002E6E85" w14:paraId="196AC00D" w14:textId="77777777" w:rsidTr="001233B7">
        <w:trPr>
          <w:trHeight w:hRule="exact" w:val="515"/>
          <w:jc w:val="center"/>
        </w:trPr>
        <w:tc>
          <w:tcPr>
            <w:tcW w:w="3657" w:type="dxa"/>
            <w:tcBorders>
              <w:top w:val="single" w:sz="4" w:space="0" w:color="auto"/>
              <w:left w:val="single" w:sz="4" w:space="0" w:color="auto"/>
              <w:bottom w:val="single" w:sz="4" w:space="0" w:color="auto"/>
              <w:right w:val="single" w:sz="4" w:space="0" w:color="auto"/>
            </w:tcBorders>
            <w:vAlign w:val="center"/>
          </w:tcPr>
          <w:p w14:paraId="39EA6496" w14:textId="77777777" w:rsidR="00DE71B2" w:rsidRPr="002E6E85" w:rsidRDefault="00DE71B2" w:rsidP="001233B7">
            <w:pPr>
              <w:ind w:right="180" w:firstLine="0"/>
              <w:rPr>
                <w:sz w:val="16"/>
                <w:szCs w:val="16"/>
              </w:rPr>
            </w:pPr>
            <w:r>
              <w:rPr>
                <w:sz w:val="16"/>
                <w:szCs w:val="16"/>
              </w:rPr>
              <w:t>Уход за зелеными насаждениями в летний период</w:t>
            </w:r>
          </w:p>
        </w:tc>
        <w:tc>
          <w:tcPr>
            <w:tcW w:w="2225" w:type="dxa"/>
            <w:tcBorders>
              <w:top w:val="single" w:sz="4" w:space="0" w:color="auto"/>
              <w:left w:val="single" w:sz="4" w:space="0" w:color="auto"/>
              <w:bottom w:val="single" w:sz="4" w:space="0" w:color="auto"/>
              <w:right w:val="single" w:sz="4" w:space="0" w:color="auto"/>
            </w:tcBorders>
            <w:vAlign w:val="center"/>
          </w:tcPr>
          <w:p w14:paraId="7021B40E" w14:textId="77777777" w:rsidR="00DE71B2" w:rsidRPr="002E6E85" w:rsidRDefault="00DE71B2" w:rsidP="001233B7">
            <w:pPr>
              <w:ind w:right="662"/>
              <w:jc w:val="center"/>
              <w:rPr>
                <w:sz w:val="16"/>
                <w:szCs w:val="16"/>
              </w:rPr>
            </w:pPr>
            <w:r>
              <w:rPr>
                <w:sz w:val="16"/>
                <w:szCs w:val="16"/>
              </w:rPr>
              <w:t>1,24</w:t>
            </w:r>
          </w:p>
        </w:tc>
        <w:tc>
          <w:tcPr>
            <w:tcW w:w="2494" w:type="dxa"/>
            <w:tcBorders>
              <w:left w:val="single" w:sz="4" w:space="0" w:color="auto"/>
              <w:right w:val="single" w:sz="4" w:space="0" w:color="auto"/>
            </w:tcBorders>
            <w:vAlign w:val="center"/>
          </w:tcPr>
          <w:p w14:paraId="58057246" w14:textId="77777777" w:rsidR="00DE71B2" w:rsidRPr="002E6E85" w:rsidRDefault="00DE71B2" w:rsidP="001233B7">
            <w:pPr>
              <w:ind w:right="662"/>
              <w:jc w:val="center"/>
              <w:rPr>
                <w:sz w:val="16"/>
                <w:szCs w:val="16"/>
              </w:rPr>
            </w:pPr>
            <w:r>
              <w:rPr>
                <w:sz w:val="16"/>
                <w:szCs w:val="16"/>
              </w:rPr>
              <w:t>1,24</w:t>
            </w:r>
          </w:p>
        </w:tc>
        <w:tc>
          <w:tcPr>
            <w:tcW w:w="1570" w:type="dxa"/>
            <w:vMerge/>
            <w:tcBorders>
              <w:left w:val="single" w:sz="4" w:space="0" w:color="auto"/>
              <w:right w:val="single" w:sz="4" w:space="0" w:color="auto"/>
            </w:tcBorders>
            <w:vAlign w:val="center"/>
          </w:tcPr>
          <w:p w14:paraId="63FDC490" w14:textId="77777777" w:rsidR="00DE71B2" w:rsidRPr="002E6E85" w:rsidRDefault="00DE71B2" w:rsidP="001233B7">
            <w:pPr>
              <w:ind w:right="105"/>
              <w:jc w:val="center"/>
              <w:rPr>
                <w:sz w:val="16"/>
                <w:szCs w:val="16"/>
                <w:vertAlign w:val="superscript"/>
              </w:rPr>
            </w:pPr>
          </w:p>
        </w:tc>
      </w:tr>
      <w:tr w:rsidR="00DE71B2" w:rsidRPr="002E6E85" w14:paraId="290CFEC8" w14:textId="77777777" w:rsidTr="001233B7">
        <w:trPr>
          <w:trHeight w:hRule="exact" w:val="515"/>
          <w:jc w:val="center"/>
        </w:trPr>
        <w:tc>
          <w:tcPr>
            <w:tcW w:w="3657" w:type="dxa"/>
            <w:tcBorders>
              <w:top w:val="single" w:sz="4" w:space="0" w:color="auto"/>
              <w:left w:val="single" w:sz="4" w:space="0" w:color="auto"/>
              <w:bottom w:val="single" w:sz="4" w:space="0" w:color="auto"/>
              <w:right w:val="single" w:sz="4" w:space="0" w:color="auto"/>
            </w:tcBorders>
            <w:vAlign w:val="center"/>
          </w:tcPr>
          <w:p w14:paraId="2F56703D" w14:textId="77777777" w:rsidR="00DE71B2" w:rsidRPr="002E6E85" w:rsidRDefault="00DE71B2" w:rsidP="001233B7">
            <w:pPr>
              <w:ind w:right="180" w:firstLine="0"/>
              <w:rPr>
                <w:sz w:val="16"/>
                <w:szCs w:val="16"/>
              </w:rPr>
            </w:pPr>
            <w:r>
              <w:rPr>
                <w:sz w:val="16"/>
                <w:szCs w:val="16"/>
              </w:rPr>
              <w:t xml:space="preserve">Служба администратора-диспетчера </w:t>
            </w:r>
            <w:r w:rsidRPr="000312DD">
              <w:rPr>
                <w:sz w:val="16"/>
                <w:szCs w:val="16"/>
              </w:rPr>
              <w:t>с функцией охраны</w:t>
            </w:r>
          </w:p>
        </w:tc>
        <w:tc>
          <w:tcPr>
            <w:tcW w:w="2225" w:type="dxa"/>
            <w:tcBorders>
              <w:top w:val="single" w:sz="4" w:space="0" w:color="auto"/>
              <w:left w:val="single" w:sz="4" w:space="0" w:color="auto"/>
              <w:bottom w:val="single" w:sz="4" w:space="0" w:color="auto"/>
              <w:right w:val="single" w:sz="4" w:space="0" w:color="auto"/>
            </w:tcBorders>
            <w:vAlign w:val="center"/>
          </w:tcPr>
          <w:p w14:paraId="221CB2DF" w14:textId="77777777" w:rsidR="00DE71B2" w:rsidRPr="002E6E85" w:rsidRDefault="00DE71B2" w:rsidP="001233B7">
            <w:pPr>
              <w:ind w:right="662"/>
              <w:jc w:val="center"/>
              <w:rPr>
                <w:sz w:val="16"/>
                <w:szCs w:val="16"/>
              </w:rPr>
            </w:pPr>
            <w:r>
              <w:rPr>
                <w:sz w:val="16"/>
                <w:szCs w:val="16"/>
              </w:rPr>
              <w:t>25,05</w:t>
            </w:r>
          </w:p>
        </w:tc>
        <w:tc>
          <w:tcPr>
            <w:tcW w:w="2494" w:type="dxa"/>
            <w:tcBorders>
              <w:left w:val="single" w:sz="4" w:space="0" w:color="auto"/>
              <w:right w:val="single" w:sz="4" w:space="0" w:color="auto"/>
            </w:tcBorders>
            <w:vAlign w:val="center"/>
          </w:tcPr>
          <w:p w14:paraId="4206DF44" w14:textId="77777777" w:rsidR="00DE71B2" w:rsidRPr="002E6E85" w:rsidRDefault="00DE71B2" w:rsidP="001233B7">
            <w:pPr>
              <w:ind w:right="662"/>
              <w:jc w:val="center"/>
              <w:rPr>
                <w:sz w:val="16"/>
                <w:szCs w:val="16"/>
              </w:rPr>
            </w:pPr>
            <w:r>
              <w:rPr>
                <w:sz w:val="16"/>
                <w:szCs w:val="16"/>
              </w:rPr>
              <w:t>25,05</w:t>
            </w:r>
          </w:p>
        </w:tc>
        <w:tc>
          <w:tcPr>
            <w:tcW w:w="1570" w:type="dxa"/>
            <w:vMerge/>
            <w:tcBorders>
              <w:left w:val="single" w:sz="4" w:space="0" w:color="auto"/>
              <w:right w:val="single" w:sz="4" w:space="0" w:color="auto"/>
            </w:tcBorders>
            <w:vAlign w:val="center"/>
          </w:tcPr>
          <w:p w14:paraId="1CB00DC5" w14:textId="77777777" w:rsidR="00DE71B2" w:rsidRPr="002E6E85" w:rsidRDefault="00DE71B2" w:rsidP="001233B7">
            <w:pPr>
              <w:ind w:right="105"/>
              <w:jc w:val="center"/>
              <w:rPr>
                <w:sz w:val="16"/>
                <w:szCs w:val="16"/>
                <w:vertAlign w:val="superscript"/>
              </w:rPr>
            </w:pPr>
          </w:p>
        </w:tc>
      </w:tr>
      <w:tr w:rsidR="00DE71B2" w:rsidRPr="002E6E85" w14:paraId="30C0F553" w14:textId="77777777" w:rsidTr="001233B7">
        <w:trPr>
          <w:trHeight w:hRule="exact" w:val="368"/>
          <w:jc w:val="center"/>
        </w:trPr>
        <w:tc>
          <w:tcPr>
            <w:tcW w:w="3657" w:type="dxa"/>
            <w:tcBorders>
              <w:top w:val="single" w:sz="4" w:space="0" w:color="auto"/>
              <w:left w:val="single" w:sz="4" w:space="0" w:color="auto"/>
              <w:bottom w:val="single" w:sz="4" w:space="0" w:color="auto"/>
              <w:right w:val="single" w:sz="4" w:space="0" w:color="auto"/>
            </w:tcBorders>
            <w:vAlign w:val="center"/>
          </w:tcPr>
          <w:p w14:paraId="72970BAE" w14:textId="77777777" w:rsidR="00DE71B2" w:rsidRPr="002E6E85" w:rsidRDefault="00DE71B2" w:rsidP="001233B7">
            <w:pPr>
              <w:ind w:right="180" w:firstLine="0"/>
              <w:rPr>
                <w:sz w:val="16"/>
                <w:szCs w:val="16"/>
              </w:rPr>
            </w:pPr>
            <w:r>
              <w:rPr>
                <w:sz w:val="16"/>
                <w:szCs w:val="16"/>
              </w:rPr>
              <w:t>Содержание помещения клубной зоны</w:t>
            </w:r>
          </w:p>
        </w:tc>
        <w:tc>
          <w:tcPr>
            <w:tcW w:w="2225" w:type="dxa"/>
            <w:tcBorders>
              <w:top w:val="single" w:sz="4" w:space="0" w:color="auto"/>
              <w:left w:val="single" w:sz="4" w:space="0" w:color="auto"/>
              <w:bottom w:val="single" w:sz="4" w:space="0" w:color="auto"/>
              <w:right w:val="single" w:sz="4" w:space="0" w:color="auto"/>
            </w:tcBorders>
            <w:vAlign w:val="center"/>
          </w:tcPr>
          <w:p w14:paraId="27A807ED" w14:textId="77777777" w:rsidR="00DE71B2" w:rsidRPr="002E6E85" w:rsidRDefault="00DE71B2" w:rsidP="001233B7">
            <w:pPr>
              <w:ind w:right="662"/>
              <w:jc w:val="center"/>
              <w:rPr>
                <w:sz w:val="16"/>
                <w:szCs w:val="16"/>
              </w:rPr>
            </w:pPr>
            <w:r>
              <w:rPr>
                <w:sz w:val="16"/>
                <w:szCs w:val="16"/>
              </w:rPr>
              <w:t>8,90</w:t>
            </w:r>
          </w:p>
        </w:tc>
        <w:tc>
          <w:tcPr>
            <w:tcW w:w="2494" w:type="dxa"/>
            <w:tcBorders>
              <w:left w:val="single" w:sz="4" w:space="0" w:color="auto"/>
              <w:right w:val="single" w:sz="4" w:space="0" w:color="auto"/>
            </w:tcBorders>
          </w:tcPr>
          <w:p w14:paraId="7444D05B" w14:textId="77777777" w:rsidR="00DE71B2" w:rsidRPr="009F78F1" w:rsidRDefault="00DE71B2" w:rsidP="001233B7">
            <w:pPr>
              <w:ind w:right="662"/>
              <w:jc w:val="center"/>
              <w:rPr>
                <w:sz w:val="16"/>
                <w:szCs w:val="16"/>
              </w:rPr>
            </w:pPr>
            <w:r>
              <w:rPr>
                <w:sz w:val="16"/>
                <w:szCs w:val="16"/>
              </w:rPr>
              <w:t>-</w:t>
            </w:r>
          </w:p>
        </w:tc>
        <w:tc>
          <w:tcPr>
            <w:tcW w:w="1570" w:type="dxa"/>
            <w:vMerge/>
            <w:tcBorders>
              <w:left w:val="single" w:sz="4" w:space="0" w:color="auto"/>
              <w:right w:val="single" w:sz="4" w:space="0" w:color="auto"/>
            </w:tcBorders>
            <w:vAlign w:val="center"/>
          </w:tcPr>
          <w:p w14:paraId="0EFA3B48" w14:textId="77777777" w:rsidR="00DE71B2" w:rsidRPr="002E6E85" w:rsidRDefault="00DE71B2" w:rsidP="001233B7">
            <w:pPr>
              <w:ind w:right="105"/>
              <w:jc w:val="center"/>
              <w:rPr>
                <w:sz w:val="16"/>
                <w:szCs w:val="16"/>
                <w:vertAlign w:val="superscript"/>
              </w:rPr>
            </w:pPr>
          </w:p>
        </w:tc>
      </w:tr>
      <w:tr w:rsidR="00DE71B2" w:rsidRPr="002E6E85" w14:paraId="7FCB262F" w14:textId="77777777" w:rsidTr="001233B7">
        <w:trPr>
          <w:trHeight w:hRule="exact" w:val="1050"/>
          <w:jc w:val="center"/>
        </w:trPr>
        <w:tc>
          <w:tcPr>
            <w:tcW w:w="3657" w:type="dxa"/>
            <w:tcBorders>
              <w:top w:val="single" w:sz="4" w:space="0" w:color="auto"/>
              <w:left w:val="single" w:sz="4" w:space="0" w:color="auto"/>
              <w:bottom w:val="single" w:sz="4" w:space="0" w:color="auto"/>
              <w:right w:val="single" w:sz="4" w:space="0" w:color="auto"/>
            </w:tcBorders>
            <w:vAlign w:val="center"/>
          </w:tcPr>
          <w:p w14:paraId="75904585" w14:textId="77777777" w:rsidR="00DE71B2" w:rsidRPr="002E6E85" w:rsidRDefault="00DE71B2" w:rsidP="001233B7">
            <w:pPr>
              <w:ind w:right="180" w:firstLine="4"/>
              <w:rPr>
                <w:sz w:val="16"/>
                <w:szCs w:val="16"/>
              </w:rPr>
            </w:pPr>
            <w:r>
              <w:rPr>
                <w:sz w:val="16"/>
                <w:szCs w:val="16"/>
              </w:rPr>
              <w:t>Уборка автостоянки</w:t>
            </w:r>
          </w:p>
        </w:tc>
        <w:tc>
          <w:tcPr>
            <w:tcW w:w="2225" w:type="dxa"/>
            <w:tcBorders>
              <w:top w:val="single" w:sz="4" w:space="0" w:color="auto"/>
              <w:left w:val="single" w:sz="4" w:space="0" w:color="auto"/>
              <w:bottom w:val="single" w:sz="4" w:space="0" w:color="auto"/>
              <w:right w:val="single" w:sz="4" w:space="0" w:color="auto"/>
            </w:tcBorders>
          </w:tcPr>
          <w:p w14:paraId="3AC7ED63" w14:textId="77777777" w:rsidR="00DE71B2" w:rsidRPr="002E6E85" w:rsidRDefault="00DE71B2" w:rsidP="001233B7">
            <w:pPr>
              <w:ind w:right="662"/>
              <w:jc w:val="center"/>
              <w:rPr>
                <w:sz w:val="16"/>
                <w:szCs w:val="16"/>
              </w:rPr>
            </w:pPr>
            <w:r>
              <w:rPr>
                <w:sz w:val="16"/>
                <w:szCs w:val="16"/>
              </w:rPr>
              <w:t xml:space="preserve">0 </w:t>
            </w:r>
          </w:p>
        </w:tc>
        <w:tc>
          <w:tcPr>
            <w:tcW w:w="2494" w:type="dxa"/>
            <w:tcBorders>
              <w:left w:val="single" w:sz="4" w:space="0" w:color="auto"/>
              <w:bottom w:val="single" w:sz="4" w:space="0" w:color="auto"/>
              <w:right w:val="single" w:sz="4" w:space="0" w:color="auto"/>
            </w:tcBorders>
          </w:tcPr>
          <w:p w14:paraId="22EAC25D" w14:textId="56B36D5C" w:rsidR="00DE71B2" w:rsidRDefault="005C7B24" w:rsidP="001233B7">
            <w:pPr>
              <w:ind w:right="662"/>
              <w:jc w:val="center"/>
              <w:rPr>
                <w:sz w:val="16"/>
                <w:szCs w:val="16"/>
              </w:rPr>
            </w:pPr>
            <w:r>
              <w:rPr>
                <w:sz w:val="16"/>
                <w:szCs w:val="16"/>
              </w:rPr>
              <w:t>40,90</w:t>
            </w:r>
            <w:r w:rsidR="00DE71B2">
              <w:rPr>
                <w:sz w:val="16"/>
                <w:szCs w:val="16"/>
              </w:rPr>
              <w:t xml:space="preserve"> ***</w:t>
            </w:r>
          </w:p>
          <w:p w14:paraId="0DFCE0AC" w14:textId="77777777" w:rsidR="00122A82" w:rsidRDefault="00DE71B2" w:rsidP="00122A82">
            <w:pPr>
              <w:ind w:left="-187" w:right="-84" w:firstLine="0"/>
              <w:jc w:val="center"/>
              <w:rPr>
                <w:i/>
                <w:sz w:val="16"/>
                <w:szCs w:val="16"/>
              </w:rPr>
            </w:pPr>
            <w:proofErr w:type="gramStart"/>
            <w:r w:rsidRPr="0002307A">
              <w:rPr>
                <w:i/>
                <w:sz w:val="16"/>
                <w:szCs w:val="16"/>
              </w:rPr>
              <w:t>( для</w:t>
            </w:r>
            <w:proofErr w:type="gramEnd"/>
            <w:r w:rsidRPr="0002307A">
              <w:rPr>
                <w:i/>
                <w:sz w:val="16"/>
                <w:szCs w:val="16"/>
              </w:rPr>
              <w:t xml:space="preserve"> собственников</w:t>
            </w:r>
          </w:p>
          <w:p w14:paraId="232F23A2" w14:textId="27449B0C" w:rsidR="00DE71B2" w:rsidRPr="0002307A" w:rsidRDefault="00DE71B2" w:rsidP="00122A82">
            <w:pPr>
              <w:ind w:left="-187" w:right="-84" w:firstLine="0"/>
              <w:jc w:val="center"/>
              <w:rPr>
                <w:i/>
                <w:sz w:val="16"/>
                <w:szCs w:val="16"/>
              </w:rPr>
            </w:pPr>
            <w:r w:rsidRPr="0002307A">
              <w:rPr>
                <w:i/>
                <w:sz w:val="16"/>
                <w:szCs w:val="16"/>
              </w:rPr>
              <w:t xml:space="preserve"> автостоянки)</w:t>
            </w:r>
          </w:p>
        </w:tc>
        <w:tc>
          <w:tcPr>
            <w:tcW w:w="1570" w:type="dxa"/>
            <w:vMerge/>
            <w:tcBorders>
              <w:left w:val="single" w:sz="4" w:space="0" w:color="auto"/>
              <w:bottom w:val="single" w:sz="4" w:space="0" w:color="auto"/>
              <w:right w:val="single" w:sz="4" w:space="0" w:color="auto"/>
            </w:tcBorders>
            <w:vAlign w:val="center"/>
          </w:tcPr>
          <w:p w14:paraId="6276BA04" w14:textId="77777777" w:rsidR="00DE71B2" w:rsidRPr="002E6E85" w:rsidRDefault="00DE71B2" w:rsidP="001233B7">
            <w:pPr>
              <w:ind w:right="105"/>
              <w:jc w:val="center"/>
              <w:rPr>
                <w:sz w:val="16"/>
                <w:szCs w:val="16"/>
                <w:vertAlign w:val="superscript"/>
              </w:rPr>
            </w:pPr>
          </w:p>
        </w:tc>
      </w:tr>
      <w:tr w:rsidR="00DE71B2" w:rsidRPr="002E6E85" w14:paraId="12D5FBA6" w14:textId="77777777" w:rsidTr="001233B7">
        <w:trPr>
          <w:trHeight w:hRule="exact" w:val="427"/>
          <w:jc w:val="center"/>
        </w:trPr>
        <w:tc>
          <w:tcPr>
            <w:tcW w:w="3657" w:type="dxa"/>
            <w:tcBorders>
              <w:top w:val="single" w:sz="4" w:space="0" w:color="auto"/>
              <w:left w:val="single" w:sz="4" w:space="0" w:color="auto"/>
              <w:bottom w:val="single" w:sz="4" w:space="0" w:color="auto"/>
              <w:right w:val="single" w:sz="4" w:space="0" w:color="auto"/>
            </w:tcBorders>
            <w:vAlign w:val="center"/>
            <w:hideMark/>
          </w:tcPr>
          <w:p w14:paraId="2F84C725" w14:textId="77777777" w:rsidR="00DE71B2" w:rsidRPr="002E6E85" w:rsidRDefault="00DE71B2" w:rsidP="001233B7">
            <w:pPr>
              <w:ind w:right="180" w:firstLine="4"/>
              <w:rPr>
                <w:sz w:val="16"/>
                <w:szCs w:val="16"/>
              </w:rPr>
            </w:pPr>
            <w:r w:rsidRPr="002E6E85">
              <w:rPr>
                <w:sz w:val="16"/>
                <w:szCs w:val="16"/>
              </w:rPr>
              <w:t>Отопление</w:t>
            </w:r>
          </w:p>
        </w:tc>
        <w:tc>
          <w:tcPr>
            <w:tcW w:w="2225" w:type="dxa"/>
            <w:tcBorders>
              <w:top w:val="single" w:sz="4" w:space="0" w:color="auto"/>
              <w:left w:val="single" w:sz="4" w:space="0" w:color="auto"/>
              <w:bottom w:val="single" w:sz="4" w:space="0" w:color="auto"/>
              <w:right w:val="single" w:sz="4" w:space="0" w:color="auto"/>
            </w:tcBorders>
            <w:vAlign w:val="center"/>
            <w:hideMark/>
          </w:tcPr>
          <w:p w14:paraId="13D8A9D7" w14:textId="77777777" w:rsidR="00DE71B2" w:rsidRPr="002E6E85" w:rsidRDefault="00DE71B2" w:rsidP="001233B7">
            <w:pPr>
              <w:ind w:right="662"/>
              <w:jc w:val="center"/>
              <w:rPr>
                <w:sz w:val="16"/>
                <w:szCs w:val="16"/>
              </w:rPr>
            </w:pPr>
            <w:r>
              <w:rPr>
                <w:sz w:val="16"/>
                <w:szCs w:val="16"/>
              </w:rPr>
              <w:t>1818,29</w:t>
            </w:r>
          </w:p>
        </w:tc>
        <w:tc>
          <w:tcPr>
            <w:tcW w:w="2494" w:type="dxa"/>
            <w:tcBorders>
              <w:top w:val="single" w:sz="4" w:space="0" w:color="auto"/>
              <w:left w:val="single" w:sz="4" w:space="0" w:color="auto"/>
              <w:bottom w:val="single" w:sz="4" w:space="0" w:color="auto"/>
              <w:right w:val="single" w:sz="4" w:space="0" w:color="auto"/>
            </w:tcBorders>
          </w:tcPr>
          <w:p w14:paraId="79F856F2" w14:textId="77777777" w:rsidR="00DE71B2" w:rsidRPr="004B5F77" w:rsidRDefault="00DE71B2" w:rsidP="001233B7">
            <w:pPr>
              <w:ind w:right="45" w:firstLine="248"/>
              <w:jc w:val="center"/>
              <w:rPr>
                <w:sz w:val="16"/>
                <w:szCs w:val="16"/>
              </w:rPr>
            </w:pPr>
            <w:r>
              <w:rPr>
                <w:sz w:val="16"/>
                <w:szCs w:val="16"/>
              </w:rPr>
              <w:t>1818,29****</w:t>
            </w:r>
          </w:p>
        </w:tc>
        <w:tc>
          <w:tcPr>
            <w:tcW w:w="1570" w:type="dxa"/>
            <w:tcBorders>
              <w:top w:val="single" w:sz="4" w:space="0" w:color="auto"/>
              <w:left w:val="single" w:sz="4" w:space="0" w:color="auto"/>
              <w:bottom w:val="single" w:sz="4" w:space="0" w:color="auto"/>
              <w:right w:val="single" w:sz="4" w:space="0" w:color="auto"/>
            </w:tcBorders>
            <w:vAlign w:val="center"/>
            <w:hideMark/>
          </w:tcPr>
          <w:p w14:paraId="472C8ACF" w14:textId="77777777" w:rsidR="00DE71B2" w:rsidRPr="002E6E85" w:rsidRDefault="00DE71B2" w:rsidP="001233B7">
            <w:pPr>
              <w:ind w:right="105"/>
              <w:jc w:val="center"/>
              <w:rPr>
                <w:sz w:val="16"/>
                <w:szCs w:val="16"/>
              </w:rPr>
            </w:pPr>
            <w:r w:rsidRPr="002E6E85">
              <w:rPr>
                <w:sz w:val="16"/>
                <w:szCs w:val="16"/>
              </w:rPr>
              <w:t>Гкал</w:t>
            </w:r>
          </w:p>
        </w:tc>
      </w:tr>
      <w:tr w:rsidR="00DE71B2" w:rsidRPr="002E6E85" w14:paraId="584771FF" w14:textId="77777777" w:rsidTr="001233B7">
        <w:trPr>
          <w:trHeight w:hRule="exact" w:val="418"/>
          <w:jc w:val="center"/>
        </w:trPr>
        <w:tc>
          <w:tcPr>
            <w:tcW w:w="3657" w:type="dxa"/>
            <w:tcBorders>
              <w:top w:val="single" w:sz="4" w:space="0" w:color="auto"/>
              <w:left w:val="single" w:sz="4" w:space="0" w:color="auto"/>
              <w:bottom w:val="single" w:sz="4" w:space="0" w:color="auto"/>
              <w:right w:val="single" w:sz="4" w:space="0" w:color="auto"/>
            </w:tcBorders>
            <w:vAlign w:val="center"/>
            <w:hideMark/>
          </w:tcPr>
          <w:p w14:paraId="3623B79E" w14:textId="77777777" w:rsidR="00DE71B2" w:rsidRPr="002E6E85" w:rsidRDefault="00DE71B2" w:rsidP="001233B7">
            <w:pPr>
              <w:ind w:right="180" w:firstLine="4"/>
              <w:rPr>
                <w:sz w:val="16"/>
                <w:szCs w:val="16"/>
              </w:rPr>
            </w:pPr>
            <w:r w:rsidRPr="002E6E85">
              <w:rPr>
                <w:sz w:val="16"/>
                <w:szCs w:val="16"/>
              </w:rPr>
              <w:t>Электричество дневной тариф</w:t>
            </w:r>
          </w:p>
        </w:tc>
        <w:tc>
          <w:tcPr>
            <w:tcW w:w="2225" w:type="dxa"/>
            <w:tcBorders>
              <w:top w:val="single" w:sz="4" w:space="0" w:color="auto"/>
              <w:left w:val="single" w:sz="4" w:space="0" w:color="auto"/>
              <w:bottom w:val="single" w:sz="4" w:space="0" w:color="auto"/>
              <w:right w:val="single" w:sz="4" w:space="0" w:color="auto"/>
            </w:tcBorders>
            <w:vAlign w:val="center"/>
            <w:hideMark/>
          </w:tcPr>
          <w:p w14:paraId="1347F79A" w14:textId="77777777" w:rsidR="00DE71B2" w:rsidRPr="002E6E85" w:rsidRDefault="00DE71B2" w:rsidP="001233B7">
            <w:pPr>
              <w:ind w:right="662"/>
              <w:jc w:val="center"/>
              <w:rPr>
                <w:sz w:val="16"/>
                <w:szCs w:val="16"/>
              </w:rPr>
            </w:pPr>
            <w:r>
              <w:rPr>
                <w:sz w:val="16"/>
                <w:szCs w:val="16"/>
              </w:rPr>
              <w:t>4,06</w:t>
            </w:r>
          </w:p>
        </w:tc>
        <w:tc>
          <w:tcPr>
            <w:tcW w:w="2494" w:type="dxa"/>
            <w:tcBorders>
              <w:top w:val="single" w:sz="4" w:space="0" w:color="auto"/>
              <w:left w:val="single" w:sz="4" w:space="0" w:color="auto"/>
              <w:bottom w:val="single" w:sz="4" w:space="0" w:color="auto"/>
              <w:right w:val="single" w:sz="4" w:space="0" w:color="auto"/>
            </w:tcBorders>
          </w:tcPr>
          <w:p w14:paraId="4AF28232" w14:textId="77777777" w:rsidR="00DE71B2" w:rsidRPr="004B5F77" w:rsidRDefault="00DE71B2" w:rsidP="001233B7">
            <w:pPr>
              <w:ind w:right="45" w:firstLine="248"/>
              <w:jc w:val="center"/>
              <w:rPr>
                <w:sz w:val="16"/>
                <w:szCs w:val="16"/>
              </w:rPr>
            </w:pPr>
            <w:r>
              <w:rPr>
                <w:sz w:val="16"/>
                <w:szCs w:val="16"/>
              </w:rPr>
              <w:t>4,06****</w:t>
            </w:r>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14:paraId="54799B4B" w14:textId="77777777" w:rsidR="00DE71B2" w:rsidRPr="002E6E85" w:rsidRDefault="00DE71B2" w:rsidP="001233B7">
            <w:pPr>
              <w:ind w:right="105" w:firstLine="0"/>
              <w:jc w:val="center"/>
              <w:rPr>
                <w:sz w:val="16"/>
                <w:szCs w:val="16"/>
              </w:rPr>
            </w:pPr>
            <w:r w:rsidRPr="002E6E85">
              <w:rPr>
                <w:sz w:val="16"/>
                <w:szCs w:val="16"/>
              </w:rPr>
              <w:t>руб./</w:t>
            </w:r>
            <w:proofErr w:type="spellStart"/>
            <w:r w:rsidRPr="002E6E85">
              <w:rPr>
                <w:sz w:val="16"/>
                <w:szCs w:val="16"/>
              </w:rPr>
              <w:t>кВт∙ч</w:t>
            </w:r>
            <w:proofErr w:type="spellEnd"/>
          </w:p>
        </w:tc>
      </w:tr>
      <w:tr w:rsidR="00DE71B2" w:rsidRPr="002E6E85" w14:paraId="76E80D5D" w14:textId="77777777" w:rsidTr="001233B7">
        <w:trPr>
          <w:trHeight w:hRule="exact" w:val="425"/>
          <w:jc w:val="center"/>
        </w:trPr>
        <w:tc>
          <w:tcPr>
            <w:tcW w:w="3657" w:type="dxa"/>
            <w:tcBorders>
              <w:top w:val="single" w:sz="4" w:space="0" w:color="auto"/>
              <w:left w:val="single" w:sz="4" w:space="0" w:color="auto"/>
              <w:bottom w:val="single" w:sz="4" w:space="0" w:color="auto"/>
              <w:right w:val="single" w:sz="4" w:space="0" w:color="auto"/>
            </w:tcBorders>
            <w:vAlign w:val="center"/>
            <w:hideMark/>
          </w:tcPr>
          <w:p w14:paraId="47ED371A" w14:textId="77777777" w:rsidR="00DE71B2" w:rsidRPr="002E6E85" w:rsidRDefault="00DE71B2" w:rsidP="001233B7">
            <w:pPr>
              <w:ind w:right="180" w:firstLine="4"/>
              <w:rPr>
                <w:sz w:val="16"/>
                <w:szCs w:val="16"/>
              </w:rPr>
            </w:pPr>
            <w:r w:rsidRPr="002E6E85">
              <w:rPr>
                <w:sz w:val="16"/>
                <w:szCs w:val="16"/>
              </w:rPr>
              <w:t>Электричество ночной тариф</w:t>
            </w:r>
          </w:p>
        </w:tc>
        <w:tc>
          <w:tcPr>
            <w:tcW w:w="2225" w:type="dxa"/>
            <w:tcBorders>
              <w:top w:val="single" w:sz="4" w:space="0" w:color="auto"/>
              <w:left w:val="single" w:sz="4" w:space="0" w:color="auto"/>
              <w:bottom w:val="single" w:sz="4" w:space="0" w:color="auto"/>
              <w:right w:val="single" w:sz="4" w:space="0" w:color="auto"/>
            </w:tcBorders>
            <w:vAlign w:val="center"/>
            <w:hideMark/>
          </w:tcPr>
          <w:p w14:paraId="7267B6C3" w14:textId="77777777" w:rsidR="00DE71B2" w:rsidRPr="002E6E85" w:rsidRDefault="00DE71B2" w:rsidP="001233B7">
            <w:pPr>
              <w:ind w:right="662"/>
              <w:jc w:val="center"/>
              <w:rPr>
                <w:sz w:val="16"/>
                <w:szCs w:val="16"/>
              </w:rPr>
            </w:pPr>
            <w:r>
              <w:rPr>
                <w:sz w:val="16"/>
                <w:szCs w:val="16"/>
              </w:rPr>
              <w:t>2,34</w:t>
            </w:r>
          </w:p>
        </w:tc>
        <w:tc>
          <w:tcPr>
            <w:tcW w:w="2494" w:type="dxa"/>
            <w:tcBorders>
              <w:top w:val="single" w:sz="4" w:space="0" w:color="auto"/>
              <w:left w:val="single" w:sz="4" w:space="0" w:color="auto"/>
              <w:bottom w:val="single" w:sz="4" w:space="0" w:color="auto"/>
              <w:right w:val="single" w:sz="4" w:space="0" w:color="auto"/>
            </w:tcBorders>
          </w:tcPr>
          <w:p w14:paraId="0FDB3A46" w14:textId="77777777" w:rsidR="00DE71B2" w:rsidRPr="004B5F77" w:rsidRDefault="00DE71B2" w:rsidP="001233B7">
            <w:pPr>
              <w:ind w:right="45" w:firstLine="248"/>
              <w:jc w:val="center"/>
              <w:rPr>
                <w:sz w:val="16"/>
                <w:szCs w:val="16"/>
              </w:rPr>
            </w:pPr>
            <w:r>
              <w:rPr>
                <w:sz w:val="16"/>
                <w:szCs w:val="16"/>
              </w:rPr>
              <w:t>2,34****</w:t>
            </w:r>
          </w:p>
        </w:tc>
        <w:tc>
          <w:tcPr>
            <w:tcW w:w="1570" w:type="dxa"/>
            <w:vMerge/>
            <w:tcBorders>
              <w:top w:val="single" w:sz="4" w:space="0" w:color="auto"/>
              <w:left w:val="single" w:sz="4" w:space="0" w:color="auto"/>
              <w:bottom w:val="single" w:sz="4" w:space="0" w:color="auto"/>
              <w:right w:val="single" w:sz="4" w:space="0" w:color="auto"/>
            </w:tcBorders>
            <w:vAlign w:val="center"/>
            <w:hideMark/>
          </w:tcPr>
          <w:p w14:paraId="68574467" w14:textId="77777777" w:rsidR="00DE71B2" w:rsidRPr="002E6E85" w:rsidRDefault="00DE71B2" w:rsidP="001233B7">
            <w:pPr>
              <w:ind w:right="105"/>
              <w:jc w:val="center"/>
              <w:rPr>
                <w:sz w:val="16"/>
                <w:szCs w:val="16"/>
              </w:rPr>
            </w:pPr>
          </w:p>
        </w:tc>
      </w:tr>
      <w:tr w:rsidR="00DE71B2" w:rsidRPr="002E6E85" w14:paraId="06286433" w14:textId="77777777" w:rsidTr="001233B7">
        <w:trPr>
          <w:trHeight w:hRule="exact" w:val="431"/>
          <w:jc w:val="center"/>
        </w:trPr>
        <w:tc>
          <w:tcPr>
            <w:tcW w:w="3657" w:type="dxa"/>
            <w:tcBorders>
              <w:top w:val="single" w:sz="4" w:space="0" w:color="auto"/>
              <w:left w:val="single" w:sz="4" w:space="0" w:color="auto"/>
              <w:bottom w:val="single" w:sz="4" w:space="0" w:color="auto"/>
              <w:right w:val="single" w:sz="4" w:space="0" w:color="auto"/>
            </w:tcBorders>
            <w:vAlign w:val="center"/>
            <w:hideMark/>
          </w:tcPr>
          <w:p w14:paraId="3F55A2D8" w14:textId="77777777" w:rsidR="00DE71B2" w:rsidRPr="008348E2" w:rsidRDefault="00DE71B2" w:rsidP="001233B7">
            <w:pPr>
              <w:ind w:right="180" w:firstLine="4"/>
              <w:rPr>
                <w:sz w:val="16"/>
                <w:szCs w:val="16"/>
              </w:rPr>
            </w:pPr>
            <w:r w:rsidRPr="008348E2">
              <w:rPr>
                <w:sz w:val="16"/>
                <w:szCs w:val="16"/>
              </w:rPr>
              <w:t xml:space="preserve">Электричество </w:t>
            </w:r>
            <w:proofErr w:type="spellStart"/>
            <w:r w:rsidRPr="008348E2">
              <w:rPr>
                <w:sz w:val="16"/>
                <w:szCs w:val="16"/>
              </w:rPr>
              <w:t>одноставочный</w:t>
            </w:r>
            <w:proofErr w:type="spellEnd"/>
            <w:r w:rsidRPr="008348E2">
              <w:rPr>
                <w:sz w:val="16"/>
                <w:szCs w:val="16"/>
              </w:rPr>
              <w:t xml:space="preserve"> тариф</w:t>
            </w:r>
          </w:p>
        </w:tc>
        <w:tc>
          <w:tcPr>
            <w:tcW w:w="2225" w:type="dxa"/>
            <w:tcBorders>
              <w:top w:val="single" w:sz="4" w:space="0" w:color="auto"/>
              <w:left w:val="single" w:sz="4" w:space="0" w:color="auto"/>
              <w:bottom w:val="single" w:sz="4" w:space="0" w:color="auto"/>
              <w:right w:val="single" w:sz="4" w:space="0" w:color="auto"/>
            </w:tcBorders>
            <w:vAlign w:val="center"/>
            <w:hideMark/>
          </w:tcPr>
          <w:p w14:paraId="53550E43" w14:textId="77777777" w:rsidR="00DE71B2" w:rsidRPr="008348E2" w:rsidRDefault="00DE71B2" w:rsidP="001233B7">
            <w:pPr>
              <w:ind w:right="662"/>
              <w:jc w:val="center"/>
              <w:rPr>
                <w:sz w:val="16"/>
                <w:szCs w:val="16"/>
              </w:rPr>
            </w:pPr>
            <w:r>
              <w:rPr>
                <w:sz w:val="16"/>
                <w:szCs w:val="16"/>
              </w:rPr>
              <w:t>3,61</w:t>
            </w:r>
          </w:p>
        </w:tc>
        <w:tc>
          <w:tcPr>
            <w:tcW w:w="2494" w:type="dxa"/>
            <w:tcBorders>
              <w:top w:val="single" w:sz="4" w:space="0" w:color="auto"/>
              <w:left w:val="single" w:sz="4" w:space="0" w:color="auto"/>
              <w:bottom w:val="single" w:sz="4" w:space="0" w:color="auto"/>
              <w:right w:val="single" w:sz="4" w:space="0" w:color="auto"/>
            </w:tcBorders>
          </w:tcPr>
          <w:p w14:paraId="0110F95C" w14:textId="77777777" w:rsidR="00DE71B2" w:rsidRPr="004B5F77" w:rsidRDefault="00DE71B2" w:rsidP="001233B7">
            <w:pPr>
              <w:ind w:right="45" w:firstLine="248"/>
              <w:jc w:val="center"/>
              <w:rPr>
                <w:sz w:val="16"/>
                <w:szCs w:val="16"/>
              </w:rPr>
            </w:pPr>
            <w:r>
              <w:rPr>
                <w:sz w:val="16"/>
                <w:szCs w:val="16"/>
              </w:rPr>
              <w:t>3,61****</w:t>
            </w:r>
          </w:p>
        </w:tc>
        <w:tc>
          <w:tcPr>
            <w:tcW w:w="1570" w:type="dxa"/>
            <w:vMerge/>
            <w:tcBorders>
              <w:top w:val="single" w:sz="4" w:space="0" w:color="auto"/>
              <w:left w:val="single" w:sz="4" w:space="0" w:color="auto"/>
              <w:bottom w:val="single" w:sz="4" w:space="0" w:color="auto"/>
              <w:right w:val="single" w:sz="4" w:space="0" w:color="auto"/>
            </w:tcBorders>
            <w:vAlign w:val="center"/>
            <w:hideMark/>
          </w:tcPr>
          <w:p w14:paraId="033AE9CF" w14:textId="77777777" w:rsidR="00DE71B2" w:rsidRPr="002E6E85" w:rsidRDefault="00DE71B2" w:rsidP="001233B7">
            <w:pPr>
              <w:ind w:right="105"/>
              <w:jc w:val="center"/>
              <w:rPr>
                <w:sz w:val="16"/>
                <w:szCs w:val="16"/>
              </w:rPr>
            </w:pPr>
          </w:p>
        </w:tc>
      </w:tr>
      <w:tr w:rsidR="00DE71B2" w:rsidRPr="002E6E85" w14:paraId="306A28B5" w14:textId="77777777" w:rsidTr="001233B7">
        <w:trPr>
          <w:trHeight w:hRule="exact" w:val="459"/>
          <w:jc w:val="center"/>
        </w:trPr>
        <w:tc>
          <w:tcPr>
            <w:tcW w:w="3657" w:type="dxa"/>
            <w:vMerge w:val="restart"/>
            <w:tcBorders>
              <w:top w:val="single" w:sz="4" w:space="0" w:color="auto"/>
              <w:left w:val="single" w:sz="4" w:space="0" w:color="auto"/>
              <w:right w:val="single" w:sz="4" w:space="0" w:color="auto"/>
            </w:tcBorders>
            <w:vAlign w:val="center"/>
            <w:hideMark/>
          </w:tcPr>
          <w:p w14:paraId="5698A7C4" w14:textId="77777777" w:rsidR="00DE71B2" w:rsidRPr="002E6E85" w:rsidRDefault="00DE71B2" w:rsidP="001233B7">
            <w:pPr>
              <w:ind w:right="180" w:firstLine="4"/>
              <w:rPr>
                <w:sz w:val="16"/>
                <w:szCs w:val="16"/>
              </w:rPr>
            </w:pPr>
            <w:r w:rsidRPr="002E6E85">
              <w:rPr>
                <w:sz w:val="16"/>
                <w:szCs w:val="16"/>
              </w:rPr>
              <w:t>Холодное водоснабжение</w:t>
            </w:r>
          </w:p>
        </w:tc>
        <w:tc>
          <w:tcPr>
            <w:tcW w:w="2225" w:type="dxa"/>
            <w:tcBorders>
              <w:top w:val="single" w:sz="4" w:space="0" w:color="auto"/>
              <w:left w:val="single" w:sz="4" w:space="0" w:color="auto"/>
              <w:bottom w:val="single" w:sz="4" w:space="0" w:color="auto"/>
              <w:right w:val="single" w:sz="4" w:space="0" w:color="auto"/>
            </w:tcBorders>
            <w:vAlign w:val="center"/>
            <w:hideMark/>
          </w:tcPr>
          <w:p w14:paraId="3968F459" w14:textId="77777777" w:rsidR="00DE71B2" w:rsidRPr="002E6E85" w:rsidRDefault="00DE71B2" w:rsidP="001233B7">
            <w:pPr>
              <w:ind w:right="662"/>
              <w:jc w:val="center"/>
              <w:rPr>
                <w:sz w:val="16"/>
                <w:szCs w:val="16"/>
              </w:rPr>
            </w:pPr>
            <w:r>
              <w:rPr>
                <w:sz w:val="16"/>
                <w:szCs w:val="16"/>
              </w:rPr>
              <w:t>32,53</w:t>
            </w:r>
          </w:p>
        </w:tc>
        <w:tc>
          <w:tcPr>
            <w:tcW w:w="2494" w:type="dxa"/>
            <w:tcBorders>
              <w:top w:val="single" w:sz="4" w:space="0" w:color="auto"/>
              <w:left w:val="single" w:sz="4" w:space="0" w:color="auto"/>
              <w:right w:val="single" w:sz="4" w:space="0" w:color="auto"/>
            </w:tcBorders>
          </w:tcPr>
          <w:p w14:paraId="0A72DB85" w14:textId="77777777" w:rsidR="00DE71B2" w:rsidRPr="004B5F77" w:rsidRDefault="00DE71B2" w:rsidP="001233B7">
            <w:pPr>
              <w:ind w:right="45" w:firstLine="248"/>
              <w:jc w:val="center"/>
              <w:rPr>
                <w:sz w:val="16"/>
                <w:szCs w:val="16"/>
              </w:rPr>
            </w:pPr>
            <w:r>
              <w:rPr>
                <w:sz w:val="16"/>
                <w:szCs w:val="16"/>
              </w:rPr>
              <w:t>32,53****</w:t>
            </w:r>
          </w:p>
        </w:tc>
        <w:tc>
          <w:tcPr>
            <w:tcW w:w="1570" w:type="dxa"/>
            <w:tcBorders>
              <w:top w:val="single" w:sz="4" w:space="0" w:color="auto"/>
              <w:left w:val="single" w:sz="4" w:space="0" w:color="auto"/>
              <w:right w:val="single" w:sz="4" w:space="0" w:color="auto"/>
            </w:tcBorders>
            <w:vAlign w:val="center"/>
            <w:hideMark/>
          </w:tcPr>
          <w:p w14:paraId="735C20FB" w14:textId="77777777" w:rsidR="00DE71B2" w:rsidRPr="002E6E85" w:rsidRDefault="00DE71B2" w:rsidP="001233B7">
            <w:pPr>
              <w:ind w:right="105" w:firstLine="169"/>
              <w:jc w:val="center"/>
              <w:rPr>
                <w:sz w:val="16"/>
                <w:szCs w:val="16"/>
              </w:rPr>
            </w:pPr>
            <w:proofErr w:type="spellStart"/>
            <w:r w:rsidRPr="002E6E85">
              <w:rPr>
                <w:sz w:val="16"/>
                <w:szCs w:val="16"/>
              </w:rPr>
              <w:t>руб</w:t>
            </w:r>
            <w:proofErr w:type="spellEnd"/>
            <w:r w:rsidRPr="002E6E85">
              <w:rPr>
                <w:sz w:val="16"/>
                <w:szCs w:val="16"/>
              </w:rPr>
              <w:t>/м</w:t>
            </w:r>
            <w:r w:rsidRPr="00A02E1D">
              <w:rPr>
                <w:sz w:val="16"/>
                <w:szCs w:val="16"/>
              </w:rPr>
              <w:t>3</w:t>
            </w:r>
            <w:r>
              <w:rPr>
                <w:sz w:val="16"/>
                <w:szCs w:val="16"/>
              </w:rPr>
              <w:t xml:space="preserve"> (есть</w:t>
            </w:r>
            <w:r w:rsidRPr="002E6E85">
              <w:rPr>
                <w:sz w:val="16"/>
                <w:szCs w:val="16"/>
              </w:rPr>
              <w:t xml:space="preserve"> </w:t>
            </w:r>
            <w:r>
              <w:rPr>
                <w:sz w:val="16"/>
                <w:szCs w:val="16"/>
              </w:rPr>
              <w:t>ИПУ (счетчик</w:t>
            </w:r>
            <w:r w:rsidRPr="002E6E85">
              <w:rPr>
                <w:sz w:val="16"/>
                <w:szCs w:val="16"/>
              </w:rPr>
              <w:t>)</w:t>
            </w:r>
            <w:r>
              <w:rPr>
                <w:sz w:val="16"/>
                <w:szCs w:val="16"/>
              </w:rPr>
              <w:t xml:space="preserve"> </w:t>
            </w:r>
          </w:p>
        </w:tc>
      </w:tr>
      <w:tr w:rsidR="00DE71B2" w:rsidRPr="002E6E85" w14:paraId="1D222F99" w14:textId="77777777" w:rsidTr="001233B7">
        <w:trPr>
          <w:trHeight w:hRule="exact" w:val="477"/>
          <w:jc w:val="center"/>
        </w:trPr>
        <w:tc>
          <w:tcPr>
            <w:tcW w:w="3657" w:type="dxa"/>
            <w:vMerge/>
            <w:tcBorders>
              <w:left w:val="single" w:sz="4" w:space="0" w:color="auto"/>
              <w:bottom w:val="single" w:sz="4" w:space="0" w:color="auto"/>
              <w:right w:val="single" w:sz="4" w:space="0" w:color="auto"/>
            </w:tcBorders>
            <w:vAlign w:val="center"/>
          </w:tcPr>
          <w:p w14:paraId="73A87467" w14:textId="77777777" w:rsidR="00DE71B2" w:rsidRPr="002E6E85" w:rsidRDefault="00DE71B2" w:rsidP="001233B7">
            <w:pPr>
              <w:ind w:right="180" w:firstLine="4"/>
              <w:rPr>
                <w:sz w:val="16"/>
                <w:szCs w:val="16"/>
              </w:rPr>
            </w:pPr>
          </w:p>
        </w:tc>
        <w:tc>
          <w:tcPr>
            <w:tcW w:w="4719" w:type="dxa"/>
            <w:gridSpan w:val="2"/>
            <w:tcBorders>
              <w:top w:val="single" w:sz="4" w:space="0" w:color="auto"/>
              <w:left w:val="single" w:sz="4" w:space="0" w:color="auto"/>
              <w:bottom w:val="single" w:sz="4" w:space="0" w:color="auto"/>
              <w:right w:val="single" w:sz="4" w:space="0" w:color="auto"/>
            </w:tcBorders>
            <w:vAlign w:val="center"/>
          </w:tcPr>
          <w:p w14:paraId="20868CA7" w14:textId="77777777" w:rsidR="00DE71B2" w:rsidRPr="002E6E85" w:rsidRDefault="00DE71B2" w:rsidP="001233B7">
            <w:pPr>
              <w:suppressAutoHyphens w:val="0"/>
              <w:ind w:right="662" w:firstLine="248"/>
              <w:jc w:val="center"/>
              <w:rPr>
                <w:sz w:val="16"/>
                <w:szCs w:val="16"/>
              </w:rPr>
            </w:pPr>
            <w:r w:rsidRPr="002E6E85">
              <w:rPr>
                <w:sz w:val="16"/>
                <w:szCs w:val="16"/>
              </w:rPr>
              <w:t>по нормативу потребления</w:t>
            </w:r>
          </w:p>
          <w:p w14:paraId="64CEB89C" w14:textId="77777777" w:rsidR="00DE71B2" w:rsidRDefault="00DE71B2" w:rsidP="001233B7">
            <w:pPr>
              <w:ind w:right="662" w:firstLine="248"/>
              <w:jc w:val="center"/>
              <w:rPr>
                <w:sz w:val="16"/>
                <w:szCs w:val="16"/>
              </w:rPr>
            </w:pPr>
          </w:p>
          <w:p w14:paraId="698D1F9F" w14:textId="77777777" w:rsidR="00DE71B2" w:rsidRPr="009C6837" w:rsidRDefault="00DE71B2" w:rsidP="001233B7">
            <w:pPr>
              <w:rPr>
                <w:sz w:val="16"/>
                <w:szCs w:val="16"/>
              </w:rPr>
            </w:pPr>
          </w:p>
        </w:tc>
        <w:tc>
          <w:tcPr>
            <w:tcW w:w="1570" w:type="dxa"/>
            <w:tcBorders>
              <w:left w:val="single" w:sz="4" w:space="0" w:color="auto"/>
              <w:right w:val="single" w:sz="4" w:space="0" w:color="auto"/>
            </w:tcBorders>
            <w:vAlign w:val="center"/>
          </w:tcPr>
          <w:p w14:paraId="660306A1" w14:textId="77777777" w:rsidR="00DE71B2" w:rsidRPr="002E6E85" w:rsidRDefault="00DE71B2" w:rsidP="001233B7">
            <w:pPr>
              <w:ind w:right="105" w:firstLine="169"/>
              <w:jc w:val="center"/>
              <w:rPr>
                <w:sz w:val="16"/>
                <w:szCs w:val="16"/>
              </w:rPr>
            </w:pPr>
            <w:proofErr w:type="spellStart"/>
            <w:r w:rsidRPr="002E6E85">
              <w:rPr>
                <w:sz w:val="16"/>
                <w:szCs w:val="16"/>
              </w:rPr>
              <w:t>руб</w:t>
            </w:r>
            <w:proofErr w:type="spellEnd"/>
            <w:r w:rsidRPr="002E6E85">
              <w:rPr>
                <w:sz w:val="16"/>
                <w:szCs w:val="16"/>
              </w:rPr>
              <w:t>/м</w:t>
            </w:r>
            <w:r w:rsidRPr="002E6E85">
              <w:rPr>
                <w:sz w:val="16"/>
                <w:szCs w:val="16"/>
                <w:vertAlign w:val="superscript"/>
              </w:rPr>
              <w:t>3</w:t>
            </w:r>
            <w:r w:rsidRPr="002E6E85">
              <w:rPr>
                <w:sz w:val="16"/>
                <w:szCs w:val="16"/>
              </w:rPr>
              <w:t xml:space="preserve"> (нет </w:t>
            </w:r>
            <w:r>
              <w:rPr>
                <w:sz w:val="16"/>
                <w:szCs w:val="16"/>
              </w:rPr>
              <w:t>ИПУ (</w:t>
            </w:r>
            <w:r w:rsidRPr="002E6E85">
              <w:rPr>
                <w:sz w:val="16"/>
                <w:szCs w:val="16"/>
              </w:rPr>
              <w:t>счетчика)</w:t>
            </w:r>
          </w:p>
        </w:tc>
      </w:tr>
      <w:tr w:rsidR="00DE71B2" w:rsidRPr="002E6E85" w14:paraId="3D08A2B7" w14:textId="77777777" w:rsidTr="001233B7">
        <w:trPr>
          <w:trHeight w:hRule="exact" w:val="700"/>
          <w:jc w:val="center"/>
        </w:trPr>
        <w:tc>
          <w:tcPr>
            <w:tcW w:w="3657" w:type="dxa"/>
            <w:vMerge w:val="restart"/>
            <w:tcBorders>
              <w:top w:val="single" w:sz="4" w:space="0" w:color="auto"/>
              <w:left w:val="single" w:sz="4" w:space="0" w:color="auto"/>
              <w:right w:val="single" w:sz="4" w:space="0" w:color="auto"/>
            </w:tcBorders>
            <w:vAlign w:val="center"/>
          </w:tcPr>
          <w:p w14:paraId="4388C3A5" w14:textId="77777777" w:rsidR="00DE71B2" w:rsidRPr="00EB4091" w:rsidRDefault="00DE71B2" w:rsidP="001233B7">
            <w:pPr>
              <w:ind w:right="180" w:firstLine="22"/>
              <w:rPr>
                <w:sz w:val="16"/>
                <w:szCs w:val="16"/>
              </w:rPr>
            </w:pPr>
            <w:r w:rsidRPr="00EB4091">
              <w:rPr>
                <w:sz w:val="16"/>
                <w:szCs w:val="16"/>
              </w:rPr>
              <w:lastRenderedPageBreak/>
              <w:t>Горячее водоснабжение =</w:t>
            </w:r>
          </w:p>
          <w:p w14:paraId="70C65A38" w14:textId="77777777" w:rsidR="00DE71B2" w:rsidRPr="00EB4091" w:rsidRDefault="00DE71B2" w:rsidP="001233B7">
            <w:pPr>
              <w:ind w:right="180" w:firstLine="0"/>
              <w:jc w:val="both"/>
              <w:rPr>
                <w:sz w:val="14"/>
                <w:szCs w:val="14"/>
              </w:rPr>
            </w:pPr>
            <w:r w:rsidRPr="00EB4091">
              <w:rPr>
                <w:sz w:val="14"/>
                <w:szCs w:val="14"/>
              </w:rPr>
              <w:t>1) Компонент на холодную воду</w:t>
            </w:r>
          </w:p>
          <w:p w14:paraId="048008EA" w14:textId="77777777" w:rsidR="00DE71B2" w:rsidRPr="00EB4091" w:rsidRDefault="00DE71B2" w:rsidP="001233B7">
            <w:pPr>
              <w:ind w:right="180" w:firstLine="0"/>
              <w:jc w:val="both"/>
              <w:rPr>
                <w:sz w:val="14"/>
                <w:szCs w:val="14"/>
              </w:rPr>
            </w:pPr>
            <w:r w:rsidRPr="00EB4091">
              <w:rPr>
                <w:sz w:val="14"/>
                <w:szCs w:val="14"/>
              </w:rPr>
              <w:t>2) Компонент на тепловую энергию</w:t>
            </w:r>
          </w:p>
          <w:p w14:paraId="3EE2A225" w14:textId="77777777" w:rsidR="00DE71B2" w:rsidRPr="00EB4091" w:rsidRDefault="00DE71B2" w:rsidP="001233B7">
            <w:pPr>
              <w:ind w:right="180" w:firstLine="22"/>
              <w:rPr>
                <w:sz w:val="14"/>
                <w:szCs w:val="14"/>
              </w:rPr>
            </w:pPr>
            <w:r w:rsidRPr="00EB4091">
              <w:rPr>
                <w:sz w:val="14"/>
                <w:szCs w:val="14"/>
              </w:rPr>
              <w:t>(</w:t>
            </w:r>
            <w:r w:rsidRPr="00060831">
              <w:rPr>
                <w:sz w:val="14"/>
                <w:szCs w:val="14"/>
              </w:rPr>
              <w:t>абз.6</w:t>
            </w:r>
            <w:r w:rsidRPr="00EB4091">
              <w:rPr>
                <w:sz w:val="14"/>
                <w:szCs w:val="14"/>
              </w:rPr>
              <w:t xml:space="preserve"> п.38 Постановление Правительства РФ от 06.05.2011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tc>
        <w:tc>
          <w:tcPr>
            <w:tcW w:w="2225" w:type="dxa"/>
            <w:tcBorders>
              <w:top w:val="single" w:sz="4" w:space="0" w:color="auto"/>
              <w:left w:val="single" w:sz="4" w:space="0" w:color="auto"/>
              <w:right w:val="single" w:sz="4" w:space="0" w:color="auto"/>
            </w:tcBorders>
            <w:vAlign w:val="center"/>
          </w:tcPr>
          <w:p w14:paraId="17733492" w14:textId="77777777" w:rsidR="00DE71B2" w:rsidRPr="002E6E85" w:rsidRDefault="00DE71B2" w:rsidP="001233B7">
            <w:pPr>
              <w:ind w:right="662"/>
              <w:jc w:val="center"/>
              <w:rPr>
                <w:sz w:val="16"/>
                <w:szCs w:val="16"/>
              </w:rPr>
            </w:pPr>
            <w:r>
              <w:rPr>
                <w:sz w:val="16"/>
                <w:szCs w:val="16"/>
              </w:rPr>
              <w:t>32,53</w:t>
            </w:r>
          </w:p>
        </w:tc>
        <w:tc>
          <w:tcPr>
            <w:tcW w:w="2494" w:type="dxa"/>
            <w:tcBorders>
              <w:top w:val="single" w:sz="4" w:space="0" w:color="auto"/>
              <w:left w:val="single" w:sz="4" w:space="0" w:color="auto"/>
              <w:right w:val="single" w:sz="4" w:space="0" w:color="auto"/>
            </w:tcBorders>
          </w:tcPr>
          <w:p w14:paraId="39B47153" w14:textId="77777777" w:rsidR="00DE71B2" w:rsidRDefault="00DE71B2" w:rsidP="001233B7">
            <w:pPr>
              <w:ind w:right="-189" w:firstLine="248"/>
              <w:jc w:val="center"/>
              <w:rPr>
                <w:sz w:val="16"/>
                <w:szCs w:val="16"/>
              </w:rPr>
            </w:pPr>
          </w:p>
          <w:p w14:paraId="5A6C3E0A" w14:textId="77777777" w:rsidR="00DE71B2" w:rsidRPr="002E6E85" w:rsidRDefault="00DE71B2" w:rsidP="001233B7">
            <w:pPr>
              <w:ind w:right="-189" w:firstLine="248"/>
              <w:jc w:val="center"/>
              <w:rPr>
                <w:sz w:val="16"/>
                <w:szCs w:val="16"/>
              </w:rPr>
            </w:pPr>
            <w:r>
              <w:rPr>
                <w:sz w:val="16"/>
                <w:szCs w:val="16"/>
              </w:rPr>
              <w:t>32,53****</w:t>
            </w:r>
          </w:p>
        </w:tc>
        <w:tc>
          <w:tcPr>
            <w:tcW w:w="1570" w:type="dxa"/>
            <w:tcBorders>
              <w:top w:val="single" w:sz="4" w:space="0" w:color="auto"/>
              <w:left w:val="single" w:sz="4" w:space="0" w:color="auto"/>
              <w:right w:val="single" w:sz="4" w:space="0" w:color="auto"/>
            </w:tcBorders>
          </w:tcPr>
          <w:p w14:paraId="0594EB04" w14:textId="77777777" w:rsidR="00DE71B2" w:rsidRPr="002E6E85" w:rsidRDefault="00DE71B2" w:rsidP="001233B7">
            <w:pPr>
              <w:ind w:right="105" w:firstLine="251"/>
              <w:jc w:val="center"/>
              <w:rPr>
                <w:sz w:val="16"/>
                <w:szCs w:val="16"/>
              </w:rPr>
            </w:pPr>
            <w:proofErr w:type="spellStart"/>
            <w:r w:rsidRPr="002E6E85">
              <w:rPr>
                <w:sz w:val="16"/>
                <w:szCs w:val="16"/>
              </w:rPr>
              <w:t>руб</w:t>
            </w:r>
            <w:proofErr w:type="spellEnd"/>
            <w:r w:rsidRPr="002E6E85">
              <w:rPr>
                <w:sz w:val="16"/>
                <w:szCs w:val="16"/>
              </w:rPr>
              <w:t>/м</w:t>
            </w:r>
            <w:r w:rsidRPr="00A02E1D">
              <w:rPr>
                <w:sz w:val="16"/>
                <w:szCs w:val="16"/>
              </w:rPr>
              <w:t>3</w:t>
            </w:r>
            <w:r>
              <w:rPr>
                <w:sz w:val="16"/>
                <w:szCs w:val="16"/>
              </w:rPr>
              <w:t xml:space="preserve"> (есть</w:t>
            </w:r>
            <w:r w:rsidRPr="002E6E85">
              <w:rPr>
                <w:sz w:val="16"/>
                <w:szCs w:val="16"/>
              </w:rPr>
              <w:t xml:space="preserve"> </w:t>
            </w:r>
            <w:r>
              <w:rPr>
                <w:sz w:val="16"/>
                <w:szCs w:val="16"/>
              </w:rPr>
              <w:t>ИПУ (счетчик</w:t>
            </w:r>
            <w:r w:rsidRPr="002E6E85">
              <w:rPr>
                <w:sz w:val="16"/>
                <w:szCs w:val="16"/>
              </w:rPr>
              <w:t>)</w:t>
            </w:r>
          </w:p>
        </w:tc>
      </w:tr>
      <w:tr w:rsidR="00DE71B2" w:rsidRPr="002E6E85" w14:paraId="050ADF7E" w14:textId="77777777" w:rsidTr="001233B7">
        <w:trPr>
          <w:trHeight w:hRule="exact" w:val="860"/>
          <w:jc w:val="center"/>
        </w:trPr>
        <w:tc>
          <w:tcPr>
            <w:tcW w:w="3657" w:type="dxa"/>
            <w:vMerge/>
            <w:tcBorders>
              <w:left w:val="single" w:sz="4" w:space="0" w:color="auto"/>
              <w:right w:val="single" w:sz="4" w:space="0" w:color="auto"/>
            </w:tcBorders>
            <w:vAlign w:val="center"/>
          </w:tcPr>
          <w:p w14:paraId="0F570B0B" w14:textId="77777777" w:rsidR="00DE71B2" w:rsidRPr="002E6E85" w:rsidRDefault="00DE71B2" w:rsidP="001233B7">
            <w:pPr>
              <w:ind w:right="180"/>
              <w:jc w:val="both"/>
              <w:rPr>
                <w:sz w:val="20"/>
              </w:rPr>
            </w:pPr>
          </w:p>
        </w:tc>
        <w:tc>
          <w:tcPr>
            <w:tcW w:w="2225" w:type="dxa"/>
            <w:tcBorders>
              <w:top w:val="single" w:sz="4" w:space="0" w:color="auto"/>
              <w:left w:val="single" w:sz="4" w:space="0" w:color="auto"/>
              <w:right w:val="single" w:sz="4" w:space="0" w:color="auto"/>
            </w:tcBorders>
            <w:vAlign w:val="center"/>
          </w:tcPr>
          <w:p w14:paraId="194F6031" w14:textId="77777777" w:rsidR="00DE71B2" w:rsidRPr="002E6E85" w:rsidRDefault="00DE71B2" w:rsidP="001233B7">
            <w:pPr>
              <w:ind w:right="662"/>
              <w:jc w:val="center"/>
              <w:rPr>
                <w:sz w:val="16"/>
                <w:szCs w:val="16"/>
              </w:rPr>
            </w:pPr>
            <w:r>
              <w:rPr>
                <w:sz w:val="16"/>
                <w:szCs w:val="16"/>
              </w:rPr>
              <w:t>1818,29</w:t>
            </w:r>
          </w:p>
        </w:tc>
        <w:tc>
          <w:tcPr>
            <w:tcW w:w="2494" w:type="dxa"/>
            <w:tcBorders>
              <w:top w:val="single" w:sz="4" w:space="0" w:color="auto"/>
              <w:left w:val="single" w:sz="4" w:space="0" w:color="auto"/>
              <w:right w:val="single" w:sz="4" w:space="0" w:color="auto"/>
            </w:tcBorders>
          </w:tcPr>
          <w:p w14:paraId="1529FE50" w14:textId="77777777" w:rsidR="00DE71B2" w:rsidRPr="002E6E85" w:rsidRDefault="00DE71B2" w:rsidP="001233B7">
            <w:pPr>
              <w:ind w:right="-189" w:firstLine="248"/>
              <w:jc w:val="center"/>
              <w:rPr>
                <w:sz w:val="16"/>
                <w:szCs w:val="16"/>
              </w:rPr>
            </w:pPr>
          </w:p>
          <w:p w14:paraId="070DF39F" w14:textId="77777777" w:rsidR="00DE71B2" w:rsidRPr="004B5F77" w:rsidRDefault="00DE71B2" w:rsidP="001233B7">
            <w:pPr>
              <w:ind w:right="-189" w:firstLine="248"/>
              <w:jc w:val="center"/>
              <w:rPr>
                <w:sz w:val="16"/>
                <w:szCs w:val="16"/>
              </w:rPr>
            </w:pPr>
            <w:r>
              <w:rPr>
                <w:sz w:val="16"/>
                <w:szCs w:val="16"/>
              </w:rPr>
              <w:t>1818,29****</w:t>
            </w:r>
          </w:p>
        </w:tc>
        <w:tc>
          <w:tcPr>
            <w:tcW w:w="1570" w:type="dxa"/>
            <w:tcBorders>
              <w:top w:val="single" w:sz="4" w:space="0" w:color="auto"/>
              <w:left w:val="single" w:sz="4" w:space="0" w:color="auto"/>
              <w:right w:val="single" w:sz="4" w:space="0" w:color="auto"/>
            </w:tcBorders>
          </w:tcPr>
          <w:p w14:paraId="3D47C2D9" w14:textId="77777777" w:rsidR="00DE71B2" w:rsidRPr="002E6E85" w:rsidRDefault="00DE71B2" w:rsidP="001233B7">
            <w:pPr>
              <w:ind w:right="105"/>
              <w:jc w:val="right"/>
              <w:rPr>
                <w:sz w:val="16"/>
                <w:szCs w:val="16"/>
              </w:rPr>
            </w:pPr>
            <w:proofErr w:type="spellStart"/>
            <w:r w:rsidRPr="002E6E85">
              <w:rPr>
                <w:sz w:val="16"/>
                <w:szCs w:val="16"/>
              </w:rPr>
              <w:t>руб</w:t>
            </w:r>
            <w:proofErr w:type="spellEnd"/>
            <w:r w:rsidRPr="002E6E85">
              <w:rPr>
                <w:sz w:val="16"/>
                <w:szCs w:val="16"/>
              </w:rPr>
              <w:t>/Гкал</w:t>
            </w:r>
          </w:p>
        </w:tc>
      </w:tr>
      <w:tr w:rsidR="00DE71B2" w:rsidRPr="002E6E85" w14:paraId="2CC6A4BA" w14:textId="77777777" w:rsidTr="001233B7">
        <w:trPr>
          <w:trHeight w:hRule="exact" w:val="535"/>
          <w:jc w:val="center"/>
        </w:trPr>
        <w:tc>
          <w:tcPr>
            <w:tcW w:w="3657" w:type="dxa"/>
            <w:vMerge/>
            <w:tcBorders>
              <w:left w:val="single" w:sz="4" w:space="0" w:color="auto"/>
              <w:bottom w:val="single" w:sz="4" w:space="0" w:color="auto"/>
              <w:right w:val="single" w:sz="4" w:space="0" w:color="auto"/>
            </w:tcBorders>
            <w:vAlign w:val="center"/>
          </w:tcPr>
          <w:p w14:paraId="0D2CA464" w14:textId="77777777" w:rsidR="00DE71B2" w:rsidRPr="002E6E85" w:rsidRDefault="00DE71B2" w:rsidP="001233B7">
            <w:pPr>
              <w:ind w:right="180"/>
              <w:jc w:val="both"/>
              <w:rPr>
                <w:sz w:val="20"/>
              </w:rPr>
            </w:pPr>
          </w:p>
        </w:tc>
        <w:tc>
          <w:tcPr>
            <w:tcW w:w="4719" w:type="dxa"/>
            <w:gridSpan w:val="2"/>
            <w:tcBorders>
              <w:top w:val="single" w:sz="4" w:space="0" w:color="auto"/>
              <w:left w:val="single" w:sz="4" w:space="0" w:color="auto"/>
              <w:right w:val="single" w:sz="4" w:space="0" w:color="auto"/>
            </w:tcBorders>
          </w:tcPr>
          <w:p w14:paraId="04AB4BFA" w14:textId="77777777" w:rsidR="00DE71B2" w:rsidRPr="002E6E85" w:rsidRDefault="00DE71B2" w:rsidP="001233B7">
            <w:pPr>
              <w:suppressAutoHyphens w:val="0"/>
              <w:ind w:right="662" w:firstLine="248"/>
              <w:jc w:val="center"/>
              <w:rPr>
                <w:sz w:val="16"/>
                <w:szCs w:val="16"/>
              </w:rPr>
            </w:pPr>
            <w:r w:rsidRPr="002E6E85">
              <w:rPr>
                <w:sz w:val="16"/>
                <w:szCs w:val="16"/>
              </w:rPr>
              <w:t>по нормативу потребления</w:t>
            </w:r>
          </w:p>
          <w:p w14:paraId="3A8E5969" w14:textId="77777777" w:rsidR="00DE71B2" w:rsidRPr="002E6E85" w:rsidRDefault="00DE71B2" w:rsidP="001233B7">
            <w:pPr>
              <w:ind w:right="662" w:firstLine="248"/>
              <w:jc w:val="both"/>
              <w:rPr>
                <w:sz w:val="16"/>
                <w:szCs w:val="16"/>
              </w:rPr>
            </w:pPr>
          </w:p>
        </w:tc>
        <w:tc>
          <w:tcPr>
            <w:tcW w:w="1570" w:type="dxa"/>
            <w:tcBorders>
              <w:top w:val="single" w:sz="4" w:space="0" w:color="auto"/>
              <w:left w:val="single" w:sz="4" w:space="0" w:color="auto"/>
              <w:right w:val="single" w:sz="4" w:space="0" w:color="auto"/>
            </w:tcBorders>
          </w:tcPr>
          <w:p w14:paraId="0208F5B4" w14:textId="77777777" w:rsidR="00DE71B2" w:rsidRPr="002E6E85" w:rsidRDefault="00DE71B2" w:rsidP="001233B7">
            <w:pPr>
              <w:ind w:right="105" w:firstLine="393"/>
              <w:rPr>
                <w:sz w:val="16"/>
                <w:szCs w:val="16"/>
              </w:rPr>
            </w:pPr>
            <w:proofErr w:type="spellStart"/>
            <w:r w:rsidRPr="002E6E85">
              <w:rPr>
                <w:sz w:val="16"/>
                <w:szCs w:val="16"/>
              </w:rPr>
              <w:t>руб</w:t>
            </w:r>
            <w:proofErr w:type="spellEnd"/>
            <w:r w:rsidRPr="002E6E85">
              <w:rPr>
                <w:sz w:val="16"/>
                <w:szCs w:val="16"/>
              </w:rPr>
              <w:t>/м</w:t>
            </w:r>
            <w:r w:rsidRPr="002E6E85">
              <w:rPr>
                <w:sz w:val="16"/>
                <w:szCs w:val="16"/>
                <w:vertAlign w:val="superscript"/>
              </w:rPr>
              <w:t>3</w:t>
            </w:r>
            <w:r w:rsidRPr="002E6E85">
              <w:rPr>
                <w:sz w:val="16"/>
                <w:szCs w:val="16"/>
              </w:rPr>
              <w:t xml:space="preserve"> (нет </w:t>
            </w:r>
            <w:r>
              <w:rPr>
                <w:sz w:val="16"/>
                <w:szCs w:val="16"/>
              </w:rPr>
              <w:t>ИПУ (</w:t>
            </w:r>
            <w:r w:rsidRPr="002E6E85">
              <w:rPr>
                <w:sz w:val="16"/>
                <w:szCs w:val="16"/>
              </w:rPr>
              <w:t>счетчика)</w:t>
            </w:r>
          </w:p>
        </w:tc>
      </w:tr>
      <w:tr w:rsidR="00DE71B2" w:rsidRPr="002E6E85" w14:paraId="7FD3165C" w14:textId="77777777" w:rsidTr="001233B7">
        <w:trPr>
          <w:trHeight w:hRule="exact" w:val="295"/>
          <w:jc w:val="center"/>
        </w:trPr>
        <w:tc>
          <w:tcPr>
            <w:tcW w:w="3657" w:type="dxa"/>
            <w:tcBorders>
              <w:top w:val="single" w:sz="4" w:space="0" w:color="auto"/>
              <w:left w:val="single" w:sz="4" w:space="0" w:color="auto"/>
              <w:bottom w:val="single" w:sz="4" w:space="0" w:color="auto"/>
              <w:right w:val="single" w:sz="4" w:space="0" w:color="auto"/>
            </w:tcBorders>
            <w:vAlign w:val="center"/>
          </w:tcPr>
          <w:p w14:paraId="5BAA3F19" w14:textId="77777777" w:rsidR="00DE71B2" w:rsidRPr="002E6E85" w:rsidRDefault="00DE71B2" w:rsidP="001233B7">
            <w:pPr>
              <w:suppressAutoHyphens w:val="0"/>
              <w:ind w:right="180" w:firstLine="22"/>
              <w:rPr>
                <w:sz w:val="16"/>
                <w:szCs w:val="16"/>
              </w:rPr>
            </w:pPr>
            <w:r w:rsidRPr="002E6E85">
              <w:rPr>
                <w:sz w:val="16"/>
                <w:szCs w:val="16"/>
              </w:rPr>
              <w:t>Водоотведение ХВС</w:t>
            </w:r>
          </w:p>
        </w:tc>
        <w:tc>
          <w:tcPr>
            <w:tcW w:w="2225" w:type="dxa"/>
            <w:tcBorders>
              <w:top w:val="single" w:sz="4" w:space="0" w:color="auto"/>
              <w:left w:val="single" w:sz="4" w:space="0" w:color="auto"/>
              <w:right w:val="single" w:sz="4" w:space="0" w:color="auto"/>
            </w:tcBorders>
          </w:tcPr>
          <w:p w14:paraId="2D439686" w14:textId="77777777" w:rsidR="00DE71B2" w:rsidRPr="002E6E85" w:rsidRDefault="00DE71B2" w:rsidP="001233B7">
            <w:pPr>
              <w:ind w:right="662"/>
              <w:jc w:val="center"/>
              <w:rPr>
                <w:sz w:val="16"/>
                <w:szCs w:val="16"/>
              </w:rPr>
            </w:pPr>
            <w:r>
              <w:rPr>
                <w:sz w:val="16"/>
                <w:szCs w:val="16"/>
              </w:rPr>
              <w:t>32,53</w:t>
            </w:r>
          </w:p>
        </w:tc>
        <w:tc>
          <w:tcPr>
            <w:tcW w:w="2494" w:type="dxa"/>
            <w:tcBorders>
              <w:top w:val="single" w:sz="4" w:space="0" w:color="auto"/>
              <w:left w:val="single" w:sz="4" w:space="0" w:color="auto"/>
              <w:right w:val="single" w:sz="4" w:space="0" w:color="auto"/>
            </w:tcBorders>
          </w:tcPr>
          <w:p w14:paraId="14F25080" w14:textId="77777777" w:rsidR="00DE71B2" w:rsidRPr="00BC036D" w:rsidRDefault="00DE71B2" w:rsidP="001233B7">
            <w:pPr>
              <w:ind w:right="-189" w:firstLine="248"/>
              <w:jc w:val="center"/>
              <w:rPr>
                <w:sz w:val="16"/>
                <w:szCs w:val="16"/>
                <w:highlight w:val="yellow"/>
              </w:rPr>
            </w:pPr>
            <w:r>
              <w:rPr>
                <w:sz w:val="16"/>
                <w:szCs w:val="16"/>
              </w:rPr>
              <w:t>32,53****</w:t>
            </w:r>
          </w:p>
        </w:tc>
        <w:tc>
          <w:tcPr>
            <w:tcW w:w="1570" w:type="dxa"/>
            <w:vMerge w:val="restart"/>
            <w:tcBorders>
              <w:top w:val="single" w:sz="4" w:space="0" w:color="auto"/>
              <w:left w:val="single" w:sz="4" w:space="0" w:color="auto"/>
              <w:right w:val="single" w:sz="4" w:space="0" w:color="auto"/>
            </w:tcBorders>
          </w:tcPr>
          <w:p w14:paraId="2F06EC5C" w14:textId="77777777" w:rsidR="00DE71B2" w:rsidRPr="002E6E85" w:rsidRDefault="00DE71B2" w:rsidP="001233B7">
            <w:pPr>
              <w:ind w:right="105"/>
              <w:jc w:val="center"/>
              <w:rPr>
                <w:sz w:val="16"/>
                <w:szCs w:val="16"/>
              </w:rPr>
            </w:pPr>
          </w:p>
          <w:p w14:paraId="37A63F31" w14:textId="77777777" w:rsidR="00DE71B2" w:rsidRPr="002E6E85" w:rsidRDefault="00DE71B2" w:rsidP="001233B7">
            <w:pPr>
              <w:ind w:right="105"/>
              <w:jc w:val="center"/>
              <w:rPr>
                <w:sz w:val="16"/>
                <w:szCs w:val="16"/>
              </w:rPr>
            </w:pPr>
            <w:r w:rsidRPr="002E6E85">
              <w:rPr>
                <w:sz w:val="16"/>
                <w:szCs w:val="16"/>
              </w:rPr>
              <w:t>руб./м</w:t>
            </w:r>
            <w:r w:rsidRPr="002E6E85">
              <w:rPr>
                <w:sz w:val="16"/>
                <w:szCs w:val="16"/>
                <w:vertAlign w:val="superscript"/>
              </w:rPr>
              <w:t>3</w:t>
            </w:r>
          </w:p>
        </w:tc>
      </w:tr>
      <w:tr w:rsidR="00DE71B2" w:rsidRPr="002E6E85" w14:paraId="66E2D3E2" w14:textId="77777777" w:rsidTr="001233B7">
        <w:trPr>
          <w:trHeight w:hRule="exact" w:val="255"/>
          <w:jc w:val="center"/>
        </w:trPr>
        <w:tc>
          <w:tcPr>
            <w:tcW w:w="3657" w:type="dxa"/>
            <w:tcBorders>
              <w:top w:val="single" w:sz="4" w:space="0" w:color="auto"/>
              <w:left w:val="single" w:sz="4" w:space="0" w:color="auto"/>
              <w:bottom w:val="single" w:sz="4" w:space="0" w:color="auto"/>
              <w:right w:val="single" w:sz="4" w:space="0" w:color="auto"/>
            </w:tcBorders>
            <w:vAlign w:val="center"/>
          </w:tcPr>
          <w:p w14:paraId="600DC646" w14:textId="77777777" w:rsidR="00DE71B2" w:rsidRPr="002E6E85" w:rsidRDefault="00DE71B2" w:rsidP="001233B7">
            <w:pPr>
              <w:suppressAutoHyphens w:val="0"/>
              <w:ind w:right="180" w:firstLine="22"/>
              <w:rPr>
                <w:sz w:val="16"/>
                <w:szCs w:val="16"/>
              </w:rPr>
            </w:pPr>
            <w:r w:rsidRPr="002E6E85">
              <w:rPr>
                <w:sz w:val="16"/>
                <w:szCs w:val="16"/>
              </w:rPr>
              <w:t>Водоотведение ГВС</w:t>
            </w:r>
          </w:p>
        </w:tc>
        <w:tc>
          <w:tcPr>
            <w:tcW w:w="2225" w:type="dxa"/>
            <w:tcBorders>
              <w:top w:val="single" w:sz="4" w:space="0" w:color="auto"/>
              <w:left w:val="single" w:sz="4" w:space="0" w:color="auto"/>
              <w:right w:val="single" w:sz="4" w:space="0" w:color="auto"/>
            </w:tcBorders>
          </w:tcPr>
          <w:p w14:paraId="0B7C5934" w14:textId="77777777" w:rsidR="00DE71B2" w:rsidRPr="002E6E85" w:rsidRDefault="00DE71B2" w:rsidP="001233B7">
            <w:pPr>
              <w:ind w:right="662"/>
              <w:jc w:val="center"/>
              <w:rPr>
                <w:sz w:val="16"/>
                <w:szCs w:val="16"/>
              </w:rPr>
            </w:pPr>
            <w:r>
              <w:rPr>
                <w:sz w:val="16"/>
                <w:szCs w:val="16"/>
              </w:rPr>
              <w:t>32,53</w:t>
            </w:r>
          </w:p>
        </w:tc>
        <w:tc>
          <w:tcPr>
            <w:tcW w:w="2494" w:type="dxa"/>
            <w:tcBorders>
              <w:top w:val="single" w:sz="4" w:space="0" w:color="auto"/>
              <w:left w:val="single" w:sz="4" w:space="0" w:color="auto"/>
              <w:right w:val="single" w:sz="4" w:space="0" w:color="auto"/>
            </w:tcBorders>
          </w:tcPr>
          <w:p w14:paraId="3C76D757" w14:textId="77777777" w:rsidR="00DE71B2" w:rsidRPr="004C36C6" w:rsidRDefault="00DE71B2" w:rsidP="001233B7">
            <w:pPr>
              <w:ind w:right="-189" w:firstLine="248"/>
              <w:jc w:val="center"/>
              <w:rPr>
                <w:sz w:val="16"/>
                <w:szCs w:val="16"/>
                <w:highlight w:val="yellow"/>
                <w:lang w:val="en-US"/>
              </w:rPr>
            </w:pPr>
            <w:r>
              <w:rPr>
                <w:sz w:val="16"/>
                <w:szCs w:val="16"/>
              </w:rPr>
              <w:t>32,53****</w:t>
            </w:r>
          </w:p>
        </w:tc>
        <w:tc>
          <w:tcPr>
            <w:tcW w:w="1570" w:type="dxa"/>
            <w:vMerge/>
            <w:tcBorders>
              <w:left w:val="single" w:sz="4" w:space="0" w:color="auto"/>
              <w:right w:val="single" w:sz="4" w:space="0" w:color="auto"/>
            </w:tcBorders>
          </w:tcPr>
          <w:p w14:paraId="362FE7F8" w14:textId="77777777" w:rsidR="00DE71B2" w:rsidRPr="002E6E85" w:rsidRDefault="00DE71B2" w:rsidP="001233B7">
            <w:pPr>
              <w:ind w:right="105"/>
              <w:jc w:val="center"/>
              <w:rPr>
                <w:sz w:val="16"/>
                <w:szCs w:val="16"/>
              </w:rPr>
            </w:pPr>
          </w:p>
        </w:tc>
      </w:tr>
      <w:tr w:rsidR="00DE71B2" w:rsidRPr="002E6E85" w14:paraId="1FA68512" w14:textId="77777777" w:rsidTr="001233B7">
        <w:trPr>
          <w:trHeight w:hRule="exact" w:val="1515"/>
          <w:jc w:val="center"/>
        </w:trPr>
        <w:tc>
          <w:tcPr>
            <w:tcW w:w="3657" w:type="dxa"/>
            <w:tcBorders>
              <w:top w:val="single" w:sz="4" w:space="0" w:color="auto"/>
              <w:left w:val="single" w:sz="4" w:space="0" w:color="auto"/>
              <w:bottom w:val="single" w:sz="4" w:space="0" w:color="auto"/>
              <w:right w:val="single" w:sz="4" w:space="0" w:color="auto"/>
            </w:tcBorders>
            <w:vAlign w:val="center"/>
          </w:tcPr>
          <w:p w14:paraId="26E7672F" w14:textId="77777777" w:rsidR="00DE71B2" w:rsidRPr="002E6E85" w:rsidRDefault="00DE71B2" w:rsidP="001233B7">
            <w:pPr>
              <w:ind w:right="180" w:firstLine="4"/>
              <w:rPr>
                <w:sz w:val="16"/>
                <w:szCs w:val="16"/>
              </w:rPr>
            </w:pPr>
            <w:r w:rsidRPr="002E6E85">
              <w:rPr>
                <w:sz w:val="16"/>
                <w:szCs w:val="16"/>
              </w:rPr>
              <w:t>Электроснабжение,</w:t>
            </w:r>
            <w:r>
              <w:rPr>
                <w:sz w:val="16"/>
                <w:szCs w:val="16"/>
              </w:rPr>
              <w:t xml:space="preserve"> отопление, холодоснабжение,</w:t>
            </w:r>
            <w:r w:rsidRPr="002E6E85">
              <w:rPr>
                <w:sz w:val="16"/>
                <w:szCs w:val="16"/>
              </w:rPr>
              <w:t xml:space="preserve"> циркуляция ГВС, ХВС на общедомовые нужды</w:t>
            </w:r>
          </w:p>
        </w:tc>
        <w:tc>
          <w:tcPr>
            <w:tcW w:w="6289" w:type="dxa"/>
            <w:gridSpan w:val="3"/>
            <w:tcBorders>
              <w:left w:val="single" w:sz="4" w:space="0" w:color="auto"/>
              <w:bottom w:val="single" w:sz="4" w:space="0" w:color="auto"/>
              <w:right w:val="single" w:sz="4" w:space="0" w:color="auto"/>
            </w:tcBorders>
          </w:tcPr>
          <w:p w14:paraId="166E4700" w14:textId="77777777" w:rsidR="00DE71B2" w:rsidRPr="002E6E85" w:rsidRDefault="00DE71B2" w:rsidP="001233B7">
            <w:pPr>
              <w:ind w:right="662" w:firstLine="248"/>
              <w:jc w:val="center"/>
              <w:rPr>
                <w:sz w:val="16"/>
                <w:szCs w:val="16"/>
              </w:rPr>
            </w:pPr>
            <w:r w:rsidRPr="002E6E85">
              <w:rPr>
                <w:sz w:val="16"/>
                <w:szCs w:val="16"/>
              </w:rPr>
              <w:t>Согласно Приложению №2 к Постановлению Правительства  РФ от 06.05.2011г. №354 Распределять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tc>
      </w:tr>
      <w:tr w:rsidR="00DE71B2" w:rsidRPr="002E6E85" w14:paraId="4373A3B8" w14:textId="77777777" w:rsidTr="001233B7">
        <w:trPr>
          <w:trHeight w:hRule="exact" w:val="653"/>
          <w:jc w:val="center"/>
        </w:trPr>
        <w:tc>
          <w:tcPr>
            <w:tcW w:w="3657" w:type="dxa"/>
            <w:tcBorders>
              <w:top w:val="single" w:sz="4" w:space="0" w:color="auto"/>
              <w:left w:val="single" w:sz="4" w:space="0" w:color="auto"/>
              <w:bottom w:val="single" w:sz="4" w:space="0" w:color="auto"/>
              <w:right w:val="single" w:sz="4" w:space="0" w:color="auto"/>
            </w:tcBorders>
            <w:vAlign w:val="center"/>
          </w:tcPr>
          <w:p w14:paraId="524BD49C" w14:textId="77777777" w:rsidR="00DE71B2" w:rsidRPr="002E6E85" w:rsidRDefault="00DE71B2" w:rsidP="001233B7">
            <w:pPr>
              <w:ind w:right="180" w:firstLine="0"/>
              <w:rPr>
                <w:sz w:val="16"/>
                <w:szCs w:val="16"/>
              </w:rPr>
            </w:pPr>
            <w:r>
              <w:rPr>
                <w:sz w:val="16"/>
                <w:szCs w:val="16"/>
              </w:rPr>
              <w:t>Телекоммуникационные услуги</w:t>
            </w:r>
          </w:p>
        </w:tc>
        <w:tc>
          <w:tcPr>
            <w:tcW w:w="2225" w:type="dxa"/>
            <w:tcBorders>
              <w:top w:val="single" w:sz="4" w:space="0" w:color="auto"/>
              <w:left w:val="single" w:sz="4" w:space="0" w:color="auto"/>
              <w:bottom w:val="single" w:sz="4" w:space="0" w:color="auto"/>
              <w:right w:val="single" w:sz="4" w:space="0" w:color="auto"/>
            </w:tcBorders>
            <w:vAlign w:val="center"/>
          </w:tcPr>
          <w:p w14:paraId="4228530B" w14:textId="77777777" w:rsidR="00DE71B2" w:rsidRPr="002E6E85" w:rsidRDefault="00DE71B2" w:rsidP="001233B7">
            <w:pPr>
              <w:ind w:right="662"/>
              <w:rPr>
                <w:sz w:val="16"/>
                <w:szCs w:val="16"/>
              </w:rPr>
            </w:pPr>
            <w:r>
              <w:rPr>
                <w:sz w:val="16"/>
                <w:szCs w:val="16"/>
              </w:rPr>
              <w:t>Услуга предоставляется по тарифу провайдера</w:t>
            </w:r>
          </w:p>
        </w:tc>
        <w:tc>
          <w:tcPr>
            <w:tcW w:w="2494" w:type="dxa"/>
            <w:tcBorders>
              <w:top w:val="single" w:sz="4" w:space="0" w:color="auto"/>
              <w:left w:val="single" w:sz="4" w:space="0" w:color="auto"/>
              <w:bottom w:val="single" w:sz="4" w:space="0" w:color="auto"/>
              <w:right w:val="single" w:sz="4" w:space="0" w:color="auto"/>
            </w:tcBorders>
            <w:vAlign w:val="center"/>
          </w:tcPr>
          <w:p w14:paraId="200695D4" w14:textId="77777777" w:rsidR="00DE71B2" w:rsidRPr="002E6E85" w:rsidRDefault="00DE71B2" w:rsidP="001233B7">
            <w:pPr>
              <w:ind w:right="-189" w:firstLine="248"/>
              <w:jc w:val="center"/>
              <w:rPr>
                <w:sz w:val="16"/>
                <w:szCs w:val="16"/>
              </w:rPr>
            </w:pPr>
            <w:r>
              <w:rPr>
                <w:sz w:val="16"/>
                <w:szCs w:val="16"/>
              </w:rPr>
              <w:t>--</w:t>
            </w:r>
          </w:p>
        </w:tc>
        <w:tc>
          <w:tcPr>
            <w:tcW w:w="1570" w:type="dxa"/>
            <w:tcBorders>
              <w:top w:val="single" w:sz="4" w:space="0" w:color="auto"/>
              <w:left w:val="single" w:sz="4" w:space="0" w:color="auto"/>
              <w:bottom w:val="single" w:sz="4" w:space="0" w:color="auto"/>
              <w:right w:val="single" w:sz="4" w:space="0" w:color="auto"/>
            </w:tcBorders>
          </w:tcPr>
          <w:p w14:paraId="37AEAEC6" w14:textId="77777777" w:rsidR="00DE71B2" w:rsidRPr="002E6E85" w:rsidRDefault="00DE71B2" w:rsidP="001233B7">
            <w:pPr>
              <w:ind w:right="105"/>
              <w:jc w:val="center"/>
              <w:rPr>
                <w:sz w:val="18"/>
                <w:szCs w:val="18"/>
              </w:rPr>
            </w:pPr>
            <w:r w:rsidRPr="002E6E85">
              <w:rPr>
                <w:sz w:val="18"/>
                <w:szCs w:val="18"/>
              </w:rPr>
              <w:t xml:space="preserve">с 1 квартиры </w:t>
            </w:r>
          </w:p>
        </w:tc>
      </w:tr>
    </w:tbl>
    <w:p w14:paraId="465C8FC0" w14:textId="77777777" w:rsidR="00DE71B2" w:rsidRDefault="00DE71B2" w:rsidP="00DE71B2">
      <w:pPr>
        <w:ind w:firstLine="0"/>
        <w:rPr>
          <w:sz w:val="18"/>
          <w:szCs w:val="18"/>
        </w:rPr>
      </w:pPr>
    </w:p>
    <w:p w14:paraId="6803A4A5" w14:textId="77777777" w:rsidR="00DE71B2" w:rsidRDefault="00DE71B2" w:rsidP="00DE71B2">
      <w:pPr>
        <w:ind w:firstLine="0"/>
        <w:rPr>
          <w:sz w:val="18"/>
          <w:szCs w:val="18"/>
        </w:rPr>
      </w:pPr>
      <w:r>
        <w:rPr>
          <w:sz w:val="18"/>
          <w:szCs w:val="18"/>
        </w:rPr>
        <w:t>Примечание:</w:t>
      </w:r>
    </w:p>
    <w:p w14:paraId="6ED03D5B" w14:textId="77777777" w:rsidR="00DE71B2" w:rsidRDefault="00DE71B2" w:rsidP="00DE71B2">
      <w:pPr>
        <w:ind w:firstLine="0"/>
        <w:rPr>
          <w:sz w:val="18"/>
          <w:szCs w:val="18"/>
        </w:rPr>
      </w:pPr>
      <w:r>
        <w:rPr>
          <w:sz w:val="18"/>
          <w:szCs w:val="18"/>
        </w:rPr>
        <w:t xml:space="preserve">* </w:t>
      </w:r>
      <w:proofErr w:type="gramStart"/>
      <w:r>
        <w:rPr>
          <w:sz w:val="18"/>
          <w:szCs w:val="18"/>
        </w:rPr>
        <w:t>-  1</w:t>
      </w:r>
      <w:proofErr w:type="gramEnd"/>
      <w:r>
        <w:rPr>
          <w:sz w:val="18"/>
          <w:szCs w:val="18"/>
        </w:rPr>
        <w:t>/24 от основного тарифа</w:t>
      </w:r>
    </w:p>
    <w:p w14:paraId="45CED015" w14:textId="77777777" w:rsidR="00DE71B2" w:rsidRPr="0013287F" w:rsidRDefault="00DE71B2" w:rsidP="00DE71B2">
      <w:pPr>
        <w:ind w:firstLine="0"/>
        <w:rPr>
          <w:iCs/>
          <w:color w:val="000000"/>
          <w:sz w:val="18"/>
          <w:szCs w:val="18"/>
        </w:rPr>
      </w:pPr>
      <w:r>
        <w:rPr>
          <w:sz w:val="18"/>
          <w:szCs w:val="18"/>
        </w:rPr>
        <w:t xml:space="preserve">** </w:t>
      </w:r>
      <w:r w:rsidRPr="0013287F">
        <w:rPr>
          <w:sz w:val="20"/>
        </w:rPr>
        <w:t>-</w:t>
      </w:r>
      <w:r>
        <w:rPr>
          <w:sz w:val="20"/>
        </w:rPr>
        <w:t xml:space="preserve"> </w:t>
      </w:r>
      <w:r w:rsidRPr="0013287F">
        <w:rPr>
          <w:sz w:val="18"/>
          <w:szCs w:val="18"/>
        </w:rPr>
        <w:t>в</w:t>
      </w:r>
      <w:r w:rsidRPr="0013287F">
        <w:rPr>
          <w:iCs/>
          <w:color w:val="000000"/>
          <w:sz w:val="18"/>
          <w:szCs w:val="18"/>
        </w:rPr>
        <w:t xml:space="preserve">ывоз ТКО - тариф </w:t>
      </w:r>
      <w:r w:rsidR="006A4AA6" w:rsidRPr="0013287F">
        <w:rPr>
          <w:iCs/>
          <w:color w:val="000000"/>
          <w:sz w:val="18"/>
          <w:szCs w:val="18"/>
        </w:rPr>
        <w:t>для автостоянки</w:t>
      </w:r>
      <w:r w:rsidRPr="0013287F">
        <w:rPr>
          <w:iCs/>
          <w:color w:val="000000"/>
          <w:sz w:val="18"/>
          <w:szCs w:val="18"/>
        </w:rPr>
        <w:t xml:space="preserve"> и нежилых </w:t>
      </w:r>
      <w:r w:rsidR="006A4AA6" w:rsidRPr="0013287F">
        <w:rPr>
          <w:iCs/>
          <w:color w:val="000000"/>
          <w:sz w:val="18"/>
          <w:szCs w:val="18"/>
        </w:rPr>
        <w:t>помещений применить</w:t>
      </w:r>
      <w:r w:rsidRPr="0013287F">
        <w:rPr>
          <w:iCs/>
          <w:color w:val="000000"/>
          <w:sz w:val="18"/>
          <w:szCs w:val="18"/>
        </w:rPr>
        <w:t xml:space="preserve"> с К=10, </w:t>
      </w:r>
      <w:proofErr w:type="gramStart"/>
      <w:r w:rsidRPr="0013287F">
        <w:rPr>
          <w:iCs/>
          <w:color w:val="000000"/>
          <w:sz w:val="18"/>
          <w:szCs w:val="18"/>
        </w:rPr>
        <w:t>т.е.</w:t>
      </w:r>
      <w:proofErr w:type="gramEnd"/>
      <w:r w:rsidRPr="0013287F">
        <w:rPr>
          <w:iCs/>
          <w:color w:val="000000"/>
          <w:sz w:val="18"/>
          <w:szCs w:val="18"/>
        </w:rPr>
        <w:t>- 0,51 руб./</w:t>
      </w:r>
      <w:proofErr w:type="spellStart"/>
      <w:r w:rsidRPr="0013287F">
        <w:rPr>
          <w:iCs/>
          <w:color w:val="000000"/>
          <w:sz w:val="18"/>
          <w:szCs w:val="18"/>
        </w:rPr>
        <w:t>кв.м</w:t>
      </w:r>
      <w:proofErr w:type="spellEnd"/>
      <w:r w:rsidRPr="0013287F">
        <w:rPr>
          <w:iCs/>
          <w:color w:val="000000"/>
          <w:sz w:val="18"/>
          <w:szCs w:val="18"/>
        </w:rPr>
        <w:t>.</w:t>
      </w:r>
    </w:p>
    <w:p w14:paraId="2A119191" w14:textId="77777777" w:rsidR="00DE71B2" w:rsidRDefault="00DE71B2" w:rsidP="00DE71B2">
      <w:pPr>
        <w:ind w:firstLine="0"/>
        <w:rPr>
          <w:sz w:val="18"/>
          <w:szCs w:val="18"/>
        </w:rPr>
      </w:pPr>
      <w:r>
        <w:rPr>
          <w:sz w:val="18"/>
          <w:szCs w:val="18"/>
        </w:rPr>
        <w:t xml:space="preserve">*** - уборка автостоянки – тариф </w:t>
      </w:r>
      <w:r w:rsidR="006A4AA6">
        <w:rPr>
          <w:sz w:val="18"/>
          <w:szCs w:val="18"/>
        </w:rPr>
        <w:t>для собственников</w:t>
      </w:r>
      <w:r>
        <w:rPr>
          <w:sz w:val="18"/>
          <w:szCs w:val="18"/>
        </w:rPr>
        <w:t xml:space="preserve"> автостоянки</w:t>
      </w:r>
    </w:p>
    <w:p w14:paraId="7F0A3CA4" w14:textId="77777777" w:rsidR="00DE71B2" w:rsidRDefault="00DE71B2" w:rsidP="00DE71B2">
      <w:pPr>
        <w:ind w:firstLine="0"/>
        <w:rPr>
          <w:sz w:val="18"/>
          <w:szCs w:val="18"/>
        </w:rPr>
      </w:pPr>
      <w:r w:rsidRPr="004B5F77">
        <w:rPr>
          <w:sz w:val="18"/>
          <w:szCs w:val="18"/>
        </w:rPr>
        <w:t>*</w:t>
      </w:r>
      <w:r>
        <w:rPr>
          <w:sz w:val="18"/>
          <w:szCs w:val="18"/>
        </w:rPr>
        <w:t>**</w:t>
      </w:r>
      <w:r w:rsidR="006A4AA6">
        <w:rPr>
          <w:sz w:val="18"/>
          <w:szCs w:val="18"/>
        </w:rPr>
        <w:t>* -</w:t>
      </w:r>
      <w:r>
        <w:rPr>
          <w:sz w:val="18"/>
          <w:szCs w:val="18"/>
        </w:rPr>
        <w:t xml:space="preserve">   д</w:t>
      </w:r>
      <w:r w:rsidRPr="004B5F77">
        <w:rPr>
          <w:sz w:val="18"/>
          <w:szCs w:val="18"/>
        </w:rPr>
        <w:t>о заключения прямых договоров с поставщиками коммунальных услуг</w:t>
      </w:r>
    </w:p>
    <w:p w14:paraId="46C55F08" w14:textId="77777777" w:rsidR="00DE71B2" w:rsidRPr="0013287F" w:rsidRDefault="00DE71B2" w:rsidP="00DE71B2">
      <w:pPr>
        <w:ind w:firstLine="0"/>
        <w:rPr>
          <w:sz w:val="18"/>
          <w:szCs w:val="18"/>
        </w:rPr>
      </w:pPr>
    </w:p>
    <w:p w14:paraId="1CDB8EB3" w14:textId="77777777" w:rsidR="00DE71B2" w:rsidRPr="0013287F" w:rsidRDefault="00DE71B2" w:rsidP="00DE71B2">
      <w:pPr>
        <w:rPr>
          <w:sz w:val="18"/>
          <w:szCs w:val="18"/>
        </w:rPr>
      </w:pPr>
    </w:p>
    <w:tbl>
      <w:tblPr>
        <w:tblW w:w="0" w:type="auto"/>
        <w:tblLook w:val="01E0" w:firstRow="1" w:lastRow="1" w:firstColumn="1" w:lastColumn="1" w:noHBand="0" w:noVBand="0"/>
      </w:tblPr>
      <w:tblGrid>
        <w:gridCol w:w="4745"/>
        <w:gridCol w:w="5036"/>
      </w:tblGrid>
      <w:tr w:rsidR="00DE71B2" w:rsidRPr="001C4AE4" w14:paraId="2567C5C2" w14:textId="77777777" w:rsidTr="001233B7">
        <w:trPr>
          <w:trHeight w:val="1284"/>
        </w:trPr>
        <w:tc>
          <w:tcPr>
            <w:tcW w:w="4785" w:type="dxa"/>
          </w:tcPr>
          <w:p w14:paraId="2DFE25DF" w14:textId="77777777" w:rsidR="00DE71B2" w:rsidRPr="001C4AE4" w:rsidRDefault="00DE71B2" w:rsidP="001233B7">
            <w:pPr>
              <w:spacing w:after="0"/>
              <w:ind w:right="0" w:firstLine="0"/>
              <w:jc w:val="both"/>
              <w:rPr>
                <w:sz w:val="20"/>
              </w:rPr>
            </w:pPr>
            <w:r w:rsidRPr="001C4AE4">
              <w:rPr>
                <w:sz w:val="20"/>
              </w:rPr>
              <w:t>Собственник(и) (представитель собственника):</w:t>
            </w:r>
          </w:p>
          <w:p w14:paraId="09FFA25F" w14:textId="77777777" w:rsidR="00DE71B2" w:rsidRPr="001C4AE4" w:rsidRDefault="00DE71B2" w:rsidP="001233B7">
            <w:pPr>
              <w:spacing w:after="0"/>
              <w:ind w:right="0" w:firstLine="0"/>
              <w:jc w:val="both"/>
              <w:rPr>
                <w:b/>
                <w:sz w:val="20"/>
              </w:rPr>
            </w:pPr>
          </w:p>
          <w:p w14:paraId="2F04DF7E" w14:textId="77777777" w:rsidR="00DE71B2" w:rsidRPr="001C4AE4" w:rsidRDefault="00DE71B2" w:rsidP="001233B7">
            <w:pPr>
              <w:spacing w:after="0"/>
              <w:ind w:right="0" w:firstLine="0"/>
              <w:jc w:val="both"/>
              <w:rPr>
                <w:b/>
                <w:sz w:val="20"/>
              </w:rPr>
            </w:pPr>
          </w:p>
          <w:p w14:paraId="68FEBB77" w14:textId="77777777" w:rsidR="00DE71B2" w:rsidRDefault="00DE71B2" w:rsidP="001233B7">
            <w:pPr>
              <w:spacing w:after="0"/>
              <w:ind w:right="0" w:firstLine="0"/>
              <w:jc w:val="both"/>
              <w:rPr>
                <w:b/>
                <w:sz w:val="20"/>
              </w:rPr>
            </w:pPr>
          </w:p>
          <w:p w14:paraId="0F6AA424" w14:textId="77777777" w:rsidR="00DE71B2" w:rsidRPr="001C4AE4" w:rsidRDefault="00DE71B2" w:rsidP="001233B7">
            <w:pPr>
              <w:spacing w:after="0"/>
              <w:ind w:right="0" w:firstLine="0"/>
              <w:jc w:val="both"/>
              <w:rPr>
                <w:b/>
                <w:sz w:val="20"/>
              </w:rPr>
            </w:pPr>
          </w:p>
          <w:p w14:paraId="0927BFBD" w14:textId="77777777" w:rsidR="00DE71B2" w:rsidRDefault="00DE71B2" w:rsidP="001233B7">
            <w:pPr>
              <w:spacing w:after="0"/>
              <w:ind w:right="0" w:firstLine="0"/>
              <w:jc w:val="both"/>
              <w:rPr>
                <w:sz w:val="20"/>
              </w:rPr>
            </w:pPr>
          </w:p>
          <w:p w14:paraId="54F37426" w14:textId="77777777" w:rsidR="00DE71B2" w:rsidRPr="001C4AE4" w:rsidRDefault="00DE71B2" w:rsidP="001233B7">
            <w:pPr>
              <w:spacing w:after="0"/>
              <w:ind w:right="0" w:firstLine="0"/>
              <w:jc w:val="both"/>
              <w:rPr>
                <w:sz w:val="20"/>
              </w:rPr>
            </w:pPr>
            <w:r>
              <w:rPr>
                <w:sz w:val="20"/>
              </w:rPr>
              <w:t>_</w:t>
            </w:r>
            <w:r w:rsidRPr="001C4AE4">
              <w:rPr>
                <w:sz w:val="20"/>
              </w:rPr>
              <w:t>___________________________</w:t>
            </w:r>
          </w:p>
        </w:tc>
        <w:tc>
          <w:tcPr>
            <w:tcW w:w="5104" w:type="dxa"/>
          </w:tcPr>
          <w:p w14:paraId="1ABBC261" w14:textId="77777777" w:rsidR="00DE71B2" w:rsidRPr="001C4AE4" w:rsidRDefault="00DE71B2" w:rsidP="001233B7">
            <w:pPr>
              <w:spacing w:after="0"/>
              <w:ind w:left="35" w:right="0" w:firstLine="0"/>
              <w:jc w:val="both"/>
              <w:rPr>
                <w:sz w:val="20"/>
              </w:rPr>
            </w:pPr>
            <w:r w:rsidRPr="001C4AE4">
              <w:rPr>
                <w:sz w:val="20"/>
              </w:rPr>
              <w:t>Управляющая организация:</w:t>
            </w:r>
          </w:p>
          <w:p w14:paraId="301CBE48" w14:textId="77777777" w:rsidR="00DE71B2" w:rsidRDefault="00DE71B2" w:rsidP="001233B7">
            <w:pPr>
              <w:spacing w:after="0"/>
              <w:ind w:left="35" w:right="0" w:firstLine="0"/>
              <w:jc w:val="both"/>
              <w:rPr>
                <w:sz w:val="20"/>
              </w:rPr>
            </w:pPr>
            <w:r w:rsidRPr="001C4AE4">
              <w:rPr>
                <w:sz w:val="20"/>
              </w:rPr>
              <w:t>Общество с ограниченной ответственностью</w:t>
            </w:r>
          </w:p>
          <w:p w14:paraId="59BCAF17" w14:textId="77777777" w:rsidR="00DE71B2" w:rsidRPr="001C4AE4" w:rsidRDefault="00DE71B2" w:rsidP="001233B7">
            <w:pPr>
              <w:spacing w:after="0"/>
              <w:ind w:left="35" w:right="0" w:firstLine="0"/>
              <w:jc w:val="both"/>
              <w:rPr>
                <w:sz w:val="20"/>
              </w:rPr>
            </w:pPr>
            <w:r>
              <w:rPr>
                <w:sz w:val="20"/>
              </w:rPr>
              <w:t>«Бау Комфорт»</w:t>
            </w:r>
            <w:r w:rsidRPr="001C4AE4">
              <w:rPr>
                <w:sz w:val="20"/>
              </w:rPr>
              <w:t xml:space="preserve"> </w:t>
            </w:r>
          </w:p>
          <w:p w14:paraId="3695E484" w14:textId="77777777" w:rsidR="00DE71B2" w:rsidRPr="001C4AE4" w:rsidRDefault="00DE71B2" w:rsidP="001233B7">
            <w:pPr>
              <w:spacing w:after="0"/>
              <w:ind w:left="35" w:right="0" w:firstLine="0"/>
              <w:jc w:val="both"/>
              <w:rPr>
                <w:sz w:val="20"/>
              </w:rPr>
            </w:pPr>
            <w:r>
              <w:rPr>
                <w:sz w:val="20"/>
              </w:rPr>
              <w:t xml:space="preserve"> </w:t>
            </w:r>
          </w:p>
          <w:p w14:paraId="2F6C69A8" w14:textId="77777777" w:rsidR="00DE71B2" w:rsidRDefault="00DE71B2" w:rsidP="001233B7">
            <w:pPr>
              <w:spacing w:after="0"/>
              <w:ind w:left="35" w:right="0" w:firstLine="0"/>
              <w:jc w:val="both"/>
              <w:rPr>
                <w:sz w:val="20"/>
              </w:rPr>
            </w:pPr>
            <w:r w:rsidRPr="001C4AE4">
              <w:rPr>
                <w:sz w:val="20"/>
              </w:rPr>
              <w:t>Генеральный директор</w:t>
            </w:r>
          </w:p>
          <w:p w14:paraId="6D1E135E" w14:textId="77777777" w:rsidR="00DE71B2" w:rsidRPr="001C4AE4" w:rsidRDefault="00DE71B2" w:rsidP="001233B7">
            <w:pPr>
              <w:spacing w:after="0"/>
              <w:ind w:left="35" w:right="0" w:firstLine="0"/>
              <w:jc w:val="both"/>
              <w:rPr>
                <w:sz w:val="20"/>
              </w:rPr>
            </w:pPr>
          </w:p>
          <w:p w14:paraId="35D9E5F9" w14:textId="77777777" w:rsidR="00DE71B2" w:rsidRDefault="00DE71B2" w:rsidP="001233B7">
            <w:pPr>
              <w:spacing w:after="0"/>
              <w:ind w:left="35" w:right="0" w:firstLine="0"/>
              <w:jc w:val="both"/>
              <w:rPr>
                <w:sz w:val="20"/>
              </w:rPr>
            </w:pPr>
            <w:r w:rsidRPr="00352674">
              <w:rPr>
                <w:sz w:val="20"/>
              </w:rPr>
              <w:t xml:space="preserve">__________________/ </w:t>
            </w:r>
            <w:r>
              <w:rPr>
                <w:sz w:val="20"/>
              </w:rPr>
              <w:t>С.Ю. Дурягин /</w:t>
            </w:r>
          </w:p>
          <w:p w14:paraId="03585FCC" w14:textId="77777777" w:rsidR="00DE71B2" w:rsidRPr="00352674" w:rsidRDefault="00DE71B2" w:rsidP="001233B7">
            <w:pPr>
              <w:spacing w:after="0"/>
              <w:ind w:left="35" w:right="0" w:firstLine="0"/>
              <w:jc w:val="both"/>
              <w:rPr>
                <w:sz w:val="20"/>
              </w:rPr>
            </w:pPr>
          </w:p>
          <w:p w14:paraId="705FBC85" w14:textId="77777777" w:rsidR="00DE71B2" w:rsidRPr="00D911C7" w:rsidRDefault="00DE71B2" w:rsidP="001233B7">
            <w:pPr>
              <w:pStyle w:val="ConsNormal"/>
              <w:widowControl/>
              <w:ind w:right="0" w:firstLine="0"/>
              <w:jc w:val="both"/>
              <w:rPr>
                <w:rFonts w:ascii="Times New Roman" w:hAnsi="Times New Roman" w:cs="Times New Roman"/>
                <w:szCs w:val="20"/>
              </w:rPr>
            </w:pPr>
            <w:r w:rsidRPr="00D911C7">
              <w:rPr>
                <w:rFonts w:ascii="Times New Roman" w:hAnsi="Times New Roman" w:cs="Times New Roman"/>
                <w:sz w:val="20"/>
                <w:szCs w:val="20"/>
              </w:rPr>
              <w:t>М.П.</w:t>
            </w:r>
          </w:p>
          <w:p w14:paraId="23D028FD" w14:textId="77777777" w:rsidR="00DE71B2" w:rsidRPr="001C4AE4" w:rsidRDefault="00DE71B2" w:rsidP="001233B7">
            <w:pPr>
              <w:spacing w:after="0"/>
              <w:ind w:left="35" w:right="0" w:firstLine="0"/>
              <w:jc w:val="both"/>
              <w:rPr>
                <w:sz w:val="20"/>
              </w:rPr>
            </w:pPr>
          </w:p>
          <w:p w14:paraId="03C13054" w14:textId="77777777" w:rsidR="00DE71B2" w:rsidRPr="001C4AE4" w:rsidRDefault="00DE71B2" w:rsidP="001233B7">
            <w:pPr>
              <w:spacing w:after="0"/>
              <w:ind w:left="-709" w:right="0" w:firstLine="568"/>
              <w:jc w:val="both"/>
              <w:rPr>
                <w:sz w:val="20"/>
              </w:rPr>
            </w:pPr>
          </w:p>
        </w:tc>
      </w:tr>
    </w:tbl>
    <w:p w14:paraId="191A62A5" w14:textId="77777777" w:rsidR="00DE71B2" w:rsidRDefault="00DE71B2" w:rsidP="00DE71B2">
      <w:pPr>
        <w:pStyle w:val="ConsNormal"/>
        <w:widowControl/>
        <w:ind w:right="0" w:firstLine="0"/>
        <w:jc w:val="both"/>
        <w:rPr>
          <w:rFonts w:ascii="Times New Roman" w:hAnsi="Times New Roman" w:cs="Times New Roman"/>
          <w:sz w:val="20"/>
          <w:szCs w:val="20"/>
        </w:rPr>
      </w:pPr>
    </w:p>
    <w:p w14:paraId="24470C24" w14:textId="77777777" w:rsidR="00D70B51" w:rsidRDefault="00D70B51" w:rsidP="00D17B7B">
      <w:pPr>
        <w:pStyle w:val="ConsNormal"/>
        <w:widowControl/>
        <w:ind w:right="0" w:firstLine="0"/>
        <w:jc w:val="both"/>
        <w:rPr>
          <w:rFonts w:ascii="Times New Roman" w:hAnsi="Times New Roman" w:cs="Times New Roman"/>
          <w:sz w:val="20"/>
          <w:szCs w:val="20"/>
        </w:rPr>
      </w:pPr>
    </w:p>
    <w:p w14:paraId="54A97D65" w14:textId="77777777" w:rsidR="00D70B51" w:rsidRDefault="00D70B51" w:rsidP="00D17B7B">
      <w:pPr>
        <w:pStyle w:val="ConsNormal"/>
        <w:widowControl/>
        <w:ind w:right="0" w:firstLine="0"/>
        <w:jc w:val="both"/>
        <w:rPr>
          <w:rFonts w:ascii="Times New Roman" w:hAnsi="Times New Roman" w:cs="Times New Roman"/>
          <w:sz w:val="20"/>
          <w:szCs w:val="20"/>
        </w:rPr>
      </w:pPr>
    </w:p>
    <w:p w14:paraId="053C6E00" w14:textId="77777777" w:rsidR="00D70B51" w:rsidRDefault="00D70B51" w:rsidP="00D17B7B">
      <w:pPr>
        <w:pStyle w:val="ConsNormal"/>
        <w:widowControl/>
        <w:ind w:right="0" w:firstLine="0"/>
        <w:jc w:val="both"/>
        <w:rPr>
          <w:rFonts w:ascii="Times New Roman" w:hAnsi="Times New Roman" w:cs="Times New Roman"/>
          <w:sz w:val="20"/>
          <w:szCs w:val="20"/>
        </w:rPr>
      </w:pPr>
    </w:p>
    <w:p w14:paraId="7A54B576" w14:textId="77777777" w:rsidR="00D70B51" w:rsidRDefault="00D70B51" w:rsidP="00D17B7B">
      <w:pPr>
        <w:pStyle w:val="ConsNormal"/>
        <w:widowControl/>
        <w:ind w:right="0" w:firstLine="0"/>
        <w:jc w:val="both"/>
        <w:rPr>
          <w:rFonts w:ascii="Times New Roman" w:hAnsi="Times New Roman" w:cs="Times New Roman"/>
          <w:sz w:val="20"/>
          <w:szCs w:val="20"/>
        </w:rPr>
      </w:pPr>
    </w:p>
    <w:p w14:paraId="1EC26A4D" w14:textId="77777777" w:rsidR="00D70B51" w:rsidRDefault="00D70B51" w:rsidP="00D17B7B">
      <w:pPr>
        <w:pStyle w:val="ConsNormal"/>
        <w:widowControl/>
        <w:ind w:right="0" w:firstLine="0"/>
        <w:jc w:val="both"/>
        <w:rPr>
          <w:rFonts w:ascii="Times New Roman" w:hAnsi="Times New Roman" w:cs="Times New Roman"/>
          <w:sz w:val="20"/>
          <w:szCs w:val="20"/>
        </w:rPr>
      </w:pPr>
    </w:p>
    <w:p w14:paraId="2374DE52" w14:textId="77777777" w:rsidR="00D70B51" w:rsidRDefault="00D70B51" w:rsidP="00D17B7B">
      <w:pPr>
        <w:pStyle w:val="ConsNormal"/>
        <w:widowControl/>
        <w:ind w:right="0" w:firstLine="0"/>
        <w:jc w:val="both"/>
        <w:rPr>
          <w:rFonts w:ascii="Times New Roman" w:hAnsi="Times New Roman" w:cs="Times New Roman"/>
          <w:sz w:val="20"/>
          <w:szCs w:val="20"/>
        </w:rPr>
      </w:pPr>
    </w:p>
    <w:p w14:paraId="5581BB2A" w14:textId="77777777" w:rsidR="00D70B51" w:rsidRDefault="00D70B51" w:rsidP="00D17B7B">
      <w:pPr>
        <w:pStyle w:val="ConsNormal"/>
        <w:widowControl/>
        <w:ind w:right="0" w:firstLine="0"/>
        <w:jc w:val="both"/>
        <w:rPr>
          <w:rFonts w:ascii="Times New Roman" w:hAnsi="Times New Roman" w:cs="Times New Roman"/>
          <w:sz w:val="20"/>
          <w:szCs w:val="20"/>
        </w:rPr>
      </w:pPr>
    </w:p>
    <w:p w14:paraId="6CF6301E" w14:textId="77777777" w:rsidR="00D70B51" w:rsidRDefault="00D70B51" w:rsidP="00D17B7B">
      <w:pPr>
        <w:pStyle w:val="ConsNormal"/>
        <w:widowControl/>
        <w:ind w:right="0" w:firstLine="0"/>
        <w:jc w:val="both"/>
        <w:rPr>
          <w:rFonts w:ascii="Times New Roman" w:hAnsi="Times New Roman" w:cs="Times New Roman"/>
          <w:sz w:val="20"/>
          <w:szCs w:val="20"/>
        </w:rPr>
      </w:pPr>
    </w:p>
    <w:p w14:paraId="3BA0E463" w14:textId="77777777" w:rsidR="00D70B51" w:rsidRDefault="00D70B51" w:rsidP="00D17B7B">
      <w:pPr>
        <w:pStyle w:val="ConsNormal"/>
        <w:widowControl/>
        <w:ind w:right="0" w:firstLine="0"/>
        <w:jc w:val="both"/>
        <w:rPr>
          <w:rFonts w:ascii="Times New Roman" w:hAnsi="Times New Roman" w:cs="Times New Roman"/>
          <w:sz w:val="20"/>
          <w:szCs w:val="20"/>
        </w:rPr>
      </w:pPr>
    </w:p>
    <w:p w14:paraId="26667C9D" w14:textId="77777777" w:rsidR="00D70B51" w:rsidRDefault="00D70B51" w:rsidP="00D17B7B">
      <w:pPr>
        <w:pStyle w:val="ConsNormal"/>
        <w:widowControl/>
        <w:ind w:right="0" w:firstLine="0"/>
        <w:jc w:val="both"/>
        <w:rPr>
          <w:rFonts w:ascii="Times New Roman" w:hAnsi="Times New Roman" w:cs="Times New Roman"/>
          <w:sz w:val="20"/>
          <w:szCs w:val="20"/>
        </w:rPr>
      </w:pPr>
    </w:p>
    <w:p w14:paraId="44C753EC" w14:textId="77777777" w:rsidR="00D70B51" w:rsidRDefault="00D70B51" w:rsidP="00D17B7B">
      <w:pPr>
        <w:pStyle w:val="ConsNormal"/>
        <w:widowControl/>
        <w:ind w:right="0" w:firstLine="0"/>
        <w:jc w:val="both"/>
        <w:rPr>
          <w:rFonts w:ascii="Times New Roman" w:hAnsi="Times New Roman" w:cs="Times New Roman"/>
          <w:sz w:val="20"/>
          <w:szCs w:val="20"/>
        </w:rPr>
      </w:pPr>
    </w:p>
    <w:p w14:paraId="2DEB6A1D" w14:textId="77777777" w:rsidR="00D70B51" w:rsidRDefault="00D70B51" w:rsidP="00D17B7B">
      <w:pPr>
        <w:pStyle w:val="ConsNormal"/>
        <w:widowControl/>
        <w:ind w:right="0" w:firstLine="0"/>
        <w:jc w:val="both"/>
        <w:rPr>
          <w:rFonts w:ascii="Times New Roman" w:hAnsi="Times New Roman" w:cs="Times New Roman"/>
          <w:sz w:val="20"/>
          <w:szCs w:val="20"/>
        </w:rPr>
      </w:pPr>
    </w:p>
    <w:p w14:paraId="3B52AB29" w14:textId="77777777" w:rsidR="00D70B51" w:rsidRDefault="00D70B51" w:rsidP="00D17B7B">
      <w:pPr>
        <w:pStyle w:val="ConsNormal"/>
        <w:widowControl/>
        <w:ind w:right="0" w:firstLine="0"/>
        <w:jc w:val="both"/>
        <w:rPr>
          <w:rFonts w:ascii="Times New Roman" w:hAnsi="Times New Roman" w:cs="Times New Roman"/>
          <w:sz w:val="20"/>
          <w:szCs w:val="20"/>
        </w:rPr>
      </w:pPr>
    </w:p>
    <w:p w14:paraId="6D7D0874" w14:textId="77777777" w:rsidR="00D70B51" w:rsidRDefault="00D70B51" w:rsidP="00D17B7B">
      <w:pPr>
        <w:pStyle w:val="ConsNormal"/>
        <w:widowControl/>
        <w:ind w:right="0" w:firstLine="0"/>
        <w:jc w:val="both"/>
        <w:rPr>
          <w:rFonts w:ascii="Times New Roman" w:hAnsi="Times New Roman" w:cs="Times New Roman"/>
          <w:sz w:val="20"/>
          <w:szCs w:val="20"/>
        </w:rPr>
      </w:pPr>
    </w:p>
    <w:p w14:paraId="70BA2BB2" w14:textId="77777777" w:rsidR="00D70B51" w:rsidRDefault="00D70B51" w:rsidP="00D17B7B">
      <w:pPr>
        <w:pStyle w:val="ConsNormal"/>
        <w:widowControl/>
        <w:ind w:right="0" w:firstLine="0"/>
        <w:jc w:val="both"/>
        <w:rPr>
          <w:rFonts w:ascii="Times New Roman" w:hAnsi="Times New Roman" w:cs="Times New Roman"/>
          <w:sz w:val="20"/>
          <w:szCs w:val="20"/>
        </w:rPr>
      </w:pPr>
    </w:p>
    <w:p w14:paraId="312B38B0" w14:textId="77777777" w:rsidR="00D70B51" w:rsidRDefault="00D70B51" w:rsidP="00D17B7B">
      <w:pPr>
        <w:pStyle w:val="ConsNormal"/>
        <w:widowControl/>
        <w:ind w:right="0" w:firstLine="0"/>
        <w:jc w:val="both"/>
        <w:rPr>
          <w:rFonts w:ascii="Times New Roman" w:hAnsi="Times New Roman" w:cs="Times New Roman"/>
          <w:sz w:val="20"/>
          <w:szCs w:val="20"/>
        </w:rPr>
      </w:pPr>
    </w:p>
    <w:p w14:paraId="622A7680" w14:textId="77777777" w:rsidR="00D70B51" w:rsidRDefault="00D70B51" w:rsidP="00D17B7B">
      <w:pPr>
        <w:pStyle w:val="ConsNormal"/>
        <w:widowControl/>
        <w:ind w:right="0" w:firstLine="0"/>
        <w:jc w:val="both"/>
        <w:rPr>
          <w:rFonts w:ascii="Times New Roman" w:hAnsi="Times New Roman" w:cs="Times New Roman"/>
          <w:sz w:val="20"/>
          <w:szCs w:val="20"/>
        </w:rPr>
      </w:pPr>
    </w:p>
    <w:p w14:paraId="1211000B" w14:textId="77777777" w:rsidR="00D70B51" w:rsidRDefault="00D70B51" w:rsidP="00D17B7B">
      <w:pPr>
        <w:pStyle w:val="ConsNormal"/>
        <w:widowControl/>
        <w:ind w:right="0" w:firstLine="0"/>
        <w:jc w:val="both"/>
        <w:rPr>
          <w:rFonts w:ascii="Times New Roman" w:hAnsi="Times New Roman" w:cs="Times New Roman"/>
          <w:sz w:val="20"/>
          <w:szCs w:val="20"/>
        </w:rPr>
      </w:pPr>
    </w:p>
    <w:p w14:paraId="313B5CEB" w14:textId="77777777" w:rsidR="00D70B51" w:rsidRDefault="00D70B51" w:rsidP="00D17B7B">
      <w:pPr>
        <w:pStyle w:val="ConsNormal"/>
        <w:widowControl/>
        <w:ind w:right="0" w:firstLine="0"/>
        <w:jc w:val="both"/>
        <w:rPr>
          <w:rFonts w:ascii="Times New Roman" w:hAnsi="Times New Roman" w:cs="Times New Roman"/>
          <w:sz w:val="20"/>
          <w:szCs w:val="20"/>
        </w:rPr>
      </w:pPr>
    </w:p>
    <w:p w14:paraId="4D6882AE" w14:textId="77777777" w:rsidR="00D70B51" w:rsidRDefault="00D70B51" w:rsidP="00D17B7B">
      <w:pPr>
        <w:pStyle w:val="ConsNormal"/>
        <w:widowControl/>
        <w:ind w:right="0" w:firstLine="0"/>
        <w:jc w:val="both"/>
        <w:rPr>
          <w:rFonts w:ascii="Times New Roman" w:hAnsi="Times New Roman" w:cs="Times New Roman"/>
          <w:sz w:val="20"/>
          <w:szCs w:val="20"/>
        </w:rPr>
      </w:pPr>
    </w:p>
    <w:p w14:paraId="3D6A28D9" w14:textId="77777777" w:rsidR="00D70B51" w:rsidRDefault="00D70B51" w:rsidP="00D17B7B">
      <w:pPr>
        <w:pStyle w:val="ConsNormal"/>
        <w:widowControl/>
        <w:ind w:right="0" w:firstLine="0"/>
        <w:jc w:val="both"/>
        <w:rPr>
          <w:rFonts w:ascii="Times New Roman" w:hAnsi="Times New Roman" w:cs="Times New Roman"/>
          <w:sz w:val="20"/>
          <w:szCs w:val="20"/>
        </w:rPr>
      </w:pPr>
    </w:p>
    <w:p w14:paraId="2CADEC4B" w14:textId="77777777" w:rsidR="00D70B51" w:rsidRDefault="00D70B51" w:rsidP="00D17B7B">
      <w:pPr>
        <w:pStyle w:val="ConsNormal"/>
        <w:widowControl/>
        <w:ind w:right="0" w:firstLine="0"/>
        <w:jc w:val="both"/>
        <w:rPr>
          <w:rFonts w:ascii="Times New Roman" w:hAnsi="Times New Roman" w:cs="Times New Roman"/>
          <w:sz w:val="20"/>
          <w:szCs w:val="20"/>
        </w:rPr>
      </w:pPr>
    </w:p>
    <w:p w14:paraId="274EBC75" w14:textId="77777777" w:rsidR="00D70B51" w:rsidRDefault="00D70B51" w:rsidP="00D17B7B">
      <w:pPr>
        <w:pStyle w:val="ConsNormal"/>
        <w:widowControl/>
        <w:ind w:right="0" w:firstLine="0"/>
        <w:jc w:val="both"/>
        <w:rPr>
          <w:rFonts w:ascii="Times New Roman" w:hAnsi="Times New Roman" w:cs="Times New Roman"/>
          <w:sz w:val="20"/>
          <w:szCs w:val="20"/>
        </w:rPr>
      </w:pPr>
    </w:p>
    <w:p w14:paraId="12A0ABB9" w14:textId="77777777" w:rsidR="00D70B51" w:rsidRPr="00D70B51" w:rsidRDefault="00D70B51" w:rsidP="00D70B51">
      <w:pPr>
        <w:ind w:right="0"/>
        <w:jc w:val="right"/>
        <w:rPr>
          <w:sz w:val="20"/>
        </w:rPr>
      </w:pPr>
      <w:r w:rsidRPr="00D70B51">
        <w:rPr>
          <w:sz w:val="20"/>
        </w:rPr>
        <w:t>Приложение №4</w:t>
      </w:r>
    </w:p>
    <w:p w14:paraId="38E89C2B" w14:textId="77777777" w:rsidR="00D70B51" w:rsidRPr="00D70B51" w:rsidRDefault="00D70B51" w:rsidP="00D70B51">
      <w:pPr>
        <w:ind w:right="0"/>
        <w:jc w:val="right"/>
        <w:rPr>
          <w:sz w:val="20"/>
        </w:rPr>
      </w:pPr>
      <w:r w:rsidRPr="00D70B51">
        <w:rPr>
          <w:sz w:val="20"/>
        </w:rPr>
        <w:t>к Договору управления № ___________________ от «____» ________ 20____г.</w:t>
      </w:r>
    </w:p>
    <w:p w14:paraId="4EBBEDCB" w14:textId="77777777" w:rsidR="00D70B51" w:rsidRPr="00D70B51" w:rsidRDefault="00D70B51" w:rsidP="00D70B51">
      <w:pPr>
        <w:widowControl w:val="0"/>
        <w:tabs>
          <w:tab w:val="left" w:pos="0"/>
        </w:tabs>
        <w:suppressAutoHyphens w:val="0"/>
        <w:kinsoku w:val="0"/>
        <w:spacing w:after="0"/>
        <w:ind w:right="0" w:firstLine="0"/>
        <w:jc w:val="center"/>
        <w:textAlignment w:val="auto"/>
        <w:rPr>
          <w:b/>
          <w:bCs/>
          <w:sz w:val="20"/>
        </w:rPr>
      </w:pPr>
    </w:p>
    <w:p w14:paraId="1A9E6C3A" w14:textId="77777777" w:rsidR="00D70B51" w:rsidRPr="00D70B51" w:rsidRDefault="00D70B51" w:rsidP="00D70B51">
      <w:pPr>
        <w:widowControl w:val="0"/>
        <w:tabs>
          <w:tab w:val="left" w:pos="0"/>
        </w:tabs>
        <w:suppressAutoHyphens w:val="0"/>
        <w:kinsoku w:val="0"/>
        <w:spacing w:after="0"/>
        <w:ind w:right="0" w:firstLine="0"/>
        <w:jc w:val="center"/>
        <w:textAlignment w:val="auto"/>
        <w:rPr>
          <w:b/>
          <w:sz w:val="24"/>
          <w:szCs w:val="24"/>
        </w:rPr>
      </w:pPr>
      <w:r w:rsidRPr="00D70B51">
        <w:rPr>
          <w:b/>
          <w:bCs/>
          <w:sz w:val="24"/>
          <w:szCs w:val="24"/>
        </w:rPr>
        <w:t>И</w:t>
      </w:r>
      <w:r w:rsidRPr="00D70B51">
        <w:rPr>
          <w:b/>
          <w:bCs/>
          <w:spacing w:val="-2"/>
          <w:sz w:val="24"/>
          <w:szCs w:val="24"/>
        </w:rPr>
        <w:t>н</w:t>
      </w:r>
      <w:r w:rsidRPr="00D70B51">
        <w:rPr>
          <w:b/>
          <w:bCs/>
          <w:sz w:val="24"/>
          <w:szCs w:val="24"/>
        </w:rPr>
        <w:t>фо</w:t>
      </w:r>
      <w:r w:rsidRPr="00D70B51">
        <w:rPr>
          <w:b/>
          <w:bCs/>
          <w:spacing w:val="-1"/>
          <w:sz w:val="24"/>
          <w:szCs w:val="24"/>
        </w:rPr>
        <w:t>р</w:t>
      </w:r>
      <w:r w:rsidRPr="00D70B51">
        <w:rPr>
          <w:b/>
          <w:bCs/>
          <w:sz w:val="24"/>
          <w:szCs w:val="24"/>
        </w:rPr>
        <w:t>м</w:t>
      </w:r>
      <w:r w:rsidRPr="00D70B51">
        <w:rPr>
          <w:b/>
          <w:bCs/>
          <w:spacing w:val="-2"/>
          <w:sz w:val="24"/>
          <w:szCs w:val="24"/>
        </w:rPr>
        <w:t>ац</w:t>
      </w:r>
      <w:r w:rsidRPr="00D70B51">
        <w:rPr>
          <w:b/>
          <w:bCs/>
          <w:sz w:val="24"/>
          <w:szCs w:val="24"/>
        </w:rPr>
        <w:t>ия об</w:t>
      </w:r>
      <w:r w:rsidRPr="00D70B51">
        <w:rPr>
          <w:b/>
          <w:bCs/>
          <w:spacing w:val="-2"/>
          <w:sz w:val="24"/>
          <w:szCs w:val="24"/>
        </w:rPr>
        <w:t xml:space="preserve"> </w:t>
      </w:r>
      <w:r w:rsidRPr="00D70B51">
        <w:rPr>
          <w:b/>
          <w:bCs/>
          <w:sz w:val="24"/>
          <w:szCs w:val="24"/>
        </w:rPr>
        <w:t>Уп</w:t>
      </w:r>
      <w:r w:rsidRPr="00D70B51">
        <w:rPr>
          <w:b/>
          <w:bCs/>
          <w:spacing w:val="-2"/>
          <w:sz w:val="24"/>
          <w:szCs w:val="24"/>
        </w:rPr>
        <w:t>ра</w:t>
      </w:r>
      <w:r w:rsidRPr="00D70B51">
        <w:rPr>
          <w:b/>
          <w:bCs/>
          <w:sz w:val="24"/>
          <w:szCs w:val="24"/>
        </w:rPr>
        <w:t>вл</w:t>
      </w:r>
      <w:r w:rsidRPr="00D70B51">
        <w:rPr>
          <w:b/>
          <w:bCs/>
          <w:spacing w:val="1"/>
          <w:sz w:val="24"/>
          <w:szCs w:val="24"/>
        </w:rPr>
        <w:t>я</w:t>
      </w:r>
      <w:r w:rsidRPr="00D70B51">
        <w:rPr>
          <w:b/>
          <w:bCs/>
          <w:spacing w:val="-1"/>
          <w:sz w:val="24"/>
          <w:szCs w:val="24"/>
        </w:rPr>
        <w:t>ю</w:t>
      </w:r>
      <w:r w:rsidRPr="00D70B51">
        <w:rPr>
          <w:b/>
          <w:bCs/>
          <w:sz w:val="24"/>
          <w:szCs w:val="24"/>
        </w:rPr>
        <w:t>щей</w:t>
      </w:r>
      <w:r w:rsidRPr="00D70B51">
        <w:rPr>
          <w:b/>
          <w:bCs/>
          <w:spacing w:val="-3"/>
          <w:sz w:val="24"/>
          <w:szCs w:val="24"/>
        </w:rPr>
        <w:t xml:space="preserve"> </w:t>
      </w:r>
      <w:r w:rsidRPr="00D70B51">
        <w:rPr>
          <w:b/>
          <w:bCs/>
          <w:sz w:val="24"/>
          <w:szCs w:val="24"/>
        </w:rPr>
        <w:t>орг</w:t>
      </w:r>
      <w:r w:rsidRPr="00D70B51">
        <w:rPr>
          <w:b/>
          <w:bCs/>
          <w:spacing w:val="-2"/>
          <w:sz w:val="24"/>
          <w:szCs w:val="24"/>
        </w:rPr>
        <w:t>а</w:t>
      </w:r>
      <w:r w:rsidRPr="00D70B51">
        <w:rPr>
          <w:b/>
          <w:bCs/>
          <w:spacing w:val="-1"/>
          <w:sz w:val="24"/>
          <w:szCs w:val="24"/>
        </w:rPr>
        <w:t>н</w:t>
      </w:r>
      <w:r w:rsidRPr="00D70B51">
        <w:rPr>
          <w:b/>
          <w:bCs/>
          <w:sz w:val="24"/>
          <w:szCs w:val="24"/>
        </w:rPr>
        <w:t>иза</w:t>
      </w:r>
      <w:r w:rsidRPr="00D70B51">
        <w:rPr>
          <w:b/>
          <w:bCs/>
          <w:spacing w:val="-2"/>
          <w:sz w:val="24"/>
          <w:szCs w:val="24"/>
        </w:rPr>
        <w:t>ц</w:t>
      </w:r>
      <w:r w:rsidRPr="00D70B51">
        <w:rPr>
          <w:b/>
          <w:bCs/>
          <w:sz w:val="24"/>
          <w:szCs w:val="24"/>
        </w:rPr>
        <w:t>ии.</w:t>
      </w:r>
    </w:p>
    <w:p w14:paraId="4AAA9AA0" w14:textId="77777777" w:rsidR="00D70B51" w:rsidRPr="00D70B51" w:rsidRDefault="00D70B51" w:rsidP="00D70B51">
      <w:pPr>
        <w:tabs>
          <w:tab w:val="left" w:pos="0"/>
        </w:tabs>
        <w:kinsoku w:val="0"/>
        <w:spacing w:before="4" w:line="120" w:lineRule="exact"/>
        <w:ind w:right="0"/>
        <w:rPr>
          <w:sz w:val="20"/>
        </w:rPr>
      </w:pPr>
    </w:p>
    <w:p w14:paraId="0DFAD6C0" w14:textId="77777777" w:rsidR="00D70B51" w:rsidRPr="00D70B51" w:rsidRDefault="00D70B51" w:rsidP="00D70B51">
      <w:pPr>
        <w:widowControl w:val="0"/>
        <w:numPr>
          <w:ilvl w:val="0"/>
          <w:numId w:val="3"/>
        </w:numPr>
        <w:tabs>
          <w:tab w:val="left" w:pos="0"/>
        </w:tabs>
        <w:suppressAutoHyphens w:val="0"/>
        <w:kinsoku w:val="0"/>
        <w:spacing w:after="0"/>
        <w:ind w:left="284" w:right="0" w:hanging="284"/>
        <w:jc w:val="both"/>
        <w:textAlignment w:val="auto"/>
        <w:rPr>
          <w:rFonts w:eastAsiaTheme="minorEastAsia"/>
          <w:sz w:val="20"/>
        </w:rPr>
      </w:pPr>
      <w:r w:rsidRPr="00D70B51">
        <w:rPr>
          <w:rFonts w:eastAsiaTheme="minorEastAsia"/>
          <w:sz w:val="20"/>
        </w:rPr>
        <w:t xml:space="preserve">Управляющая организация - </w:t>
      </w:r>
      <w:r w:rsidRPr="00D70B51">
        <w:rPr>
          <w:rFonts w:eastAsiaTheme="minorEastAsia"/>
          <w:b/>
          <w:sz w:val="20"/>
        </w:rPr>
        <w:t>Общество с ограниченной ответственностью «Бау Комфорт»</w:t>
      </w:r>
      <w:r w:rsidRPr="00D70B51">
        <w:rPr>
          <w:rFonts w:eastAsiaTheme="minorEastAsia"/>
          <w:sz w:val="20"/>
        </w:rPr>
        <w:t>.</w:t>
      </w:r>
    </w:p>
    <w:p w14:paraId="6B0D496E" w14:textId="77777777" w:rsidR="00D70B51" w:rsidRPr="00D70B51" w:rsidRDefault="00D70B51" w:rsidP="00D70B51">
      <w:pPr>
        <w:widowControl w:val="0"/>
        <w:numPr>
          <w:ilvl w:val="0"/>
          <w:numId w:val="3"/>
        </w:numPr>
        <w:tabs>
          <w:tab w:val="left" w:pos="0"/>
          <w:tab w:val="left" w:pos="1942"/>
          <w:tab w:val="left" w:pos="10744"/>
        </w:tabs>
        <w:suppressAutoHyphens w:val="0"/>
        <w:kinsoku w:val="0"/>
        <w:spacing w:after="0"/>
        <w:ind w:left="284" w:right="0" w:hanging="284"/>
        <w:jc w:val="both"/>
        <w:textAlignment w:val="auto"/>
        <w:rPr>
          <w:rFonts w:eastAsiaTheme="minorEastAsia"/>
          <w:sz w:val="20"/>
        </w:rPr>
      </w:pPr>
      <w:r w:rsidRPr="00D70B51">
        <w:rPr>
          <w:rFonts w:eastAsiaTheme="minorEastAsia"/>
          <w:sz w:val="20"/>
        </w:rPr>
        <w:t xml:space="preserve">Почтовый адрес - </w:t>
      </w:r>
      <w:r w:rsidRPr="00D70B51">
        <w:rPr>
          <w:b/>
          <w:sz w:val="20"/>
        </w:rPr>
        <w:t>192241, Санкт-Петербург, ул., Фучика дом № 17 литера А, помещение 2Н.</w:t>
      </w:r>
    </w:p>
    <w:p w14:paraId="77C6FE50" w14:textId="77777777" w:rsidR="00D70B51" w:rsidRPr="00D70B51" w:rsidRDefault="00D70B51" w:rsidP="00D70B51">
      <w:pPr>
        <w:widowControl w:val="0"/>
        <w:numPr>
          <w:ilvl w:val="0"/>
          <w:numId w:val="3"/>
        </w:numPr>
        <w:tabs>
          <w:tab w:val="left" w:pos="0"/>
          <w:tab w:val="left" w:pos="1942"/>
          <w:tab w:val="left" w:pos="10744"/>
        </w:tabs>
        <w:suppressAutoHyphens w:val="0"/>
        <w:kinsoku w:val="0"/>
        <w:spacing w:after="0"/>
        <w:ind w:left="284" w:right="0" w:hanging="284"/>
        <w:jc w:val="both"/>
        <w:textAlignment w:val="auto"/>
        <w:rPr>
          <w:rFonts w:eastAsiaTheme="minorEastAsia"/>
          <w:sz w:val="20"/>
        </w:rPr>
      </w:pPr>
      <w:r w:rsidRPr="00D70B51">
        <w:rPr>
          <w:rFonts w:eastAsiaTheme="minorEastAsia"/>
          <w:sz w:val="20"/>
        </w:rPr>
        <w:t>Адрес фактического местонахождения органов управления Управляющей организации: г. Санкт-</w:t>
      </w:r>
      <w:proofErr w:type="gramStart"/>
      <w:r w:rsidR="00675CE6" w:rsidRPr="00D70B51">
        <w:rPr>
          <w:rFonts w:eastAsiaTheme="minorEastAsia"/>
          <w:sz w:val="20"/>
        </w:rPr>
        <w:t xml:space="preserve">Петербург,  </w:t>
      </w:r>
      <w:r w:rsidRPr="00D70B51">
        <w:rPr>
          <w:rFonts w:eastAsiaTheme="minorEastAsia"/>
          <w:sz w:val="20"/>
        </w:rPr>
        <w:t xml:space="preserve"> </w:t>
      </w:r>
      <w:proofErr w:type="gramEnd"/>
      <w:r w:rsidRPr="00D70B51">
        <w:rPr>
          <w:rFonts w:eastAsiaTheme="minorEastAsia"/>
          <w:sz w:val="20"/>
        </w:rPr>
        <w:t xml:space="preserve">                  пр. Космонавтов, д.102, корпус 1, строение 1.</w:t>
      </w:r>
    </w:p>
    <w:p w14:paraId="28173EEC" w14:textId="77777777" w:rsidR="00D70B51" w:rsidRPr="00D70B51" w:rsidRDefault="00D70B51" w:rsidP="00D70B51">
      <w:pPr>
        <w:widowControl w:val="0"/>
        <w:numPr>
          <w:ilvl w:val="0"/>
          <w:numId w:val="3"/>
        </w:numPr>
        <w:tabs>
          <w:tab w:val="left" w:pos="0"/>
          <w:tab w:val="left" w:pos="1942"/>
          <w:tab w:val="left" w:pos="10744"/>
        </w:tabs>
        <w:suppressAutoHyphens w:val="0"/>
        <w:kinsoku w:val="0"/>
        <w:spacing w:after="0"/>
        <w:ind w:left="284" w:right="0" w:hanging="284"/>
        <w:jc w:val="both"/>
        <w:textAlignment w:val="auto"/>
        <w:rPr>
          <w:rFonts w:eastAsiaTheme="minorEastAsia"/>
          <w:sz w:val="20"/>
        </w:rPr>
      </w:pPr>
      <w:r w:rsidRPr="00D70B51">
        <w:rPr>
          <w:rFonts w:eastAsiaTheme="minorEastAsia"/>
          <w:sz w:val="20"/>
        </w:rPr>
        <w:t>Офи</w:t>
      </w:r>
      <w:r w:rsidRPr="00D70B51">
        <w:rPr>
          <w:rFonts w:eastAsiaTheme="minorEastAsia"/>
          <w:spacing w:val="-1"/>
          <w:sz w:val="20"/>
        </w:rPr>
        <w:t>ц</w:t>
      </w:r>
      <w:r w:rsidRPr="00D70B51">
        <w:rPr>
          <w:rFonts w:eastAsiaTheme="minorEastAsia"/>
          <w:sz w:val="20"/>
        </w:rPr>
        <w:t>и</w:t>
      </w:r>
      <w:r w:rsidRPr="00D70B51">
        <w:rPr>
          <w:rFonts w:eastAsiaTheme="minorEastAsia"/>
          <w:spacing w:val="-1"/>
          <w:sz w:val="20"/>
        </w:rPr>
        <w:t>а</w:t>
      </w:r>
      <w:r w:rsidRPr="00D70B51">
        <w:rPr>
          <w:rFonts w:eastAsiaTheme="minorEastAsia"/>
          <w:sz w:val="20"/>
        </w:rPr>
        <w:t>льн</w:t>
      </w:r>
      <w:r w:rsidRPr="00D70B51">
        <w:rPr>
          <w:rFonts w:eastAsiaTheme="minorEastAsia"/>
          <w:spacing w:val="-3"/>
          <w:sz w:val="20"/>
        </w:rPr>
        <w:t>ы</w:t>
      </w:r>
      <w:r w:rsidRPr="00D70B51">
        <w:rPr>
          <w:rFonts w:eastAsiaTheme="minorEastAsia"/>
          <w:sz w:val="20"/>
        </w:rPr>
        <w:t>й</w:t>
      </w:r>
      <w:r w:rsidRPr="00D70B51">
        <w:rPr>
          <w:rFonts w:eastAsiaTheme="minorEastAsia"/>
          <w:spacing w:val="55"/>
          <w:sz w:val="20"/>
        </w:rPr>
        <w:t xml:space="preserve"> </w:t>
      </w:r>
      <w:r w:rsidRPr="00D70B51">
        <w:rPr>
          <w:rFonts w:eastAsiaTheme="minorEastAsia"/>
          <w:spacing w:val="-1"/>
          <w:sz w:val="20"/>
        </w:rPr>
        <w:t>са</w:t>
      </w:r>
      <w:r w:rsidRPr="00D70B51">
        <w:rPr>
          <w:rFonts w:eastAsiaTheme="minorEastAsia"/>
          <w:sz w:val="20"/>
        </w:rPr>
        <w:t>йт</w:t>
      </w:r>
      <w:r w:rsidRPr="00D70B51">
        <w:rPr>
          <w:rFonts w:eastAsiaTheme="minorEastAsia"/>
          <w:spacing w:val="53"/>
          <w:sz w:val="20"/>
        </w:rPr>
        <w:t xml:space="preserve"> </w:t>
      </w:r>
      <w:r w:rsidRPr="00D70B51">
        <w:rPr>
          <w:rFonts w:eastAsiaTheme="minorEastAsia"/>
          <w:sz w:val="20"/>
        </w:rPr>
        <w:t>в</w:t>
      </w:r>
      <w:r w:rsidRPr="00D70B51">
        <w:rPr>
          <w:rFonts w:eastAsiaTheme="minorEastAsia"/>
          <w:spacing w:val="54"/>
          <w:sz w:val="20"/>
        </w:rPr>
        <w:t xml:space="preserve"> </w:t>
      </w:r>
      <w:r w:rsidRPr="00D70B51">
        <w:rPr>
          <w:rFonts w:eastAsiaTheme="minorEastAsia"/>
          <w:spacing w:val="-1"/>
          <w:sz w:val="20"/>
        </w:rPr>
        <w:t>се</w:t>
      </w:r>
      <w:r w:rsidRPr="00D70B51">
        <w:rPr>
          <w:rFonts w:eastAsiaTheme="minorEastAsia"/>
          <w:sz w:val="20"/>
        </w:rPr>
        <w:t>ти</w:t>
      </w:r>
      <w:r w:rsidRPr="00D70B51">
        <w:rPr>
          <w:rFonts w:eastAsiaTheme="minorEastAsia"/>
          <w:spacing w:val="55"/>
          <w:sz w:val="20"/>
        </w:rPr>
        <w:t xml:space="preserve"> </w:t>
      </w:r>
      <w:r w:rsidRPr="00D70B51">
        <w:rPr>
          <w:rFonts w:eastAsiaTheme="minorEastAsia"/>
          <w:sz w:val="20"/>
        </w:rPr>
        <w:t>Инт</w:t>
      </w:r>
      <w:r w:rsidRPr="00D70B51">
        <w:rPr>
          <w:rFonts w:eastAsiaTheme="minorEastAsia"/>
          <w:spacing w:val="-1"/>
          <w:sz w:val="20"/>
        </w:rPr>
        <w:t>е</w:t>
      </w:r>
      <w:r w:rsidRPr="00D70B51">
        <w:rPr>
          <w:rFonts w:eastAsiaTheme="minorEastAsia"/>
          <w:sz w:val="20"/>
        </w:rPr>
        <w:t>рн</w:t>
      </w:r>
      <w:r w:rsidRPr="00D70B51">
        <w:rPr>
          <w:rFonts w:eastAsiaTheme="minorEastAsia"/>
          <w:spacing w:val="-1"/>
          <w:sz w:val="20"/>
        </w:rPr>
        <w:t>е</w:t>
      </w:r>
      <w:r w:rsidRPr="00D70B51">
        <w:rPr>
          <w:rFonts w:eastAsiaTheme="minorEastAsia"/>
          <w:sz w:val="20"/>
        </w:rPr>
        <w:t>т,</w:t>
      </w:r>
      <w:r w:rsidRPr="00D70B51">
        <w:rPr>
          <w:rFonts w:eastAsiaTheme="minorEastAsia"/>
          <w:spacing w:val="52"/>
          <w:sz w:val="20"/>
        </w:rPr>
        <w:t xml:space="preserve"> </w:t>
      </w:r>
      <w:r w:rsidRPr="00D70B51">
        <w:rPr>
          <w:rFonts w:eastAsiaTheme="minorEastAsia"/>
          <w:spacing w:val="-2"/>
          <w:sz w:val="20"/>
        </w:rPr>
        <w:t>н</w:t>
      </w:r>
      <w:r w:rsidRPr="00D70B51">
        <w:rPr>
          <w:rFonts w:eastAsiaTheme="minorEastAsia"/>
          <w:sz w:val="20"/>
        </w:rPr>
        <w:t>а</w:t>
      </w:r>
      <w:r w:rsidRPr="00D70B51">
        <w:rPr>
          <w:rFonts w:eastAsiaTheme="minorEastAsia"/>
          <w:spacing w:val="54"/>
          <w:sz w:val="20"/>
        </w:rPr>
        <w:t xml:space="preserve"> </w:t>
      </w:r>
      <w:r w:rsidRPr="00D70B51">
        <w:rPr>
          <w:rFonts w:eastAsiaTheme="minorEastAsia"/>
          <w:sz w:val="20"/>
        </w:rPr>
        <w:t>котором</w:t>
      </w:r>
      <w:r w:rsidRPr="00D70B51">
        <w:rPr>
          <w:rFonts w:eastAsiaTheme="minorEastAsia"/>
          <w:spacing w:val="54"/>
          <w:sz w:val="20"/>
        </w:rPr>
        <w:t xml:space="preserve"> </w:t>
      </w:r>
      <w:r w:rsidRPr="00D70B51">
        <w:rPr>
          <w:rFonts w:eastAsiaTheme="minorEastAsia"/>
          <w:sz w:val="20"/>
        </w:rPr>
        <w:t>У</w:t>
      </w:r>
      <w:r w:rsidRPr="00D70B51">
        <w:rPr>
          <w:rFonts w:eastAsiaTheme="minorEastAsia"/>
          <w:spacing w:val="1"/>
          <w:sz w:val="20"/>
        </w:rPr>
        <w:t>п</w:t>
      </w:r>
      <w:r w:rsidRPr="00D70B51">
        <w:rPr>
          <w:rFonts w:eastAsiaTheme="minorEastAsia"/>
          <w:sz w:val="20"/>
        </w:rPr>
        <w:t>р</w:t>
      </w:r>
      <w:r w:rsidRPr="00D70B51">
        <w:rPr>
          <w:rFonts w:eastAsiaTheme="minorEastAsia"/>
          <w:spacing w:val="-1"/>
          <w:sz w:val="20"/>
        </w:rPr>
        <w:t>а</w:t>
      </w:r>
      <w:r w:rsidRPr="00D70B51">
        <w:rPr>
          <w:rFonts w:eastAsiaTheme="minorEastAsia"/>
          <w:sz w:val="20"/>
        </w:rPr>
        <w:t>вля</w:t>
      </w:r>
      <w:r w:rsidRPr="00D70B51">
        <w:rPr>
          <w:rFonts w:eastAsiaTheme="minorEastAsia"/>
          <w:spacing w:val="-2"/>
          <w:sz w:val="20"/>
        </w:rPr>
        <w:t>ю</w:t>
      </w:r>
      <w:r w:rsidRPr="00D70B51">
        <w:rPr>
          <w:rFonts w:eastAsiaTheme="minorEastAsia"/>
          <w:sz w:val="20"/>
        </w:rPr>
        <w:t>щ</w:t>
      </w:r>
      <w:r w:rsidRPr="00D70B51">
        <w:rPr>
          <w:rFonts w:eastAsiaTheme="minorEastAsia"/>
          <w:spacing w:val="-1"/>
          <w:sz w:val="20"/>
        </w:rPr>
        <w:t>а</w:t>
      </w:r>
      <w:r w:rsidRPr="00D70B51">
        <w:rPr>
          <w:rFonts w:eastAsiaTheme="minorEastAsia"/>
          <w:sz w:val="20"/>
        </w:rPr>
        <w:t>я</w:t>
      </w:r>
      <w:r w:rsidRPr="00D70B51">
        <w:rPr>
          <w:rFonts w:eastAsiaTheme="minorEastAsia"/>
          <w:spacing w:val="54"/>
          <w:sz w:val="20"/>
        </w:rPr>
        <w:t xml:space="preserve"> </w:t>
      </w:r>
      <w:r w:rsidRPr="00D70B51">
        <w:rPr>
          <w:rFonts w:eastAsiaTheme="minorEastAsia"/>
          <w:sz w:val="20"/>
        </w:rPr>
        <w:t>орг</w:t>
      </w:r>
      <w:r w:rsidRPr="00D70B51">
        <w:rPr>
          <w:rFonts w:eastAsiaTheme="minorEastAsia"/>
          <w:spacing w:val="-1"/>
          <w:sz w:val="20"/>
        </w:rPr>
        <w:t>а</w:t>
      </w:r>
      <w:r w:rsidRPr="00D70B51">
        <w:rPr>
          <w:rFonts w:eastAsiaTheme="minorEastAsia"/>
          <w:sz w:val="20"/>
        </w:rPr>
        <w:t>низ</w:t>
      </w:r>
      <w:r w:rsidRPr="00D70B51">
        <w:rPr>
          <w:rFonts w:eastAsiaTheme="minorEastAsia"/>
          <w:spacing w:val="-1"/>
          <w:sz w:val="20"/>
        </w:rPr>
        <w:t>а</w:t>
      </w:r>
      <w:r w:rsidRPr="00D70B51">
        <w:rPr>
          <w:rFonts w:eastAsiaTheme="minorEastAsia"/>
          <w:spacing w:val="-2"/>
          <w:sz w:val="20"/>
        </w:rPr>
        <w:t>ц</w:t>
      </w:r>
      <w:r w:rsidRPr="00D70B51">
        <w:rPr>
          <w:rFonts w:eastAsiaTheme="minorEastAsia"/>
          <w:sz w:val="20"/>
        </w:rPr>
        <w:t>ия о</w:t>
      </w:r>
      <w:r w:rsidRPr="00D70B51">
        <w:rPr>
          <w:rFonts w:eastAsiaTheme="minorEastAsia"/>
          <w:spacing w:val="1"/>
          <w:sz w:val="20"/>
        </w:rPr>
        <w:t>с</w:t>
      </w:r>
      <w:r w:rsidRPr="00D70B51">
        <w:rPr>
          <w:rFonts w:eastAsiaTheme="minorEastAsia"/>
          <w:spacing w:val="-5"/>
          <w:sz w:val="20"/>
        </w:rPr>
        <w:t>у</w:t>
      </w:r>
      <w:r w:rsidRPr="00D70B51">
        <w:rPr>
          <w:rFonts w:eastAsiaTheme="minorEastAsia"/>
          <w:spacing w:val="2"/>
          <w:sz w:val="20"/>
        </w:rPr>
        <w:t>щ</w:t>
      </w:r>
      <w:r w:rsidRPr="00D70B51">
        <w:rPr>
          <w:rFonts w:eastAsiaTheme="minorEastAsia"/>
          <w:spacing w:val="-1"/>
          <w:sz w:val="20"/>
        </w:rPr>
        <w:t>ес</w:t>
      </w:r>
      <w:r w:rsidRPr="00D70B51">
        <w:rPr>
          <w:rFonts w:eastAsiaTheme="minorEastAsia"/>
          <w:sz w:val="20"/>
        </w:rPr>
        <w:t>твля</w:t>
      </w:r>
      <w:r w:rsidRPr="00D70B51">
        <w:rPr>
          <w:rFonts w:eastAsiaTheme="minorEastAsia"/>
          <w:spacing w:val="-2"/>
          <w:sz w:val="20"/>
        </w:rPr>
        <w:t>е</w:t>
      </w:r>
      <w:r w:rsidRPr="00D70B51">
        <w:rPr>
          <w:rFonts w:eastAsiaTheme="minorEastAsia"/>
          <w:sz w:val="20"/>
        </w:rPr>
        <w:t>т</w:t>
      </w:r>
      <w:r w:rsidRPr="00D70B51">
        <w:rPr>
          <w:rFonts w:eastAsiaTheme="minorEastAsia"/>
          <w:spacing w:val="7"/>
          <w:sz w:val="20"/>
        </w:rPr>
        <w:t xml:space="preserve"> </w:t>
      </w:r>
      <w:r w:rsidRPr="00D70B51">
        <w:rPr>
          <w:rFonts w:eastAsiaTheme="minorEastAsia"/>
          <w:sz w:val="20"/>
        </w:rPr>
        <w:t>информиров</w:t>
      </w:r>
      <w:r w:rsidRPr="00D70B51">
        <w:rPr>
          <w:rFonts w:eastAsiaTheme="minorEastAsia"/>
          <w:spacing w:val="-2"/>
          <w:sz w:val="20"/>
        </w:rPr>
        <w:t>а</w:t>
      </w:r>
      <w:r w:rsidRPr="00D70B51">
        <w:rPr>
          <w:rFonts w:eastAsiaTheme="minorEastAsia"/>
          <w:sz w:val="20"/>
        </w:rPr>
        <w:t>ние</w:t>
      </w:r>
      <w:r w:rsidRPr="00D70B51">
        <w:rPr>
          <w:rFonts w:eastAsiaTheme="minorEastAsia"/>
          <w:spacing w:val="6"/>
          <w:sz w:val="20"/>
        </w:rPr>
        <w:t xml:space="preserve"> </w:t>
      </w:r>
      <w:r w:rsidRPr="00D70B51">
        <w:rPr>
          <w:rFonts w:eastAsiaTheme="minorEastAsia"/>
          <w:sz w:val="20"/>
        </w:rPr>
        <w:t>о</w:t>
      </w:r>
      <w:r w:rsidRPr="00D70B51">
        <w:rPr>
          <w:rFonts w:eastAsiaTheme="minorEastAsia"/>
          <w:spacing w:val="6"/>
          <w:sz w:val="20"/>
        </w:rPr>
        <w:t xml:space="preserve"> </w:t>
      </w:r>
      <w:r w:rsidRPr="00D70B51">
        <w:rPr>
          <w:rFonts w:eastAsiaTheme="minorEastAsia"/>
          <w:sz w:val="20"/>
        </w:rPr>
        <w:t>д</w:t>
      </w:r>
      <w:r w:rsidRPr="00D70B51">
        <w:rPr>
          <w:rFonts w:eastAsiaTheme="minorEastAsia"/>
          <w:spacing w:val="-1"/>
          <w:sz w:val="20"/>
        </w:rPr>
        <w:t>е</w:t>
      </w:r>
      <w:r w:rsidRPr="00D70B51">
        <w:rPr>
          <w:rFonts w:eastAsiaTheme="minorEastAsia"/>
          <w:sz w:val="20"/>
        </w:rPr>
        <w:t>ят</w:t>
      </w:r>
      <w:r w:rsidRPr="00D70B51">
        <w:rPr>
          <w:rFonts w:eastAsiaTheme="minorEastAsia"/>
          <w:spacing w:val="-1"/>
          <w:sz w:val="20"/>
        </w:rPr>
        <w:t>е</w:t>
      </w:r>
      <w:r w:rsidRPr="00D70B51">
        <w:rPr>
          <w:rFonts w:eastAsiaTheme="minorEastAsia"/>
          <w:sz w:val="20"/>
        </w:rPr>
        <w:t>льн</w:t>
      </w:r>
      <w:r w:rsidRPr="00D70B51">
        <w:rPr>
          <w:rFonts w:eastAsiaTheme="minorEastAsia"/>
          <w:spacing w:val="-3"/>
          <w:sz w:val="20"/>
        </w:rPr>
        <w:t>о</w:t>
      </w:r>
      <w:r w:rsidRPr="00D70B51">
        <w:rPr>
          <w:rFonts w:eastAsiaTheme="minorEastAsia"/>
          <w:spacing w:val="-1"/>
          <w:sz w:val="20"/>
        </w:rPr>
        <w:t>с</w:t>
      </w:r>
      <w:r w:rsidRPr="00D70B51">
        <w:rPr>
          <w:rFonts w:eastAsiaTheme="minorEastAsia"/>
          <w:sz w:val="20"/>
        </w:rPr>
        <w:t>ти</w:t>
      </w:r>
      <w:r w:rsidRPr="00D70B51">
        <w:rPr>
          <w:rFonts w:eastAsiaTheme="minorEastAsia"/>
          <w:spacing w:val="7"/>
          <w:sz w:val="20"/>
        </w:rPr>
        <w:t xml:space="preserve"> </w:t>
      </w:r>
      <w:r w:rsidRPr="00D70B51">
        <w:rPr>
          <w:rFonts w:eastAsiaTheme="minorEastAsia"/>
          <w:sz w:val="20"/>
        </w:rPr>
        <w:t>по</w:t>
      </w:r>
      <w:r w:rsidRPr="00D70B51">
        <w:rPr>
          <w:rFonts w:eastAsiaTheme="minorEastAsia"/>
          <w:spacing w:val="9"/>
          <w:sz w:val="20"/>
        </w:rPr>
        <w:t xml:space="preserve"> </w:t>
      </w:r>
      <w:r w:rsidRPr="00D70B51">
        <w:rPr>
          <w:rFonts w:eastAsiaTheme="minorEastAsia"/>
          <w:spacing w:val="-8"/>
          <w:sz w:val="20"/>
        </w:rPr>
        <w:t>у</w:t>
      </w:r>
      <w:r w:rsidRPr="00D70B51">
        <w:rPr>
          <w:rFonts w:eastAsiaTheme="minorEastAsia"/>
          <w:sz w:val="20"/>
        </w:rPr>
        <w:t>пр</w:t>
      </w:r>
      <w:r w:rsidRPr="00D70B51">
        <w:rPr>
          <w:rFonts w:eastAsiaTheme="minorEastAsia"/>
          <w:spacing w:val="-1"/>
          <w:sz w:val="20"/>
        </w:rPr>
        <w:t>а</w:t>
      </w:r>
      <w:r w:rsidRPr="00D70B51">
        <w:rPr>
          <w:rFonts w:eastAsiaTheme="minorEastAsia"/>
          <w:sz w:val="20"/>
        </w:rPr>
        <w:t>в</w:t>
      </w:r>
      <w:r w:rsidRPr="00D70B51">
        <w:rPr>
          <w:rFonts w:eastAsiaTheme="minorEastAsia"/>
          <w:spacing w:val="1"/>
          <w:sz w:val="20"/>
        </w:rPr>
        <w:t>л</w:t>
      </w:r>
      <w:r w:rsidRPr="00D70B51">
        <w:rPr>
          <w:rFonts w:eastAsiaTheme="minorEastAsia"/>
          <w:spacing w:val="-1"/>
          <w:sz w:val="20"/>
        </w:rPr>
        <w:t>е</w:t>
      </w:r>
      <w:r w:rsidRPr="00D70B51">
        <w:rPr>
          <w:rFonts w:eastAsiaTheme="minorEastAsia"/>
          <w:sz w:val="20"/>
        </w:rPr>
        <w:t>нию</w:t>
      </w:r>
      <w:r w:rsidRPr="00D70B51">
        <w:rPr>
          <w:rFonts w:eastAsiaTheme="minorEastAsia"/>
          <w:spacing w:val="7"/>
          <w:sz w:val="20"/>
        </w:rPr>
        <w:t xml:space="preserve"> </w:t>
      </w:r>
      <w:r w:rsidRPr="00D70B51">
        <w:rPr>
          <w:rFonts w:eastAsiaTheme="minorEastAsia"/>
          <w:spacing w:val="-1"/>
          <w:sz w:val="20"/>
        </w:rPr>
        <w:t>м</w:t>
      </w:r>
      <w:r w:rsidRPr="00D70B51">
        <w:rPr>
          <w:rFonts w:eastAsiaTheme="minorEastAsia"/>
          <w:sz w:val="20"/>
        </w:rPr>
        <w:t>ногокв</w:t>
      </w:r>
      <w:r w:rsidRPr="00D70B51">
        <w:rPr>
          <w:rFonts w:eastAsiaTheme="minorEastAsia"/>
          <w:spacing w:val="-2"/>
          <w:sz w:val="20"/>
        </w:rPr>
        <w:t>а</w:t>
      </w:r>
      <w:r w:rsidRPr="00D70B51">
        <w:rPr>
          <w:rFonts w:eastAsiaTheme="minorEastAsia"/>
          <w:sz w:val="20"/>
        </w:rPr>
        <w:t>рт</w:t>
      </w:r>
      <w:r w:rsidRPr="00D70B51">
        <w:rPr>
          <w:rFonts w:eastAsiaTheme="minorEastAsia"/>
          <w:spacing w:val="1"/>
          <w:sz w:val="20"/>
        </w:rPr>
        <w:t>и</w:t>
      </w:r>
      <w:r w:rsidRPr="00D70B51">
        <w:rPr>
          <w:rFonts w:eastAsiaTheme="minorEastAsia"/>
          <w:spacing w:val="-3"/>
          <w:sz w:val="20"/>
        </w:rPr>
        <w:t>р</w:t>
      </w:r>
      <w:r w:rsidRPr="00D70B51">
        <w:rPr>
          <w:rFonts w:eastAsiaTheme="minorEastAsia"/>
          <w:sz w:val="20"/>
        </w:rPr>
        <w:t xml:space="preserve">ным домом - </w:t>
      </w:r>
      <w:r w:rsidRPr="00D70B51">
        <w:rPr>
          <w:rFonts w:eastAsiaTheme="minorEastAsia"/>
          <w:b/>
          <w:bCs/>
          <w:caps/>
          <w:sz w:val="20"/>
          <w:lang w:val="en-US"/>
        </w:rPr>
        <w:t>b</w:t>
      </w:r>
      <w:r w:rsidRPr="00D70B51">
        <w:rPr>
          <w:rFonts w:eastAsiaTheme="minorEastAsia"/>
          <w:b/>
          <w:bCs/>
          <w:caps/>
          <w:sz w:val="20"/>
        </w:rPr>
        <w:t>-</w:t>
      </w:r>
      <w:r w:rsidRPr="00D70B51">
        <w:rPr>
          <w:rFonts w:eastAsiaTheme="minorEastAsia"/>
          <w:b/>
          <w:bCs/>
          <w:caps/>
          <w:sz w:val="20"/>
          <w:lang w:val="en-US"/>
        </w:rPr>
        <w:t>comfort</w:t>
      </w:r>
      <w:r w:rsidRPr="00D70B51">
        <w:rPr>
          <w:rFonts w:eastAsiaTheme="minorEastAsia"/>
          <w:b/>
          <w:bCs/>
          <w:caps/>
          <w:sz w:val="20"/>
        </w:rPr>
        <w:t>.</w:t>
      </w:r>
      <w:r w:rsidRPr="00D70B51">
        <w:rPr>
          <w:rFonts w:eastAsiaTheme="minorEastAsia"/>
          <w:b/>
          <w:bCs/>
          <w:caps/>
          <w:sz w:val="20"/>
          <w:lang w:val="en-US"/>
        </w:rPr>
        <w:t>ru</w:t>
      </w:r>
      <w:r w:rsidRPr="00D70B51">
        <w:rPr>
          <w:rFonts w:eastAsiaTheme="minorEastAsia"/>
          <w:b/>
          <w:bCs/>
          <w:caps/>
          <w:sz w:val="20"/>
        </w:rPr>
        <w:t>.</w:t>
      </w:r>
    </w:p>
    <w:p w14:paraId="1ED5A0F4" w14:textId="77777777" w:rsidR="00D70B51" w:rsidRPr="00D70B51" w:rsidRDefault="00D70B51" w:rsidP="00D70B51">
      <w:pPr>
        <w:widowControl w:val="0"/>
        <w:numPr>
          <w:ilvl w:val="0"/>
          <w:numId w:val="3"/>
        </w:numPr>
        <w:suppressAutoHyphens w:val="0"/>
        <w:kinsoku w:val="0"/>
        <w:spacing w:after="0"/>
        <w:ind w:left="284" w:right="0" w:hanging="284"/>
        <w:jc w:val="both"/>
        <w:textAlignment w:val="auto"/>
        <w:rPr>
          <w:rFonts w:eastAsiaTheme="minorEastAsia"/>
          <w:sz w:val="20"/>
        </w:rPr>
      </w:pPr>
      <w:r w:rsidRPr="00D70B51">
        <w:rPr>
          <w:rFonts w:eastAsiaTheme="minorEastAsia"/>
          <w:sz w:val="20"/>
        </w:rPr>
        <w:t>Офи</w:t>
      </w:r>
      <w:r w:rsidRPr="00D70B51">
        <w:rPr>
          <w:rFonts w:eastAsiaTheme="minorEastAsia"/>
          <w:spacing w:val="-2"/>
          <w:sz w:val="20"/>
        </w:rPr>
        <w:t>ц</w:t>
      </w:r>
      <w:r w:rsidRPr="00D70B51">
        <w:rPr>
          <w:rFonts w:eastAsiaTheme="minorEastAsia"/>
          <w:sz w:val="20"/>
        </w:rPr>
        <w:t>и</w:t>
      </w:r>
      <w:r w:rsidRPr="00D70B51">
        <w:rPr>
          <w:rFonts w:eastAsiaTheme="minorEastAsia"/>
          <w:spacing w:val="-1"/>
          <w:sz w:val="20"/>
        </w:rPr>
        <w:t>а</w:t>
      </w:r>
      <w:r w:rsidRPr="00D70B51">
        <w:rPr>
          <w:rFonts w:eastAsiaTheme="minorEastAsia"/>
          <w:sz w:val="20"/>
        </w:rPr>
        <w:t>льн</w:t>
      </w:r>
      <w:r w:rsidRPr="00D70B51">
        <w:rPr>
          <w:rFonts w:eastAsiaTheme="minorEastAsia"/>
          <w:spacing w:val="-3"/>
          <w:sz w:val="20"/>
        </w:rPr>
        <w:t>ы</w:t>
      </w:r>
      <w:r w:rsidRPr="00D70B51">
        <w:rPr>
          <w:rFonts w:eastAsiaTheme="minorEastAsia"/>
          <w:sz w:val="20"/>
        </w:rPr>
        <w:t>й</w:t>
      </w:r>
      <w:r w:rsidRPr="00D70B51">
        <w:rPr>
          <w:rFonts w:eastAsiaTheme="minorEastAsia"/>
          <w:spacing w:val="55"/>
          <w:sz w:val="20"/>
        </w:rPr>
        <w:t xml:space="preserve"> </w:t>
      </w:r>
      <w:r w:rsidRPr="00D70B51">
        <w:rPr>
          <w:rFonts w:eastAsiaTheme="minorEastAsia"/>
          <w:spacing w:val="-1"/>
          <w:sz w:val="20"/>
        </w:rPr>
        <w:t>са</w:t>
      </w:r>
      <w:r w:rsidRPr="00D70B51">
        <w:rPr>
          <w:rFonts w:eastAsiaTheme="minorEastAsia"/>
          <w:sz w:val="20"/>
        </w:rPr>
        <w:t>йт</w:t>
      </w:r>
      <w:r w:rsidRPr="00D70B51">
        <w:rPr>
          <w:rFonts w:eastAsiaTheme="minorEastAsia"/>
          <w:spacing w:val="53"/>
          <w:sz w:val="20"/>
        </w:rPr>
        <w:t xml:space="preserve"> </w:t>
      </w:r>
      <w:r w:rsidRPr="00D70B51">
        <w:rPr>
          <w:rFonts w:eastAsiaTheme="minorEastAsia"/>
          <w:sz w:val="20"/>
        </w:rPr>
        <w:t>в</w:t>
      </w:r>
      <w:r w:rsidRPr="00D70B51">
        <w:rPr>
          <w:rFonts w:eastAsiaTheme="minorEastAsia"/>
          <w:spacing w:val="54"/>
          <w:sz w:val="20"/>
        </w:rPr>
        <w:t xml:space="preserve"> </w:t>
      </w:r>
      <w:r w:rsidRPr="00D70B51">
        <w:rPr>
          <w:rFonts w:eastAsiaTheme="minorEastAsia"/>
          <w:spacing w:val="-1"/>
          <w:sz w:val="20"/>
        </w:rPr>
        <w:t>се</w:t>
      </w:r>
      <w:r w:rsidRPr="00D70B51">
        <w:rPr>
          <w:rFonts w:eastAsiaTheme="minorEastAsia"/>
          <w:sz w:val="20"/>
        </w:rPr>
        <w:t>ти</w:t>
      </w:r>
      <w:r w:rsidRPr="00D70B51">
        <w:rPr>
          <w:rFonts w:eastAsiaTheme="minorEastAsia"/>
          <w:spacing w:val="55"/>
          <w:sz w:val="20"/>
        </w:rPr>
        <w:t xml:space="preserve"> </w:t>
      </w:r>
      <w:r w:rsidRPr="00D70B51">
        <w:rPr>
          <w:rFonts w:eastAsiaTheme="minorEastAsia"/>
          <w:sz w:val="20"/>
        </w:rPr>
        <w:t>Инт</w:t>
      </w:r>
      <w:r w:rsidRPr="00D70B51">
        <w:rPr>
          <w:rFonts w:eastAsiaTheme="minorEastAsia"/>
          <w:spacing w:val="-1"/>
          <w:sz w:val="20"/>
        </w:rPr>
        <w:t>е</w:t>
      </w:r>
      <w:r w:rsidRPr="00D70B51">
        <w:rPr>
          <w:rFonts w:eastAsiaTheme="minorEastAsia"/>
          <w:sz w:val="20"/>
        </w:rPr>
        <w:t>рн</w:t>
      </w:r>
      <w:r w:rsidRPr="00D70B51">
        <w:rPr>
          <w:rFonts w:eastAsiaTheme="minorEastAsia"/>
          <w:spacing w:val="-1"/>
          <w:sz w:val="20"/>
        </w:rPr>
        <w:t>е</w:t>
      </w:r>
      <w:r w:rsidRPr="00D70B51">
        <w:rPr>
          <w:rFonts w:eastAsiaTheme="minorEastAsia"/>
          <w:sz w:val="20"/>
        </w:rPr>
        <w:t>т,</w:t>
      </w:r>
      <w:r w:rsidRPr="00D70B51">
        <w:rPr>
          <w:rFonts w:eastAsiaTheme="minorEastAsia"/>
          <w:spacing w:val="52"/>
          <w:sz w:val="20"/>
        </w:rPr>
        <w:t xml:space="preserve"> </w:t>
      </w:r>
      <w:r w:rsidRPr="00D70B51">
        <w:rPr>
          <w:rFonts w:eastAsiaTheme="minorEastAsia"/>
          <w:spacing w:val="-2"/>
          <w:sz w:val="20"/>
        </w:rPr>
        <w:t>н</w:t>
      </w:r>
      <w:r w:rsidRPr="00D70B51">
        <w:rPr>
          <w:rFonts w:eastAsiaTheme="minorEastAsia"/>
          <w:sz w:val="20"/>
        </w:rPr>
        <w:t>а</w:t>
      </w:r>
      <w:r w:rsidRPr="00D70B51">
        <w:rPr>
          <w:rFonts w:eastAsiaTheme="minorEastAsia"/>
          <w:spacing w:val="54"/>
          <w:sz w:val="20"/>
        </w:rPr>
        <w:t xml:space="preserve"> </w:t>
      </w:r>
      <w:r w:rsidRPr="00D70B51">
        <w:rPr>
          <w:rFonts w:eastAsiaTheme="minorEastAsia"/>
          <w:sz w:val="20"/>
        </w:rPr>
        <w:t>котором</w:t>
      </w:r>
      <w:r w:rsidRPr="00D70B51">
        <w:rPr>
          <w:rFonts w:eastAsiaTheme="minorEastAsia"/>
          <w:spacing w:val="54"/>
          <w:sz w:val="20"/>
        </w:rPr>
        <w:t xml:space="preserve"> </w:t>
      </w:r>
      <w:r w:rsidRPr="00D70B51">
        <w:rPr>
          <w:rFonts w:eastAsiaTheme="minorEastAsia"/>
          <w:sz w:val="20"/>
        </w:rPr>
        <w:t>У</w:t>
      </w:r>
      <w:r w:rsidRPr="00D70B51">
        <w:rPr>
          <w:rFonts w:eastAsiaTheme="minorEastAsia"/>
          <w:spacing w:val="1"/>
          <w:sz w:val="20"/>
        </w:rPr>
        <w:t>п</w:t>
      </w:r>
      <w:r w:rsidRPr="00D70B51">
        <w:rPr>
          <w:rFonts w:eastAsiaTheme="minorEastAsia"/>
          <w:sz w:val="20"/>
        </w:rPr>
        <w:t>р</w:t>
      </w:r>
      <w:r w:rsidRPr="00D70B51">
        <w:rPr>
          <w:rFonts w:eastAsiaTheme="minorEastAsia"/>
          <w:spacing w:val="-1"/>
          <w:sz w:val="20"/>
        </w:rPr>
        <w:t>а</w:t>
      </w:r>
      <w:r w:rsidRPr="00D70B51">
        <w:rPr>
          <w:rFonts w:eastAsiaTheme="minorEastAsia"/>
          <w:sz w:val="20"/>
        </w:rPr>
        <w:t>вля</w:t>
      </w:r>
      <w:r w:rsidRPr="00D70B51">
        <w:rPr>
          <w:rFonts w:eastAsiaTheme="minorEastAsia"/>
          <w:spacing w:val="-2"/>
          <w:sz w:val="20"/>
        </w:rPr>
        <w:t>ю</w:t>
      </w:r>
      <w:r w:rsidRPr="00D70B51">
        <w:rPr>
          <w:rFonts w:eastAsiaTheme="minorEastAsia"/>
          <w:sz w:val="20"/>
        </w:rPr>
        <w:t>щ</w:t>
      </w:r>
      <w:r w:rsidRPr="00D70B51">
        <w:rPr>
          <w:rFonts w:eastAsiaTheme="minorEastAsia"/>
          <w:spacing w:val="-1"/>
          <w:sz w:val="20"/>
        </w:rPr>
        <w:t>а</w:t>
      </w:r>
      <w:r w:rsidRPr="00D70B51">
        <w:rPr>
          <w:rFonts w:eastAsiaTheme="minorEastAsia"/>
          <w:sz w:val="20"/>
        </w:rPr>
        <w:t>я</w:t>
      </w:r>
      <w:r w:rsidRPr="00D70B51">
        <w:rPr>
          <w:rFonts w:eastAsiaTheme="minorEastAsia"/>
          <w:spacing w:val="54"/>
          <w:sz w:val="20"/>
        </w:rPr>
        <w:t xml:space="preserve"> </w:t>
      </w:r>
      <w:r w:rsidRPr="00D70B51">
        <w:rPr>
          <w:rFonts w:eastAsiaTheme="minorEastAsia"/>
          <w:sz w:val="20"/>
        </w:rPr>
        <w:t>орг</w:t>
      </w:r>
      <w:r w:rsidRPr="00D70B51">
        <w:rPr>
          <w:rFonts w:eastAsiaTheme="minorEastAsia"/>
          <w:spacing w:val="-1"/>
          <w:sz w:val="20"/>
        </w:rPr>
        <w:t>а</w:t>
      </w:r>
      <w:r w:rsidRPr="00D70B51">
        <w:rPr>
          <w:rFonts w:eastAsiaTheme="minorEastAsia"/>
          <w:sz w:val="20"/>
        </w:rPr>
        <w:t>низ</w:t>
      </w:r>
      <w:r w:rsidRPr="00D70B51">
        <w:rPr>
          <w:rFonts w:eastAsiaTheme="minorEastAsia"/>
          <w:spacing w:val="-1"/>
          <w:sz w:val="20"/>
        </w:rPr>
        <w:t>а</w:t>
      </w:r>
      <w:r w:rsidRPr="00D70B51">
        <w:rPr>
          <w:rFonts w:eastAsiaTheme="minorEastAsia"/>
          <w:spacing w:val="6"/>
          <w:sz w:val="20"/>
        </w:rPr>
        <w:t>ц</w:t>
      </w:r>
      <w:r w:rsidRPr="00D70B51">
        <w:rPr>
          <w:rFonts w:eastAsiaTheme="minorEastAsia"/>
          <w:sz w:val="20"/>
        </w:rPr>
        <w:t>ия р</w:t>
      </w:r>
      <w:r w:rsidRPr="00D70B51">
        <w:rPr>
          <w:rFonts w:eastAsiaTheme="minorEastAsia"/>
          <w:spacing w:val="-1"/>
          <w:sz w:val="20"/>
        </w:rPr>
        <w:t>ас</w:t>
      </w:r>
      <w:r w:rsidRPr="00D70B51">
        <w:rPr>
          <w:rFonts w:eastAsiaTheme="minorEastAsia"/>
          <w:sz w:val="20"/>
        </w:rPr>
        <w:t>кры</w:t>
      </w:r>
      <w:r w:rsidRPr="00D70B51">
        <w:rPr>
          <w:rFonts w:eastAsiaTheme="minorEastAsia"/>
          <w:spacing w:val="-1"/>
          <w:sz w:val="20"/>
        </w:rPr>
        <w:t>в</w:t>
      </w:r>
      <w:r w:rsidRPr="00D70B51">
        <w:rPr>
          <w:rFonts w:eastAsiaTheme="minorEastAsia"/>
          <w:spacing w:val="1"/>
          <w:sz w:val="20"/>
        </w:rPr>
        <w:t>а</w:t>
      </w:r>
      <w:r w:rsidRPr="00D70B51">
        <w:rPr>
          <w:rFonts w:eastAsiaTheme="minorEastAsia"/>
          <w:spacing w:val="-1"/>
          <w:sz w:val="20"/>
        </w:rPr>
        <w:t>е</w:t>
      </w:r>
      <w:r w:rsidRPr="00D70B51">
        <w:rPr>
          <w:rFonts w:eastAsiaTheme="minorEastAsia"/>
          <w:sz w:val="20"/>
        </w:rPr>
        <w:t>т</w:t>
      </w:r>
      <w:r w:rsidRPr="00D70B51">
        <w:rPr>
          <w:rFonts w:eastAsiaTheme="minorEastAsia"/>
          <w:spacing w:val="21"/>
          <w:sz w:val="20"/>
        </w:rPr>
        <w:t xml:space="preserve"> </w:t>
      </w:r>
      <w:r w:rsidRPr="00D70B51">
        <w:rPr>
          <w:rFonts w:eastAsiaTheme="minorEastAsia"/>
          <w:sz w:val="20"/>
        </w:rPr>
        <w:t>информ</w:t>
      </w:r>
      <w:r w:rsidRPr="00D70B51">
        <w:rPr>
          <w:rFonts w:eastAsiaTheme="minorEastAsia"/>
          <w:spacing w:val="-2"/>
          <w:sz w:val="20"/>
        </w:rPr>
        <w:t>а</w:t>
      </w:r>
      <w:r w:rsidRPr="00D70B51">
        <w:rPr>
          <w:rFonts w:eastAsiaTheme="minorEastAsia"/>
          <w:sz w:val="20"/>
        </w:rPr>
        <w:t>цию</w:t>
      </w:r>
      <w:r w:rsidRPr="00D70B51">
        <w:rPr>
          <w:rFonts w:eastAsiaTheme="minorEastAsia"/>
          <w:spacing w:val="21"/>
          <w:sz w:val="20"/>
        </w:rPr>
        <w:t xml:space="preserve"> </w:t>
      </w:r>
      <w:r w:rsidRPr="00D70B51">
        <w:rPr>
          <w:rFonts w:eastAsiaTheme="minorEastAsia"/>
          <w:sz w:val="20"/>
        </w:rPr>
        <w:t>о</w:t>
      </w:r>
      <w:r w:rsidRPr="00D70B51">
        <w:rPr>
          <w:rFonts w:eastAsiaTheme="minorEastAsia"/>
          <w:spacing w:val="21"/>
          <w:sz w:val="20"/>
        </w:rPr>
        <w:t xml:space="preserve"> </w:t>
      </w:r>
      <w:r w:rsidRPr="00D70B51">
        <w:rPr>
          <w:rFonts w:eastAsiaTheme="minorEastAsia"/>
          <w:spacing w:val="-1"/>
          <w:sz w:val="20"/>
        </w:rPr>
        <w:t>с</w:t>
      </w:r>
      <w:r w:rsidRPr="00D70B51">
        <w:rPr>
          <w:rFonts w:eastAsiaTheme="minorEastAsia"/>
          <w:sz w:val="20"/>
        </w:rPr>
        <w:t>во</w:t>
      </w:r>
      <w:r w:rsidRPr="00D70B51">
        <w:rPr>
          <w:rFonts w:eastAsiaTheme="minorEastAsia"/>
          <w:spacing w:val="-2"/>
          <w:sz w:val="20"/>
        </w:rPr>
        <w:t>е</w:t>
      </w:r>
      <w:r w:rsidRPr="00D70B51">
        <w:rPr>
          <w:rFonts w:eastAsiaTheme="minorEastAsia"/>
          <w:sz w:val="20"/>
        </w:rPr>
        <w:t>й</w:t>
      </w:r>
      <w:r w:rsidRPr="00D70B51">
        <w:rPr>
          <w:rFonts w:eastAsiaTheme="minorEastAsia"/>
          <w:spacing w:val="22"/>
          <w:sz w:val="20"/>
        </w:rPr>
        <w:t xml:space="preserve"> </w:t>
      </w:r>
      <w:r w:rsidRPr="00D70B51">
        <w:rPr>
          <w:rFonts w:eastAsiaTheme="minorEastAsia"/>
          <w:sz w:val="20"/>
        </w:rPr>
        <w:t>д</w:t>
      </w:r>
      <w:r w:rsidRPr="00D70B51">
        <w:rPr>
          <w:rFonts w:eastAsiaTheme="minorEastAsia"/>
          <w:spacing w:val="-1"/>
          <w:sz w:val="20"/>
        </w:rPr>
        <w:t>е</w:t>
      </w:r>
      <w:r w:rsidRPr="00D70B51">
        <w:rPr>
          <w:rFonts w:eastAsiaTheme="minorEastAsia"/>
          <w:sz w:val="20"/>
        </w:rPr>
        <w:t>ят</w:t>
      </w:r>
      <w:r w:rsidRPr="00D70B51">
        <w:rPr>
          <w:rFonts w:eastAsiaTheme="minorEastAsia"/>
          <w:spacing w:val="-1"/>
          <w:sz w:val="20"/>
        </w:rPr>
        <w:t>е</w:t>
      </w:r>
      <w:r w:rsidRPr="00D70B51">
        <w:rPr>
          <w:rFonts w:eastAsiaTheme="minorEastAsia"/>
          <w:sz w:val="20"/>
        </w:rPr>
        <w:t>льно</w:t>
      </w:r>
      <w:r w:rsidRPr="00D70B51">
        <w:rPr>
          <w:rFonts w:eastAsiaTheme="minorEastAsia"/>
          <w:spacing w:val="-1"/>
          <w:sz w:val="20"/>
        </w:rPr>
        <w:t>с</w:t>
      </w:r>
      <w:r w:rsidRPr="00D70B51">
        <w:rPr>
          <w:rFonts w:eastAsiaTheme="minorEastAsia"/>
          <w:sz w:val="20"/>
        </w:rPr>
        <w:t>ти</w:t>
      </w:r>
      <w:r w:rsidRPr="00D70B51">
        <w:rPr>
          <w:rFonts w:eastAsiaTheme="minorEastAsia"/>
          <w:spacing w:val="22"/>
          <w:sz w:val="20"/>
        </w:rPr>
        <w:t xml:space="preserve"> </w:t>
      </w:r>
      <w:r w:rsidRPr="00D70B51">
        <w:rPr>
          <w:rFonts w:eastAsiaTheme="minorEastAsia"/>
          <w:sz w:val="20"/>
        </w:rPr>
        <w:t>по</w:t>
      </w:r>
      <w:r w:rsidRPr="00D70B51">
        <w:rPr>
          <w:rFonts w:eastAsiaTheme="minorEastAsia"/>
          <w:spacing w:val="23"/>
          <w:sz w:val="20"/>
        </w:rPr>
        <w:t xml:space="preserve"> </w:t>
      </w:r>
      <w:r w:rsidRPr="00D70B51">
        <w:rPr>
          <w:rFonts w:eastAsiaTheme="minorEastAsia"/>
          <w:spacing w:val="-8"/>
          <w:sz w:val="20"/>
        </w:rPr>
        <w:t>у</w:t>
      </w:r>
      <w:r w:rsidRPr="00D70B51">
        <w:rPr>
          <w:rFonts w:eastAsiaTheme="minorEastAsia"/>
          <w:sz w:val="20"/>
        </w:rPr>
        <w:t>п</w:t>
      </w:r>
      <w:r w:rsidRPr="00D70B51">
        <w:rPr>
          <w:rFonts w:eastAsiaTheme="minorEastAsia"/>
          <w:spacing w:val="2"/>
          <w:sz w:val="20"/>
        </w:rPr>
        <w:t>р</w:t>
      </w:r>
      <w:r w:rsidRPr="00D70B51">
        <w:rPr>
          <w:rFonts w:eastAsiaTheme="minorEastAsia"/>
          <w:spacing w:val="-1"/>
          <w:sz w:val="20"/>
        </w:rPr>
        <w:t>а</w:t>
      </w:r>
      <w:r w:rsidRPr="00D70B51">
        <w:rPr>
          <w:rFonts w:eastAsiaTheme="minorEastAsia"/>
          <w:sz w:val="20"/>
        </w:rPr>
        <w:t>вл</w:t>
      </w:r>
      <w:r w:rsidRPr="00D70B51">
        <w:rPr>
          <w:rFonts w:eastAsiaTheme="minorEastAsia"/>
          <w:spacing w:val="-2"/>
          <w:sz w:val="20"/>
        </w:rPr>
        <w:t>е</w:t>
      </w:r>
      <w:r w:rsidRPr="00D70B51">
        <w:rPr>
          <w:rFonts w:eastAsiaTheme="minorEastAsia"/>
          <w:sz w:val="20"/>
        </w:rPr>
        <w:t>нию</w:t>
      </w:r>
      <w:r w:rsidRPr="00D70B51">
        <w:rPr>
          <w:rFonts w:eastAsiaTheme="minorEastAsia"/>
          <w:spacing w:val="21"/>
          <w:sz w:val="20"/>
        </w:rPr>
        <w:t xml:space="preserve"> </w:t>
      </w:r>
      <w:r w:rsidRPr="00D70B51">
        <w:rPr>
          <w:rFonts w:eastAsiaTheme="minorEastAsia"/>
          <w:spacing w:val="-1"/>
          <w:sz w:val="20"/>
        </w:rPr>
        <w:t>м</w:t>
      </w:r>
      <w:r w:rsidRPr="00D70B51">
        <w:rPr>
          <w:rFonts w:eastAsiaTheme="minorEastAsia"/>
          <w:sz w:val="20"/>
        </w:rPr>
        <w:t>ногокв</w:t>
      </w:r>
      <w:r w:rsidRPr="00D70B51">
        <w:rPr>
          <w:rFonts w:eastAsiaTheme="minorEastAsia"/>
          <w:spacing w:val="-2"/>
          <w:sz w:val="20"/>
        </w:rPr>
        <w:t>а</w:t>
      </w:r>
      <w:r w:rsidRPr="00D70B51">
        <w:rPr>
          <w:rFonts w:eastAsiaTheme="minorEastAsia"/>
          <w:sz w:val="20"/>
        </w:rPr>
        <w:t>рт</w:t>
      </w:r>
      <w:r w:rsidRPr="00D70B51">
        <w:rPr>
          <w:rFonts w:eastAsiaTheme="minorEastAsia"/>
          <w:spacing w:val="1"/>
          <w:sz w:val="20"/>
        </w:rPr>
        <w:t>и</w:t>
      </w:r>
      <w:r w:rsidRPr="00D70B51">
        <w:rPr>
          <w:rFonts w:eastAsiaTheme="minorEastAsia"/>
          <w:sz w:val="20"/>
        </w:rPr>
        <w:t>рны</w:t>
      </w:r>
      <w:r w:rsidRPr="00D70B51">
        <w:rPr>
          <w:rFonts w:eastAsiaTheme="minorEastAsia"/>
          <w:spacing w:val="-4"/>
          <w:sz w:val="20"/>
        </w:rPr>
        <w:t>м</w:t>
      </w:r>
      <w:r w:rsidRPr="00D70B51">
        <w:rPr>
          <w:rFonts w:eastAsiaTheme="minorEastAsia"/>
          <w:sz w:val="20"/>
        </w:rPr>
        <w:t>и дом</w:t>
      </w:r>
      <w:r w:rsidRPr="00D70B51">
        <w:rPr>
          <w:rFonts w:eastAsiaTheme="minorEastAsia"/>
          <w:spacing w:val="-2"/>
          <w:sz w:val="20"/>
        </w:rPr>
        <w:t>а</w:t>
      </w:r>
      <w:r w:rsidRPr="00D70B51">
        <w:rPr>
          <w:rFonts w:eastAsiaTheme="minorEastAsia"/>
          <w:spacing w:val="-1"/>
          <w:sz w:val="20"/>
        </w:rPr>
        <w:t>м</w:t>
      </w:r>
      <w:r w:rsidRPr="00D70B51">
        <w:rPr>
          <w:rFonts w:eastAsiaTheme="minorEastAsia"/>
          <w:sz w:val="20"/>
        </w:rPr>
        <w:t>и</w:t>
      </w:r>
      <w:r w:rsidRPr="00D70B51">
        <w:rPr>
          <w:rFonts w:eastAsiaTheme="minorEastAsia"/>
          <w:spacing w:val="17"/>
          <w:sz w:val="20"/>
        </w:rPr>
        <w:t xml:space="preserve"> </w:t>
      </w:r>
      <w:r w:rsidRPr="00D70B51">
        <w:rPr>
          <w:rFonts w:eastAsiaTheme="minorEastAsia"/>
          <w:sz w:val="20"/>
        </w:rPr>
        <w:t>в</w:t>
      </w:r>
      <w:r w:rsidRPr="00D70B51">
        <w:rPr>
          <w:rFonts w:eastAsiaTheme="minorEastAsia"/>
          <w:spacing w:val="16"/>
          <w:sz w:val="20"/>
        </w:rPr>
        <w:t xml:space="preserve"> </w:t>
      </w:r>
      <w:r w:rsidRPr="00D70B51">
        <w:rPr>
          <w:rFonts w:eastAsiaTheme="minorEastAsia"/>
          <w:spacing w:val="-1"/>
          <w:sz w:val="20"/>
        </w:rPr>
        <w:t>с</w:t>
      </w:r>
      <w:r w:rsidRPr="00D70B51">
        <w:rPr>
          <w:rFonts w:eastAsiaTheme="minorEastAsia"/>
          <w:sz w:val="20"/>
        </w:rPr>
        <w:t>оот</w:t>
      </w:r>
      <w:r w:rsidRPr="00D70B51">
        <w:rPr>
          <w:rFonts w:eastAsiaTheme="minorEastAsia"/>
          <w:spacing w:val="1"/>
          <w:sz w:val="20"/>
        </w:rPr>
        <w:t>в</w:t>
      </w:r>
      <w:r w:rsidRPr="00D70B51">
        <w:rPr>
          <w:rFonts w:eastAsiaTheme="minorEastAsia"/>
          <w:spacing w:val="-1"/>
          <w:sz w:val="20"/>
        </w:rPr>
        <w:t>е</w:t>
      </w:r>
      <w:r w:rsidRPr="00D70B51">
        <w:rPr>
          <w:rFonts w:eastAsiaTheme="minorEastAsia"/>
          <w:sz w:val="20"/>
        </w:rPr>
        <w:t>т</w:t>
      </w:r>
      <w:r w:rsidRPr="00D70B51">
        <w:rPr>
          <w:rFonts w:eastAsiaTheme="minorEastAsia"/>
          <w:spacing w:val="-1"/>
          <w:sz w:val="20"/>
        </w:rPr>
        <w:t>с</w:t>
      </w:r>
      <w:r w:rsidRPr="00D70B51">
        <w:rPr>
          <w:rFonts w:eastAsiaTheme="minorEastAsia"/>
          <w:sz w:val="20"/>
        </w:rPr>
        <w:t>т</w:t>
      </w:r>
      <w:r w:rsidRPr="00D70B51">
        <w:rPr>
          <w:rFonts w:eastAsiaTheme="minorEastAsia"/>
          <w:spacing w:val="1"/>
          <w:sz w:val="20"/>
        </w:rPr>
        <w:t>в</w:t>
      </w:r>
      <w:r w:rsidRPr="00D70B51">
        <w:rPr>
          <w:rFonts w:eastAsiaTheme="minorEastAsia"/>
          <w:sz w:val="20"/>
        </w:rPr>
        <w:t>ии</w:t>
      </w:r>
      <w:r w:rsidRPr="00D70B51">
        <w:rPr>
          <w:rFonts w:eastAsiaTheme="minorEastAsia"/>
          <w:spacing w:val="17"/>
          <w:sz w:val="20"/>
        </w:rPr>
        <w:t xml:space="preserve"> </w:t>
      </w:r>
      <w:r w:rsidRPr="00D70B51">
        <w:rPr>
          <w:rFonts w:eastAsiaTheme="minorEastAsia"/>
          <w:spacing w:val="-1"/>
          <w:sz w:val="20"/>
        </w:rPr>
        <w:t>с</w:t>
      </w:r>
      <w:r w:rsidRPr="00D70B51">
        <w:rPr>
          <w:rFonts w:eastAsiaTheme="minorEastAsia"/>
          <w:sz w:val="20"/>
        </w:rPr>
        <w:t>о</w:t>
      </w:r>
      <w:r w:rsidRPr="00D70B51">
        <w:rPr>
          <w:rFonts w:eastAsiaTheme="minorEastAsia"/>
          <w:spacing w:val="16"/>
          <w:sz w:val="20"/>
        </w:rPr>
        <w:t xml:space="preserve"> </w:t>
      </w:r>
      <w:r w:rsidRPr="00D70B51">
        <w:rPr>
          <w:rFonts w:eastAsiaTheme="minorEastAsia"/>
          <w:sz w:val="20"/>
        </w:rPr>
        <w:t>Ст</w:t>
      </w:r>
      <w:r w:rsidRPr="00D70B51">
        <w:rPr>
          <w:rFonts w:eastAsiaTheme="minorEastAsia"/>
          <w:spacing w:val="-1"/>
          <w:sz w:val="20"/>
        </w:rPr>
        <w:t>а</w:t>
      </w:r>
      <w:r w:rsidRPr="00D70B51">
        <w:rPr>
          <w:rFonts w:eastAsiaTheme="minorEastAsia"/>
          <w:sz w:val="20"/>
        </w:rPr>
        <w:t>нд</w:t>
      </w:r>
      <w:r w:rsidRPr="00D70B51">
        <w:rPr>
          <w:rFonts w:eastAsiaTheme="minorEastAsia"/>
          <w:spacing w:val="-1"/>
          <w:sz w:val="20"/>
        </w:rPr>
        <w:t>а</w:t>
      </w:r>
      <w:r w:rsidRPr="00D70B51">
        <w:rPr>
          <w:rFonts w:eastAsiaTheme="minorEastAsia"/>
          <w:sz w:val="20"/>
        </w:rPr>
        <w:t>ртом</w:t>
      </w:r>
      <w:r w:rsidRPr="00D70B51">
        <w:rPr>
          <w:rFonts w:eastAsiaTheme="minorEastAsia"/>
          <w:spacing w:val="15"/>
          <w:sz w:val="20"/>
        </w:rPr>
        <w:t xml:space="preserve"> </w:t>
      </w:r>
      <w:r w:rsidRPr="00D70B51">
        <w:rPr>
          <w:rFonts w:eastAsiaTheme="minorEastAsia"/>
          <w:spacing w:val="-3"/>
          <w:sz w:val="20"/>
        </w:rPr>
        <w:t>р</w:t>
      </w:r>
      <w:r w:rsidRPr="00D70B51">
        <w:rPr>
          <w:rFonts w:eastAsiaTheme="minorEastAsia"/>
          <w:spacing w:val="-1"/>
          <w:sz w:val="20"/>
        </w:rPr>
        <w:t>ас</w:t>
      </w:r>
      <w:r w:rsidRPr="00D70B51">
        <w:rPr>
          <w:rFonts w:eastAsiaTheme="minorEastAsia"/>
          <w:sz w:val="20"/>
        </w:rPr>
        <w:t>крыт</w:t>
      </w:r>
      <w:r w:rsidRPr="00D70B51">
        <w:rPr>
          <w:rFonts w:eastAsiaTheme="minorEastAsia"/>
          <w:spacing w:val="1"/>
          <w:sz w:val="20"/>
        </w:rPr>
        <w:t>и</w:t>
      </w:r>
      <w:r w:rsidRPr="00D70B51">
        <w:rPr>
          <w:rFonts w:eastAsiaTheme="minorEastAsia"/>
          <w:sz w:val="20"/>
        </w:rPr>
        <w:t>я</w:t>
      </w:r>
      <w:r w:rsidRPr="00D70B51">
        <w:rPr>
          <w:rFonts w:eastAsiaTheme="minorEastAsia"/>
          <w:spacing w:val="16"/>
          <w:sz w:val="20"/>
        </w:rPr>
        <w:t xml:space="preserve"> </w:t>
      </w:r>
      <w:r w:rsidRPr="00D70B51">
        <w:rPr>
          <w:rFonts w:eastAsiaTheme="minorEastAsia"/>
          <w:sz w:val="20"/>
        </w:rPr>
        <w:t>информ</w:t>
      </w:r>
      <w:r w:rsidRPr="00D70B51">
        <w:rPr>
          <w:rFonts w:eastAsiaTheme="minorEastAsia"/>
          <w:spacing w:val="-2"/>
          <w:sz w:val="20"/>
        </w:rPr>
        <w:t>ац</w:t>
      </w:r>
      <w:r w:rsidRPr="00D70B51">
        <w:rPr>
          <w:rFonts w:eastAsiaTheme="minorEastAsia"/>
          <w:sz w:val="20"/>
        </w:rPr>
        <w:t>ии</w:t>
      </w:r>
      <w:r w:rsidRPr="00D70B51">
        <w:rPr>
          <w:rFonts w:eastAsiaTheme="minorEastAsia"/>
          <w:spacing w:val="15"/>
          <w:sz w:val="20"/>
        </w:rPr>
        <w:t xml:space="preserve"> </w:t>
      </w:r>
      <w:r w:rsidRPr="00D70B51">
        <w:rPr>
          <w:rFonts w:eastAsiaTheme="minorEastAsia"/>
          <w:sz w:val="20"/>
        </w:rPr>
        <w:t>орг</w:t>
      </w:r>
      <w:r w:rsidRPr="00D70B51">
        <w:rPr>
          <w:rFonts w:eastAsiaTheme="minorEastAsia"/>
          <w:spacing w:val="-1"/>
          <w:sz w:val="20"/>
        </w:rPr>
        <w:t>а</w:t>
      </w:r>
      <w:r w:rsidRPr="00D70B51">
        <w:rPr>
          <w:rFonts w:eastAsiaTheme="minorEastAsia"/>
          <w:sz w:val="20"/>
        </w:rPr>
        <w:t>низ</w:t>
      </w:r>
      <w:r w:rsidRPr="00D70B51">
        <w:rPr>
          <w:rFonts w:eastAsiaTheme="minorEastAsia"/>
          <w:spacing w:val="-1"/>
          <w:sz w:val="20"/>
        </w:rPr>
        <w:t>а</w:t>
      </w:r>
      <w:r w:rsidRPr="00D70B51">
        <w:rPr>
          <w:rFonts w:eastAsiaTheme="minorEastAsia"/>
          <w:sz w:val="20"/>
        </w:rPr>
        <w:t>ция</w:t>
      </w:r>
      <w:r w:rsidRPr="00D70B51">
        <w:rPr>
          <w:rFonts w:eastAsiaTheme="minorEastAsia"/>
          <w:spacing w:val="-4"/>
          <w:sz w:val="20"/>
        </w:rPr>
        <w:t>м</w:t>
      </w:r>
      <w:r w:rsidRPr="00D70B51">
        <w:rPr>
          <w:rFonts w:eastAsiaTheme="minorEastAsia"/>
          <w:sz w:val="20"/>
        </w:rPr>
        <w:t>и, о</w:t>
      </w:r>
      <w:r w:rsidRPr="00D70B51">
        <w:rPr>
          <w:rFonts w:eastAsiaTheme="minorEastAsia"/>
          <w:spacing w:val="1"/>
          <w:sz w:val="20"/>
        </w:rPr>
        <w:t>с</w:t>
      </w:r>
      <w:r w:rsidRPr="00D70B51">
        <w:rPr>
          <w:rFonts w:eastAsiaTheme="minorEastAsia"/>
          <w:spacing w:val="-5"/>
          <w:sz w:val="20"/>
        </w:rPr>
        <w:t>у</w:t>
      </w:r>
      <w:r w:rsidRPr="00D70B51">
        <w:rPr>
          <w:rFonts w:eastAsiaTheme="minorEastAsia"/>
          <w:spacing w:val="2"/>
          <w:sz w:val="20"/>
        </w:rPr>
        <w:t>щ</w:t>
      </w:r>
      <w:r w:rsidRPr="00D70B51">
        <w:rPr>
          <w:rFonts w:eastAsiaTheme="minorEastAsia"/>
          <w:spacing w:val="-1"/>
          <w:sz w:val="20"/>
        </w:rPr>
        <w:t>ес</w:t>
      </w:r>
      <w:r w:rsidRPr="00D70B51">
        <w:rPr>
          <w:rFonts w:eastAsiaTheme="minorEastAsia"/>
          <w:sz w:val="20"/>
        </w:rPr>
        <w:t>твляющ</w:t>
      </w:r>
      <w:r w:rsidRPr="00D70B51">
        <w:rPr>
          <w:rFonts w:eastAsiaTheme="minorEastAsia"/>
          <w:spacing w:val="1"/>
          <w:sz w:val="20"/>
        </w:rPr>
        <w:t>и</w:t>
      </w:r>
      <w:r w:rsidRPr="00D70B51">
        <w:rPr>
          <w:rFonts w:eastAsiaTheme="minorEastAsia"/>
          <w:spacing w:val="-1"/>
          <w:sz w:val="20"/>
        </w:rPr>
        <w:t>м</w:t>
      </w:r>
      <w:r w:rsidRPr="00D70B51">
        <w:rPr>
          <w:rFonts w:eastAsiaTheme="minorEastAsia"/>
          <w:sz w:val="20"/>
        </w:rPr>
        <w:t>и</w:t>
      </w:r>
      <w:r w:rsidRPr="00D70B51">
        <w:rPr>
          <w:rFonts w:eastAsiaTheme="minorEastAsia"/>
          <w:spacing w:val="51"/>
          <w:sz w:val="20"/>
        </w:rPr>
        <w:t xml:space="preserve"> </w:t>
      </w:r>
      <w:r w:rsidRPr="00D70B51">
        <w:rPr>
          <w:rFonts w:eastAsiaTheme="minorEastAsia"/>
          <w:sz w:val="20"/>
        </w:rPr>
        <w:t>д</w:t>
      </w:r>
      <w:r w:rsidRPr="00D70B51">
        <w:rPr>
          <w:rFonts w:eastAsiaTheme="minorEastAsia"/>
          <w:spacing w:val="-1"/>
          <w:sz w:val="20"/>
        </w:rPr>
        <w:t>е</w:t>
      </w:r>
      <w:r w:rsidRPr="00D70B51">
        <w:rPr>
          <w:rFonts w:eastAsiaTheme="minorEastAsia"/>
          <w:sz w:val="20"/>
        </w:rPr>
        <w:t>ят</w:t>
      </w:r>
      <w:r w:rsidRPr="00D70B51">
        <w:rPr>
          <w:rFonts w:eastAsiaTheme="minorEastAsia"/>
          <w:spacing w:val="-1"/>
          <w:sz w:val="20"/>
        </w:rPr>
        <w:t>е</w:t>
      </w:r>
      <w:r w:rsidRPr="00D70B51">
        <w:rPr>
          <w:rFonts w:eastAsiaTheme="minorEastAsia"/>
          <w:sz w:val="20"/>
        </w:rPr>
        <w:t>льно</w:t>
      </w:r>
      <w:r w:rsidRPr="00D70B51">
        <w:rPr>
          <w:rFonts w:eastAsiaTheme="minorEastAsia"/>
          <w:spacing w:val="-1"/>
          <w:sz w:val="20"/>
        </w:rPr>
        <w:t>с</w:t>
      </w:r>
      <w:r w:rsidRPr="00D70B51">
        <w:rPr>
          <w:rFonts w:eastAsiaTheme="minorEastAsia"/>
          <w:sz w:val="20"/>
        </w:rPr>
        <w:t>ть</w:t>
      </w:r>
      <w:r w:rsidRPr="00D70B51">
        <w:rPr>
          <w:rFonts w:eastAsiaTheme="minorEastAsia"/>
          <w:spacing w:val="50"/>
          <w:sz w:val="20"/>
        </w:rPr>
        <w:t xml:space="preserve"> </w:t>
      </w:r>
      <w:r w:rsidRPr="00D70B51">
        <w:rPr>
          <w:rFonts w:eastAsiaTheme="minorEastAsia"/>
          <w:sz w:val="20"/>
        </w:rPr>
        <w:t>в</w:t>
      </w:r>
      <w:r w:rsidRPr="00D70B51">
        <w:rPr>
          <w:rFonts w:eastAsiaTheme="minorEastAsia"/>
          <w:spacing w:val="49"/>
          <w:sz w:val="20"/>
        </w:rPr>
        <w:t xml:space="preserve"> </w:t>
      </w:r>
      <w:r w:rsidRPr="00D70B51">
        <w:rPr>
          <w:rFonts w:eastAsiaTheme="minorEastAsia"/>
          <w:spacing w:val="-1"/>
          <w:sz w:val="20"/>
        </w:rPr>
        <w:t>с</w:t>
      </w:r>
      <w:r w:rsidRPr="00D70B51">
        <w:rPr>
          <w:rFonts w:eastAsiaTheme="minorEastAsia"/>
          <w:sz w:val="20"/>
        </w:rPr>
        <w:t>фере</w:t>
      </w:r>
      <w:r w:rsidRPr="00D70B51">
        <w:rPr>
          <w:rFonts w:eastAsiaTheme="minorEastAsia"/>
          <w:spacing w:val="48"/>
          <w:sz w:val="20"/>
        </w:rPr>
        <w:t xml:space="preserve"> </w:t>
      </w:r>
      <w:r w:rsidRPr="00D70B51">
        <w:rPr>
          <w:rFonts w:eastAsiaTheme="minorEastAsia"/>
          <w:spacing w:val="-5"/>
          <w:sz w:val="20"/>
        </w:rPr>
        <w:t>у</w:t>
      </w:r>
      <w:r w:rsidRPr="00D70B51">
        <w:rPr>
          <w:rFonts w:eastAsiaTheme="minorEastAsia"/>
          <w:spacing w:val="3"/>
          <w:sz w:val="20"/>
        </w:rPr>
        <w:t>п</w:t>
      </w:r>
      <w:r w:rsidRPr="00D70B51">
        <w:rPr>
          <w:rFonts w:eastAsiaTheme="minorEastAsia"/>
          <w:sz w:val="20"/>
        </w:rPr>
        <w:t>р</w:t>
      </w:r>
      <w:r w:rsidRPr="00D70B51">
        <w:rPr>
          <w:rFonts w:eastAsiaTheme="minorEastAsia"/>
          <w:spacing w:val="-1"/>
          <w:sz w:val="20"/>
        </w:rPr>
        <w:t>а</w:t>
      </w:r>
      <w:r w:rsidRPr="00D70B51">
        <w:rPr>
          <w:rFonts w:eastAsiaTheme="minorEastAsia"/>
          <w:sz w:val="20"/>
        </w:rPr>
        <w:t>вл</w:t>
      </w:r>
      <w:r w:rsidRPr="00D70B51">
        <w:rPr>
          <w:rFonts w:eastAsiaTheme="minorEastAsia"/>
          <w:spacing w:val="-2"/>
          <w:sz w:val="20"/>
        </w:rPr>
        <w:t>е</w:t>
      </w:r>
      <w:r w:rsidRPr="00D70B51">
        <w:rPr>
          <w:rFonts w:eastAsiaTheme="minorEastAsia"/>
          <w:sz w:val="20"/>
        </w:rPr>
        <w:t>ния</w:t>
      </w:r>
      <w:r w:rsidRPr="00D70B51">
        <w:rPr>
          <w:rFonts w:eastAsiaTheme="minorEastAsia"/>
          <w:spacing w:val="50"/>
          <w:sz w:val="20"/>
        </w:rPr>
        <w:t xml:space="preserve"> </w:t>
      </w:r>
      <w:r w:rsidRPr="00D70B51">
        <w:rPr>
          <w:rFonts w:eastAsiaTheme="minorEastAsia"/>
          <w:spacing w:val="-1"/>
          <w:sz w:val="20"/>
        </w:rPr>
        <w:t>м</w:t>
      </w:r>
      <w:r w:rsidRPr="00D70B51">
        <w:rPr>
          <w:rFonts w:eastAsiaTheme="minorEastAsia"/>
          <w:sz w:val="20"/>
        </w:rPr>
        <w:t>ногокв</w:t>
      </w:r>
      <w:r w:rsidRPr="00D70B51">
        <w:rPr>
          <w:rFonts w:eastAsiaTheme="minorEastAsia"/>
          <w:spacing w:val="-2"/>
          <w:sz w:val="20"/>
        </w:rPr>
        <w:t>а</w:t>
      </w:r>
      <w:r w:rsidRPr="00D70B51">
        <w:rPr>
          <w:rFonts w:eastAsiaTheme="minorEastAsia"/>
          <w:sz w:val="20"/>
        </w:rPr>
        <w:t>рт</w:t>
      </w:r>
      <w:r w:rsidRPr="00D70B51">
        <w:rPr>
          <w:rFonts w:eastAsiaTheme="minorEastAsia"/>
          <w:spacing w:val="1"/>
          <w:sz w:val="20"/>
        </w:rPr>
        <w:t>и</w:t>
      </w:r>
      <w:r w:rsidRPr="00D70B51">
        <w:rPr>
          <w:rFonts w:eastAsiaTheme="minorEastAsia"/>
          <w:sz w:val="20"/>
        </w:rPr>
        <w:t>рны</w:t>
      </w:r>
      <w:r w:rsidRPr="00D70B51">
        <w:rPr>
          <w:rFonts w:eastAsiaTheme="minorEastAsia"/>
          <w:spacing w:val="-2"/>
          <w:sz w:val="20"/>
        </w:rPr>
        <w:t>м</w:t>
      </w:r>
      <w:r w:rsidRPr="00D70B51">
        <w:rPr>
          <w:rFonts w:eastAsiaTheme="minorEastAsia"/>
          <w:sz w:val="20"/>
        </w:rPr>
        <w:t>и</w:t>
      </w:r>
      <w:r w:rsidRPr="00D70B51">
        <w:rPr>
          <w:rFonts w:eastAsiaTheme="minorEastAsia"/>
          <w:spacing w:val="51"/>
          <w:sz w:val="20"/>
        </w:rPr>
        <w:t xml:space="preserve"> </w:t>
      </w:r>
      <w:r w:rsidRPr="00D70B51">
        <w:rPr>
          <w:rFonts w:eastAsiaTheme="minorEastAsia"/>
          <w:sz w:val="20"/>
        </w:rPr>
        <w:t>дом</w:t>
      </w:r>
      <w:r w:rsidRPr="00D70B51">
        <w:rPr>
          <w:rFonts w:eastAsiaTheme="minorEastAsia"/>
          <w:spacing w:val="-2"/>
          <w:sz w:val="20"/>
        </w:rPr>
        <w:t>а</w:t>
      </w:r>
      <w:r w:rsidRPr="00D70B51">
        <w:rPr>
          <w:rFonts w:eastAsiaTheme="minorEastAsia"/>
          <w:spacing w:val="-1"/>
          <w:sz w:val="20"/>
        </w:rPr>
        <w:t>м</w:t>
      </w:r>
      <w:r w:rsidRPr="00D70B51">
        <w:rPr>
          <w:rFonts w:eastAsiaTheme="minorEastAsia"/>
          <w:sz w:val="20"/>
        </w:rPr>
        <w:t xml:space="preserve">и, </w:t>
      </w:r>
      <w:r w:rsidRPr="00D70B51">
        <w:rPr>
          <w:rFonts w:eastAsiaTheme="minorEastAsia"/>
          <w:spacing w:val="-5"/>
          <w:sz w:val="20"/>
        </w:rPr>
        <w:t>у</w:t>
      </w:r>
      <w:r w:rsidRPr="00D70B51">
        <w:rPr>
          <w:rFonts w:eastAsiaTheme="minorEastAsia"/>
          <w:spacing w:val="2"/>
          <w:sz w:val="20"/>
        </w:rPr>
        <w:t>т</w:t>
      </w:r>
      <w:r w:rsidRPr="00D70B51">
        <w:rPr>
          <w:rFonts w:eastAsiaTheme="minorEastAsia"/>
          <w:sz w:val="20"/>
        </w:rPr>
        <w:t>в</w:t>
      </w:r>
      <w:r w:rsidRPr="00D70B51">
        <w:rPr>
          <w:rFonts w:eastAsiaTheme="minorEastAsia"/>
          <w:spacing w:val="-2"/>
          <w:sz w:val="20"/>
        </w:rPr>
        <w:t>е</w:t>
      </w:r>
      <w:r w:rsidRPr="00D70B51">
        <w:rPr>
          <w:rFonts w:eastAsiaTheme="minorEastAsia"/>
          <w:sz w:val="20"/>
        </w:rPr>
        <w:t>рж</w:t>
      </w:r>
      <w:r w:rsidRPr="00D70B51">
        <w:rPr>
          <w:rFonts w:eastAsiaTheme="minorEastAsia"/>
          <w:spacing w:val="2"/>
          <w:sz w:val="20"/>
        </w:rPr>
        <w:t>д</w:t>
      </w:r>
      <w:r w:rsidRPr="00D70B51">
        <w:rPr>
          <w:rFonts w:eastAsiaTheme="minorEastAsia"/>
          <w:spacing w:val="-1"/>
          <w:sz w:val="20"/>
        </w:rPr>
        <w:t>е</w:t>
      </w:r>
      <w:r w:rsidRPr="00D70B51">
        <w:rPr>
          <w:rFonts w:eastAsiaTheme="minorEastAsia"/>
          <w:sz w:val="20"/>
        </w:rPr>
        <w:t>нным</w:t>
      </w:r>
      <w:r w:rsidRPr="00D70B51">
        <w:rPr>
          <w:rFonts w:eastAsiaTheme="minorEastAsia"/>
          <w:spacing w:val="32"/>
          <w:sz w:val="20"/>
        </w:rPr>
        <w:t xml:space="preserve"> </w:t>
      </w:r>
      <w:r w:rsidRPr="00D70B51">
        <w:rPr>
          <w:rFonts w:eastAsiaTheme="minorEastAsia"/>
          <w:sz w:val="20"/>
        </w:rPr>
        <w:t>по</w:t>
      </w:r>
      <w:r w:rsidRPr="00D70B51">
        <w:rPr>
          <w:rFonts w:eastAsiaTheme="minorEastAsia"/>
          <w:spacing w:val="-1"/>
          <w:sz w:val="20"/>
        </w:rPr>
        <w:t>с</w:t>
      </w:r>
      <w:r w:rsidRPr="00D70B51">
        <w:rPr>
          <w:rFonts w:eastAsiaTheme="minorEastAsia"/>
          <w:sz w:val="20"/>
        </w:rPr>
        <w:t>т</w:t>
      </w:r>
      <w:r w:rsidRPr="00D70B51">
        <w:rPr>
          <w:rFonts w:eastAsiaTheme="minorEastAsia"/>
          <w:spacing w:val="-1"/>
          <w:sz w:val="20"/>
        </w:rPr>
        <w:t>а</w:t>
      </w:r>
      <w:r w:rsidRPr="00D70B51">
        <w:rPr>
          <w:rFonts w:eastAsiaTheme="minorEastAsia"/>
          <w:sz w:val="20"/>
        </w:rPr>
        <w:t>н</w:t>
      </w:r>
      <w:r w:rsidRPr="00D70B51">
        <w:rPr>
          <w:rFonts w:eastAsiaTheme="minorEastAsia"/>
          <w:spacing w:val="-3"/>
          <w:sz w:val="20"/>
        </w:rPr>
        <w:t>о</w:t>
      </w:r>
      <w:r w:rsidRPr="00D70B51">
        <w:rPr>
          <w:rFonts w:eastAsiaTheme="minorEastAsia"/>
          <w:sz w:val="20"/>
        </w:rPr>
        <w:t>вл</w:t>
      </w:r>
      <w:r w:rsidRPr="00D70B51">
        <w:rPr>
          <w:rFonts w:eastAsiaTheme="minorEastAsia"/>
          <w:spacing w:val="-2"/>
          <w:sz w:val="20"/>
        </w:rPr>
        <w:t>е</w:t>
      </w:r>
      <w:r w:rsidRPr="00D70B51">
        <w:rPr>
          <w:rFonts w:eastAsiaTheme="minorEastAsia"/>
          <w:sz w:val="20"/>
        </w:rPr>
        <w:t>ни</w:t>
      </w:r>
      <w:r w:rsidRPr="00D70B51">
        <w:rPr>
          <w:rFonts w:eastAsiaTheme="minorEastAsia"/>
          <w:spacing w:val="-1"/>
          <w:sz w:val="20"/>
        </w:rPr>
        <w:t>е</w:t>
      </w:r>
      <w:r w:rsidRPr="00D70B51">
        <w:rPr>
          <w:rFonts w:eastAsiaTheme="minorEastAsia"/>
          <w:sz w:val="20"/>
        </w:rPr>
        <w:t>м</w:t>
      </w:r>
      <w:r w:rsidRPr="00D70B51">
        <w:rPr>
          <w:rFonts w:eastAsiaTheme="minorEastAsia"/>
          <w:spacing w:val="32"/>
          <w:sz w:val="20"/>
        </w:rPr>
        <w:t xml:space="preserve"> </w:t>
      </w:r>
      <w:r w:rsidRPr="00D70B51">
        <w:rPr>
          <w:rFonts w:eastAsiaTheme="minorEastAsia"/>
          <w:sz w:val="20"/>
        </w:rPr>
        <w:t>Пр</w:t>
      </w:r>
      <w:r w:rsidRPr="00D70B51">
        <w:rPr>
          <w:rFonts w:eastAsiaTheme="minorEastAsia"/>
          <w:spacing w:val="-2"/>
          <w:sz w:val="20"/>
        </w:rPr>
        <w:t>а</w:t>
      </w:r>
      <w:r w:rsidRPr="00D70B51">
        <w:rPr>
          <w:rFonts w:eastAsiaTheme="minorEastAsia"/>
          <w:sz w:val="20"/>
        </w:rPr>
        <w:t>ви</w:t>
      </w:r>
      <w:r w:rsidRPr="00D70B51">
        <w:rPr>
          <w:rFonts w:eastAsiaTheme="minorEastAsia"/>
          <w:spacing w:val="4"/>
          <w:sz w:val="20"/>
        </w:rPr>
        <w:t>т</w:t>
      </w:r>
      <w:r w:rsidRPr="00D70B51">
        <w:rPr>
          <w:rFonts w:eastAsiaTheme="minorEastAsia"/>
          <w:spacing w:val="-1"/>
          <w:sz w:val="20"/>
        </w:rPr>
        <w:t>е</w:t>
      </w:r>
      <w:r w:rsidRPr="00D70B51">
        <w:rPr>
          <w:rFonts w:eastAsiaTheme="minorEastAsia"/>
          <w:sz w:val="20"/>
        </w:rPr>
        <w:t>ль</w:t>
      </w:r>
      <w:r w:rsidRPr="00D70B51">
        <w:rPr>
          <w:rFonts w:eastAsiaTheme="minorEastAsia"/>
          <w:spacing w:val="-1"/>
          <w:sz w:val="20"/>
        </w:rPr>
        <w:t>с</w:t>
      </w:r>
      <w:r w:rsidRPr="00D70B51">
        <w:rPr>
          <w:rFonts w:eastAsiaTheme="minorEastAsia"/>
          <w:sz w:val="20"/>
        </w:rPr>
        <w:t>тва</w:t>
      </w:r>
      <w:r w:rsidRPr="00D70B51">
        <w:rPr>
          <w:rFonts w:eastAsiaTheme="minorEastAsia"/>
          <w:spacing w:val="31"/>
          <w:sz w:val="20"/>
        </w:rPr>
        <w:t xml:space="preserve"> </w:t>
      </w:r>
      <w:r w:rsidRPr="00D70B51">
        <w:rPr>
          <w:rFonts w:eastAsiaTheme="minorEastAsia"/>
          <w:sz w:val="20"/>
        </w:rPr>
        <w:t>Ро</w:t>
      </w:r>
      <w:r w:rsidRPr="00D70B51">
        <w:rPr>
          <w:rFonts w:eastAsiaTheme="minorEastAsia"/>
          <w:spacing w:val="-1"/>
          <w:sz w:val="20"/>
        </w:rPr>
        <w:t>сс</w:t>
      </w:r>
      <w:r w:rsidRPr="00D70B51">
        <w:rPr>
          <w:rFonts w:eastAsiaTheme="minorEastAsia"/>
          <w:sz w:val="20"/>
        </w:rPr>
        <w:t>ий</w:t>
      </w:r>
      <w:r w:rsidRPr="00D70B51">
        <w:rPr>
          <w:rFonts w:eastAsiaTheme="minorEastAsia"/>
          <w:spacing w:val="-1"/>
          <w:sz w:val="20"/>
        </w:rPr>
        <w:t>с</w:t>
      </w:r>
      <w:r w:rsidRPr="00D70B51">
        <w:rPr>
          <w:rFonts w:eastAsiaTheme="minorEastAsia"/>
          <w:sz w:val="20"/>
        </w:rPr>
        <w:t>кой</w:t>
      </w:r>
      <w:r w:rsidRPr="00D70B51">
        <w:rPr>
          <w:rFonts w:eastAsiaTheme="minorEastAsia"/>
          <w:spacing w:val="32"/>
          <w:sz w:val="20"/>
        </w:rPr>
        <w:t xml:space="preserve"> </w:t>
      </w:r>
      <w:r w:rsidRPr="00D70B51">
        <w:rPr>
          <w:rFonts w:eastAsiaTheme="minorEastAsia"/>
          <w:sz w:val="20"/>
        </w:rPr>
        <w:t>Ф</w:t>
      </w:r>
      <w:r w:rsidRPr="00D70B51">
        <w:rPr>
          <w:rFonts w:eastAsiaTheme="minorEastAsia"/>
          <w:spacing w:val="-1"/>
          <w:sz w:val="20"/>
        </w:rPr>
        <w:t>е</w:t>
      </w:r>
      <w:r w:rsidRPr="00D70B51">
        <w:rPr>
          <w:rFonts w:eastAsiaTheme="minorEastAsia"/>
          <w:sz w:val="20"/>
        </w:rPr>
        <w:t>д</w:t>
      </w:r>
      <w:r w:rsidRPr="00D70B51">
        <w:rPr>
          <w:rFonts w:eastAsiaTheme="minorEastAsia"/>
          <w:spacing w:val="-1"/>
          <w:sz w:val="20"/>
        </w:rPr>
        <w:t>е</w:t>
      </w:r>
      <w:r w:rsidRPr="00D70B51">
        <w:rPr>
          <w:rFonts w:eastAsiaTheme="minorEastAsia"/>
          <w:sz w:val="20"/>
        </w:rPr>
        <w:t>р</w:t>
      </w:r>
      <w:r w:rsidRPr="00D70B51">
        <w:rPr>
          <w:rFonts w:eastAsiaTheme="minorEastAsia"/>
          <w:spacing w:val="-1"/>
          <w:sz w:val="20"/>
        </w:rPr>
        <w:t>а</w:t>
      </w:r>
      <w:r w:rsidRPr="00D70B51">
        <w:rPr>
          <w:rFonts w:eastAsiaTheme="minorEastAsia"/>
          <w:sz w:val="20"/>
        </w:rPr>
        <w:t>ции</w:t>
      </w:r>
      <w:r w:rsidRPr="00D70B51">
        <w:rPr>
          <w:rFonts w:eastAsiaTheme="minorEastAsia"/>
          <w:spacing w:val="34"/>
          <w:sz w:val="20"/>
        </w:rPr>
        <w:t xml:space="preserve"> </w:t>
      </w:r>
      <w:r w:rsidRPr="00D70B51">
        <w:rPr>
          <w:rFonts w:eastAsiaTheme="minorEastAsia"/>
          <w:spacing w:val="-3"/>
          <w:sz w:val="20"/>
        </w:rPr>
        <w:t>о</w:t>
      </w:r>
      <w:r w:rsidRPr="00D70B51">
        <w:rPr>
          <w:rFonts w:eastAsiaTheme="minorEastAsia"/>
          <w:sz w:val="20"/>
        </w:rPr>
        <w:t>т</w:t>
      </w:r>
      <w:r w:rsidRPr="00D70B51">
        <w:rPr>
          <w:rFonts w:eastAsiaTheme="minorEastAsia"/>
          <w:spacing w:val="33"/>
          <w:sz w:val="20"/>
        </w:rPr>
        <w:t xml:space="preserve"> </w:t>
      </w:r>
      <w:r w:rsidRPr="00D70B51">
        <w:rPr>
          <w:rFonts w:eastAsiaTheme="minorEastAsia"/>
          <w:sz w:val="20"/>
        </w:rPr>
        <w:t>23</w:t>
      </w:r>
      <w:r w:rsidRPr="00D70B51">
        <w:rPr>
          <w:rFonts w:eastAsiaTheme="minorEastAsia"/>
          <w:spacing w:val="30"/>
          <w:sz w:val="20"/>
        </w:rPr>
        <w:t xml:space="preserve"> </w:t>
      </w:r>
      <w:r w:rsidRPr="00D70B51">
        <w:rPr>
          <w:rFonts w:eastAsiaTheme="minorEastAsia"/>
          <w:spacing w:val="-1"/>
          <w:sz w:val="20"/>
        </w:rPr>
        <w:t>се</w:t>
      </w:r>
      <w:r w:rsidRPr="00D70B51">
        <w:rPr>
          <w:rFonts w:eastAsiaTheme="minorEastAsia"/>
          <w:sz w:val="20"/>
        </w:rPr>
        <w:t>нтября 2010 г. №</w:t>
      </w:r>
      <w:r w:rsidRPr="00D70B51">
        <w:rPr>
          <w:rFonts w:eastAsiaTheme="minorEastAsia"/>
          <w:spacing w:val="-1"/>
          <w:sz w:val="20"/>
        </w:rPr>
        <w:t xml:space="preserve"> </w:t>
      </w:r>
      <w:r w:rsidRPr="00D70B51">
        <w:rPr>
          <w:rFonts w:eastAsiaTheme="minorEastAsia"/>
          <w:sz w:val="20"/>
        </w:rPr>
        <w:t>731</w:t>
      </w:r>
      <w:r w:rsidRPr="00D70B51">
        <w:rPr>
          <w:rFonts w:eastAsiaTheme="minorEastAsia"/>
          <w:b/>
          <w:bCs/>
          <w:caps/>
          <w:sz w:val="20"/>
        </w:rPr>
        <w:t xml:space="preserve"> -  </w:t>
      </w:r>
      <w:r w:rsidRPr="00D70B51">
        <w:rPr>
          <w:rFonts w:eastAsiaTheme="minorEastAsia"/>
          <w:b/>
          <w:bCs/>
          <w:caps/>
          <w:sz w:val="20"/>
          <w:lang w:val="en-US"/>
        </w:rPr>
        <w:t>b</w:t>
      </w:r>
      <w:r w:rsidRPr="00D70B51">
        <w:rPr>
          <w:rFonts w:eastAsiaTheme="minorEastAsia"/>
          <w:b/>
          <w:bCs/>
          <w:caps/>
          <w:sz w:val="20"/>
        </w:rPr>
        <w:t>-</w:t>
      </w:r>
      <w:r w:rsidRPr="00D70B51">
        <w:rPr>
          <w:rFonts w:eastAsiaTheme="minorEastAsia"/>
          <w:b/>
          <w:bCs/>
          <w:caps/>
          <w:sz w:val="20"/>
          <w:lang w:val="en-US"/>
        </w:rPr>
        <w:t>comfort</w:t>
      </w:r>
      <w:r w:rsidRPr="00D70B51">
        <w:rPr>
          <w:rFonts w:eastAsiaTheme="minorEastAsia"/>
          <w:b/>
          <w:bCs/>
          <w:caps/>
          <w:sz w:val="20"/>
        </w:rPr>
        <w:t>.</w:t>
      </w:r>
      <w:r w:rsidRPr="00D70B51">
        <w:rPr>
          <w:rFonts w:eastAsiaTheme="minorEastAsia"/>
          <w:b/>
          <w:bCs/>
          <w:caps/>
          <w:sz w:val="20"/>
          <w:lang w:val="en-US"/>
        </w:rPr>
        <w:t>ru</w:t>
      </w:r>
    </w:p>
    <w:p w14:paraId="048C737B" w14:textId="77777777" w:rsidR="00D70B51" w:rsidRPr="00D70B51" w:rsidRDefault="00D70B51" w:rsidP="00D70B51">
      <w:pPr>
        <w:widowControl w:val="0"/>
        <w:numPr>
          <w:ilvl w:val="0"/>
          <w:numId w:val="3"/>
        </w:numPr>
        <w:suppressAutoHyphens w:val="0"/>
        <w:kinsoku w:val="0"/>
        <w:spacing w:after="0"/>
        <w:ind w:left="284" w:right="0" w:hanging="284"/>
        <w:jc w:val="both"/>
        <w:textAlignment w:val="auto"/>
        <w:rPr>
          <w:rFonts w:eastAsiaTheme="minorEastAsia"/>
          <w:sz w:val="20"/>
        </w:rPr>
      </w:pPr>
      <w:r w:rsidRPr="00D70B51">
        <w:rPr>
          <w:rFonts w:eastAsiaTheme="minorEastAsia"/>
          <w:sz w:val="20"/>
        </w:rPr>
        <w:t>Адр</w:t>
      </w:r>
      <w:r w:rsidRPr="00D70B51">
        <w:rPr>
          <w:rFonts w:eastAsiaTheme="minorEastAsia"/>
          <w:spacing w:val="-2"/>
          <w:sz w:val="20"/>
        </w:rPr>
        <w:t>е</w:t>
      </w:r>
      <w:r w:rsidRPr="00D70B51">
        <w:rPr>
          <w:rFonts w:eastAsiaTheme="minorEastAsia"/>
          <w:sz w:val="20"/>
        </w:rPr>
        <w:t>с</w:t>
      </w:r>
      <w:r w:rsidRPr="00D70B51">
        <w:rPr>
          <w:rFonts w:eastAsiaTheme="minorEastAsia"/>
          <w:spacing w:val="-1"/>
          <w:sz w:val="20"/>
        </w:rPr>
        <w:t xml:space="preserve"> </w:t>
      </w:r>
      <w:r w:rsidRPr="00D70B51">
        <w:rPr>
          <w:rFonts w:eastAsiaTheme="minorEastAsia"/>
          <w:sz w:val="20"/>
        </w:rPr>
        <w:t>электронной</w:t>
      </w:r>
      <w:r w:rsidRPr="00D70B51">
        <w:rPr>
          <w:rFonts w:eastAsiaTheme="minorEastAsia"/>
          <w:spacing w:val="-2"/>
          <w:sz w:val="20"/>
        </w:rPr>
        <w:t xml:space="preserve"> </w:t>
      </w:r>
      <w:proofErr w:type="gramStart"/>
      <w:r w:rsidRPr="00D70B51">
        <w:rPr>
          <w:rFonts w:eastAsiaTheme="minorEastAsia"/>
          <w:spacing w:val="-2"/>
          <w:sz w:val="20"/>
        </w:rPr>
        <w:t>п</w:t>
      </w:r>
      <w:r w:rsidRPr="00D70B51">
        <w:rPr>
          <w:rFonts w:eastAsiaTheme="minorEastAsia"/>
          <w:sz w:val="20"/>
        </w:rPr>
        <w:t>о</w:t>
      </w:r>
      <w:r w:rsidRPr="00D70B51">
        <w:rPr>
          <w:rFonts w:eastAsiaTheme="minorEastAsia"/>
          <w:spacing w:val="-1"/>
          <w:sz w:val="20"/>
        </w:rPr>
        <w:t>ч</w:t>
      </w:r>
      <w:r w:rsidRPr="00D70B51">
        <w:rPr>
          <w:rFonts w:eastAsiaTheme="minorEastAsia"/>
          <w:sz w:val="20"/>
        </w:rPr>
        <w:t>ты  -</w:t>
      </w:r>
      <w:proofErr w:type="gramEnd"/>
      <w:r w:rsidRPr="00D70B51">
        <w:rPr>
          <w:rFonts w:eastAsiaTheme="minorEastAsia"/>
          <w:sz w:val="20"/>
        </w:rPr>
        <w:t xml:space="preserve"> </w:t>
      </w:r>
      <w:hyperlink r:id="rId13" w:history="1"/>
      <w:r w:rsidRPr="00D70B51">
        <w:rPr>
          <w:rFonts w:eastAsiaTheme="minorEastAsia"/>
          <w:color w:val="0000FF" w:themeColor="hyperlink"/>
          <w:sz w:val="20"/>
          <w:u w:val="single"/>
        </w:rPr>
        <w:t xml:space="preserve"> </w:t>
      </w:r>
      <w:r w:rsidRPr="00D70B51">
        <w:rPr>
          <w:rFonts w:eastAsiaTheme="minorEastAsia"/>
          <w:b/>
          <w:bCs/>
          <w:color w:val="0000FF" w:themeColor="hyperlink"/>
          <w:sz w:val="20"/>
          <w:u w:val="single"/>
        </w:rPr>
        <w:t>info@b-comfort.ru</w:t>
      </w:r>
      <w:r w:rsidRPr="00D70B51">
        <w:rPr>
          <w:rFonts w:eastAsiaTheme="minorEastAsia"/>
          <w:color w:val="0000FF" w:themeColor="hyperlink"/>
          <w:sz w:val="20"/>
          <w:u w:val="single"/>
        </w:rPr>
        <w:t xml:space="preserve">        </w:t>
      </w:r>
      <w:r w:rsidRPr="00D70B51">
        <w:rPr>
          <w:rFonts w:eastAsiaTheme="minorEastAsia"/>
          <w:sz w:val="20"/>
        </w:rPr>
        <w:t xml:space="preserve"> </w:t>
      </w:r>
    </w:p>
    <w:p w14:paraId="1B36EA10" w14:textId="77777777" w:rsidR="00D70B51" w:rsidRPr="00D70B51" w:rsidRDefault="00D70B51" w:rsidP="00D70B51">
      <w:pPr>
        <w:widowControl w:val="0"/>
        <w:numPr>
          <w:ilvl w:val="0"/>
          <w:numId w:val="3"/>
        </w:numPr>
        <w:suppressAutoHyphens w:val="0"/>
        <w:kinsoku w:val="0"/>
        <w:spacing w:after="0"/>
        <w:ind w:left="284" w:right="0" w:hanging="284"/>
        <w:textAlignment w:val="auto"/>
        <w:rPr>
          <w:rFonts w:eastAsiaTheme="minorEastAsia"/>
          <w:sz w:val="20"/>
        </w:rPr>
      </w:pPr>
      <w:r w:rsidRPr="00D70B51">
        <w:rPr>
          <w:rFonts w:eastAsiaTheme="minorEastAsia"/>
          <w:sz w:val="20"/>
        </w:rPr>
        <w:t>Р</w:t>
      </w:r>
      <w:r w:rsidRPr="00D70B51">
        <w:rPr>
          <w:rFonts w:eastAsiaTheme="minorEastAsia"/>
          <w:spacing w:val="-1"/>
          <w:sz w:val="20"/>
        </w:rPr>
        <w:t>е</w:t>
      </w:r>
      <w:r w:rsidRPr="00D70B51">
        <w:rPr>
          <w:rFonts w:eastAsiaTheme="minorEastAsia"/>
          <w:sz w:val="20"/>
        </w:rPr>
        <w:t>жим</w:t>
      </w:r>
      <w:r w:rsidRPr="00D70B51">
        <w:rPr>
          <w:rFonts w:eastAsiaTheme="minorEastAsia"/>
          <w:spacing w:val="-1"/>
          <w:sz w:val="20"/>
        </w:rPr>
        <w:t xml:space="preserve"> </w:t>
      </w:r>
      <w:r w:rsidRPr="00D70B51">
        <w:rPr>
          <w:rFonts w:eastAsiaTheme="minorEastAsia"/>
          <w:sz w:val="20"/>
        </w:rPr>
        <w:t>р</w:t>
      </w:r>
      <w:r w:rsidRPr="00D70B51">
        <w:rPr>
          <w:rFonts w:eastAsiaTheme="minorEastAsia"/>
          <w:spacing w:val="-1"/>
          <w:sz w:val="20"/>
        </w:rPr>
        <w:t>а</w:t>
      </w:r>
      <w:r w:rsidRPr="00D70B51">
        <w:rPr>
          <w:rFonts w:eastAsiaTheme="minorEastAsia"/>
          <w:sz w:val="20"/>
        </w:rPr>
        <w:t>боты подр</w:t>
      </w:r>
      <w:r w:rsidRPr="00D70B51">
        <w:rPr>
          <w:rFonts w:eastAsiaTheme="minorEastAsia"/>
          <w:spacing w:val="-1"/>
          <w:sz w:val="20"/>
        </w:rPr>
        <w:t>а</w:t>
      </w:r>
      <w:r w:rsidRPr="00D70B51">
        <w:rPr>
          <w:rFonts w:eastAsiaTheme="minorEastAsia"/>
          <w:sz w:val="20"/>
        </w:rPr>
        <w:t>зд</w:t>
      </w:r>
      <w:r w:rsidRPr="00D70B51">
        <w:rPr>
          <w:rFonts w:eastAsiaTheme="minorEastAsia"/>
          <w:spacing w:val="-1"/>
          <w:sz w:val="20"/>
        </w:rPr>
        <w:t>е</w:t>
      </w:r>
      <w:r w:rsidRPr="00D70B51">
        <w:rPr>
          <w:rFonts w:eastAsiaTheme="minorEastAsia"/>
          <w:sz w:val="20"/>
        </w:rPr>
        <w:t>л</w:t>
      </w:r>
      <w:r w:rsidRPr="00D70B51">
        <w:rPr>
          <w:rFonts w:eastAsiaTheme="minorEastAsia"/>
          <w:spacing w:val="-1"/>
          <w:sz w:val="20"/>
        </w:rPr>
        <w:t>е</w:t>
      </w:r>
      <w:r w:rsidRPr="00D70B51">
        <w:rPr>
          <w:rFonts w:eastAsiaTheme="minorEastAsia"/>
          <w:sz w:val="20"/>
        </w:rPr>
        <w:t xml:space="preserve">ний </w:t>
      </w:r>
      <w:r w:rsidRPr="00D70B51">
        <w:rPr>
          <w:rFonts w:eastAsiaTheme="minorEastAsia"/>
          <w:spacing w:val="-1"/>
          <w:sz w:val="20"/>
        </w:rPr>
        <w:t>(с</w:t>
      </w:r>
      <w:r w:rsidRPr="00D70B51">
        <w:rPr>
          <w:rFonts w:eastAsiaTheme="minorEastAsia"/>
          <w:spacing w:val="2"/>
          <w:sz w:val="20"/>
        </w:rPr>
        <w:t>л</w:t>
      </w:r>
      <w:r w:rsidRPr="00D70B51">
        <w:rPr>
          <w:rFonts w:eastAsiaTheme="minorEastAsia"/>
          <w:spacing w:val="-8"/>
          <w:sz w:val="20"/>
        </w:rPr>
        <w:t>у</w:t>
      </w:r>
      <w:r w:rsidRPr="00D70B51">
        <w:rPr>
          <w:rFonts w:eastAsiaTheme="minorEastAsia"/>
          <w:sz w:val="20"/>
        </w:rPr>
        <w:t>ж</w:t>
      </w:r>
      <w:r w:rsidRPr="00D70B51">
        <w:rPr>
          <w:rFonts w:eastAsiaTheme="minorEastAsia"/>
          <w:spacing w:val="2"/>
          <w:sz w:val="20"/>
        </w:rPr>
        <w:t>б</w:t>
      </w:r>
      <w:r w:rsidRPr="00D70B51">
        <w:rPr>
          <w:rFonts w:eastAsiaTheme="minorEastAsia"/>
          <w:sz w:val="20"/>
        </w:rPr>
        <w:t>) Упр</w:t>
      </w:r>
      <w:r w:rsidRPr="00D70B51">
        <w:rPr>
          <w:rFonts w:eastAsiaTheme="minorEastAsia"/>
          <w:spacing w:val="-1"/>
          <w:sz w:val="20"/>
        </w:rPr>
        <w:t>а</w:t>
      </w:r>
      <w:r w:rsidRPr="00D70B51">
        <w:rPr>
          <w:rFonts w:eastAsiaTheme="minorEastAsia"/>
          <w:sz w:val="20"/>
        </w:rPr>
        <w:t>вляющей орг</w:t>
      </w:r>
      <w:r w:rsidRPr="00D70B51">
        <w:rPr>
          <w:rFonts w:eastAsiaTheme="minorEastAsia"/>
          <w:spacing w:val="-1"/>
          <w:sz w:val="20"/>
        </w:rPr>
        <w:t>а</w:t>
      </w:r>
      <w:r w:rsidRPr="00D70B51">
        <w:rPr>
          <w:rFonts w:eastAsiaTheme="minorEastAsia"/>
          <w:sz w:val="20"/>
        </w:rPr>
        <w:t>низ</w:t>
      </w:r>
      <w:r w:rsidRPr="00D70B51">
        <w:rPr>
          <w:rFonts w:eastAsiaTheme="minorEastAsia"/>
          <w:spacing w:val="-1"/>
          <w:sz w:val="20"/>
        </w:rPr>
        <w:t>а</w:t>
      </w:r>
      <w:r w:rsidRPr="00D70B51">
        <w:rPr>
          <w:rFonts w:eastAsiaTheme="minorEastAsia"/>
          <w:spacing w:val="-2"/>
          <w:sz w:val="20"/>
        </w:rPr>
        <w:t>ц</w:t>
      </w:r>
      <w:r w:rsidRPr="00D70B51">
        <w:rPr>
          <w:rFonts w:eastAsiaTheme="minorEastAsia"/>
          <w:sz w:val="20"/>
        </w:rPr>
        <w:t>ии</w:t>
      </w:r>
      <w:r w:rsidRPr="00D70B51">
        <w:rPr>
          <w:rFonts w:eastAsiaTheme="minorEastAsia"/>
          <w:spacing w:val="-2"/>
          <w:sz w:val="20"/>
        </w:rPr>
        <w:t xml:space="preserve"> </w:t>
      </w:r>
      <w:r w:rsidRPr="00D70B51">
        <w:rPr>
          <w:rFonts w:eastAsiaTheme="minorEastAsia"/>
          <w:sz w:val="20"/>
        </w:rPr>
        <w:t>и тел</w:t>
      </w:r>
      <w:r w:rsidRPr="00D70B51">
        <w:rPr>
          <w:rFonts w:eastAsiaTheme="minorEastAsia"/>
          <w:spacing w:val="-1"/>
          <w:sz w:val="20"/>
        </w:rPr>
        <w:t>е</w:t>
      </w:r>
      <w:r w:rsidRPr="00D70B51">
        <w:rPr>
          <w:rFonts w:eastAsiaTheme="minorEastAsia"/>
          <w:sz w:val="20"/>
        </w:rPr>
        <w:t>фо</w:t>
      </w:r>
      <w:r w:rsidRPr="00D70B51">
        <w:rPr>
          <w:rFonts w:eastAsiaTheme="minorEastAsia"/>
          <w:spacing w:val="1"/>
          <w:sz w:val="20"/>
        </w:rPr>
        <w:t>н</w:t>
      </w:r>
      <w:r w:rsidRPr="00D70B51">
        <w:rPr>
          <w:rFonts w:eastAsiaTheme="minorEastAsia"/>
          <w:sz w:val="20"/>
        </w:rPr>
        <w:t>ы:</w:t>
      </w:r>
    </w:p>
    <w:p w14:paraId="24BE1A04" w14:textId="77777777" w:rsidR="00D70B51" w:rsidRPr="00D70B51" w:rsidRDefault="00D70B51" w:rsidP="00D70B51">
      <w:pPr>
        <w:widowControl w:val="0"/>
        <w:numPr>
          <w:ilvl w:val="0"/>
          <w:numId w:val="14"/>
        </w:numPr>
        <w:tabs>
          <w:tab w:val="left" w:pos="0"/>
          <w:tab w:val="left" w:pos="966"/>
          <w:tab w:val="left" w:pos="2563"/>
        </w:tabs>
        <w:suppressAutoHyphens w:val="0"/>
        <w:kinsoku w:val="0"/>
        <w:spacing w:after="0"/>
        <w:ind w:left="426" w:right="0" w:hanging="284"/>
        <w:jc w:val="both"/>
        <w:textAlignment w:val="auto"/>
        <w:rPr>
          <w:rFonts w:eastAsiaTheme="minorEastAsia"/>
          <w:sz w:val="20"/>
        </w:rPr>
      </w:pPr>
      <w:r w:rsidRPr="00D70B51">
        <w:rPr>
          <w:rFonts w:eastAsiaTheme="minorEastAsia"/>
          <w:sz w:val="20"/>
        </w:rPr>
        <w:t>Аварийно-диспетчерская служба – прием заявок потребителей – 24 часа – тел</w:t>
      </w:r>
      <w:r w:rsidRPr="00D70B51">
        <w:rPr>
          <w:rFonts w:eastAsiaTheme="minorEastAsia"/>
          <w:b/>
          <w:sz w:val="20"/>
        </w:rPr>
        <w:t>. +7(812)509-68-59, +7(921)396-68-27</w:t>
      </w:r>
      <w:r w:rsidRPr="00D70B51">
        <w:rPr>
          <w:rFonts w:eastAsiaTheme="minorEastAsia"/>
          <w:sz w:val="20"/>
        </w:rPr>
        <w:t xml:space="preserve"> </w:t>
      </w:r>
    </w:p>
    <w:p w14:paraId="2BF8D9C1" w14:textId="77777777" w:rsidR="00D70B51" w:rsidRPr="00D70B51" w:rsidRDefault="00D70B51" w:rsidP="00D70B51">
      <w:pPr>
        <w:widowControl w:val="0"/>
        <w:numPr>
          <w:ilvl w:val="0"/>
          <w:numId w:val="14"/>
        </w:numPr>
        <w:tabs>
          <w:tab w:val="left" w:pos="0"/>
          <w:tab w:val="left" w:pos="966"/>
          <w:tab w:val="left" w:pos="2563"/>
        </w:tabs>
        <w:suppressAutoHyphens w:val="0"/>
        <w:kinsoku w:val="0"/>
        <w:spacing w:after="0"/>
        <w:ind w:left="426" w:right="0" w:hanging="284"/>
        <w:jc w:val="both"/>
        <w:textAlignment w:val="auto"/>
        <w:rPr>
          <w:rFonts w:eastAsiaTheme="minorEastAsia"/>
          <w:sz w:val="20"/>
        </w:rPr>
      </w:pPr>
      <w:r w:rsidRPr="00D70B51">
        <w:rPr>
          <w:rFonts w:eastAsiaTheme="minorEastAsia"/>
          <w:sz w:val="20"/>
        </w:rPr>
        <w:t>Офис управляющей организации - прием посетителей – С понедельника по пятницу с 9:00 до 18:00. Перерыв с 13:00 до 14:00.</w:t>
      </w:r>
    </w:p>
    <w:p w14:paraId="04C693D7" w14:textId="77777777" w:rsidR="00D70B51" w:rsidRPr="00D70B51" w:rsidRDefault="00D70B51" w:rsidP="00D70B51">
      <w:pPr>
        <w:widowControl w:val="0"/>
        <w:tabs>
          <w:tab w:val="left" w:pos="0"/>
          <w:tab w:val="left" w:pos="966"/>
          <w:tab w:val="left" w:pos="2563"/>
        </w:tabs>
        <w:suppressAutoHyphens w:val="0"/>
        <w:kinsoku w:val="0"/>
        <w:spacing w:after="0"/>
        <w:ind w:left="426" w:right="0" w:firstLine="0"/>
        <w:jc w:val="both"/>
        <w:textAlignment w:val="auto"/>
        <w:rPr>
          <w:rFonts w:eastAsiaTheme="minorEastAsia"/>
          <w:sz w:val="20"/>
        </w:rPr>
      </w:pPr>
      <w:r w:rsidRPr="00D70B51">
        <w:rPr>
          <w:rFonts w:eastAsiaTheme="minorEastAsia"/>
          <w:sz w:val="20"/>
        </w:rPr>
        <w:t xml:space="preserve">Тел.: </w:t>
      </w:r>
      <w:r w:rsidRPr="00D70B51">
        <w:rPr>
          <w:rFonts w:eastAsiaTheme="minorEastAsia"/>
          <w:b/>
          <w:sz w:val="20"/>
        </w:rPr>
        <w:t>+7(812)509-68-55, +7(921)396-71-23</w:t>
      </w:r>
    </w:p>
    <w:p w14:paraId="51224099" w14:textId="77777777" w:rsidR="00D70B51" w:rsidRPr="00D70B51" w:rsidRDefault="00D70B51" w:rsidP="00D70B51">
      <w:pPr>
        <w:widowControl w:val="0"/>
        <w:tabs>
          <w:tab w:val="left" w:pos="0"/>
          <w:tab w:val="left" w:pos="966"/>
          <w:tab w:val="left" w:pos="2563"/>
        </w:tabs>
        <w:suppressAutoHyphens w:val="0"/>
        <w:kinsoku w:val="0"/>
        <w:spacing w:after="0" w:line="268" w:lineRule="exact"/>
        <w:ind w:left="720" w:right="0" w:firstLine="0"/>
        <w:jc w:val="both"/>
        <w:textAlignment w:val="auto"/>
        <w:rPr>
          <w:rFonts w:eastAsiaTheme="minorEastAsia"/>
          <w:sz w:val="20"/>
        </w:rPr>
      </w:pPr>
    </w:p>
    <w:p w14:paraId="2A150ED7" w14:textId="77777777" w:rsidR="00D70B51" w:rsidRPr="00D70B51" w:rsidRDefault="00D70B51" w:rsidP="00D70B51">
      <w:pPr>
        <w:widowControl w:val="0"/>
        <w:tabs>
          <w:tab w:val="left" w:pos="0"/>
          <w:tab w:val="left" w:pos="966"/>
          <w:tab w:val="left" w:pos="2563"/>
        </w:tabs>
        <w:suppressAutoHyphens w:val="0"/>
        <w:kinsoku w:val="0"/>
        <w:spacing w:after="0" w:line="268" w:lineRule="exact"/>
        <w:ind w:left="720" w:right="0" w:firstLine="0"/>
        <w:jc w:val="both"/>
        <w:textAlignment w:val="auto"/>
        <w:rPr>
          <w:rFonts w:eastAsiaTheme="minorEastAsia"/>
          <w:sz w:val="20"/>
        </w:rPr>
      </w:pPr>
    </w:p>
    <w:p w14:paraId="04E71F1B" w14:textId="77777777" w:rsidR="00D70B51" w:rsidRPr="00D70B51" w:rsidRDefault="00D70B51" w:rsidP="00D70B51">
      <w:pPr>
        <w:widowControl w:val="0"/>
        <w:tabs>
          <w:tab w:val="left" w:pos="0"/>
          <w:tab w:val="left" w:pos="966"/>
          <w:tab w:val="left" w:pos="2563"/>
        </w:tabs>
        <w:suppressAutoHyphens w:val="0"/>
        <w:kinsoku w:val="0"/>
        <w:spacing w:after="0" w:line="268" w:lineRule="exact"/>
        <w:ind w:right="0" w:firstLine="0"/>
        <w:jc w:val="both"/>
        <w:textAlignment w:val="auto"/>
        <w:rPr>
          <w:rFonts w:eastAsiaTheme="minorEastAsia"/>
          <w:sz w:val="20"/>
        </w:rPr>
      </w:pPr>
    </w:p>
    <w:tbl>
      <w:tblPr>
        <w:tblW w:w="11858" w:type="dxa"/>
        <w:tblLook w:val="01E0" w:firstRow="1" w:lastRow="1" w:firstColumn="1" w:lastColumn="1" w:noHBand="0" w:noVBand="0"/>
      </w:tblPr>
      <w:tblGrid>
        <w:gridCol w:w="4055"/>
        <w:gridCol w:w="5125"/>
        <w:gridCol w:w="2678"/>
      </w:tblGrid>
      <w:tr w:rsidR="00D70B51" w:rsidRPr="00D70B51" w14:paraId="2EAC0E77" w14:textId="77777777" w:rsidTr="0099223A">
        <w:trPr>
          <w:trHeight w:val="1851"/>
        </w:trPr>
        <w:tc>
          <w:tcPr>
            <w:tcW w:w="4055" w:type="dxa"/>
          </w:tcPr>
          <w:p w14:paraId="31A10FD9" w14:textId="77777777" w:rsidR="00D70B51" w:rsidRPr="00D70B51" w:rsidRDefault="00D70B51" w:rsidP="00D70B51">
            <w:pPr>
              <w:spacing w:after="0"/>
              <w:ind w:right="0" w:firstLine="0"/>
              <w:rPr>
                <w:sz w:val="20"/>
              </w:rPr>
            </w:pPr>
            <w:r w:rsidRPr="00D70B51">
              <w:rPr>
                <w:sz w:val="20"/>
              </w:rPr>
              <w:t>Собственник(и)</w:t>
            </w:r>
            <w:r w:rsidRPr="00D70B51">
              <w:rPr>
                <w:sz w:val="20"/>
                <w:lang w:val="en-US"/>
              </w:rPr>
              <w:t xml:space="preserve"> </w:t>
            </w:r>
            <w:r w:rsidRPr="00D70B51">
              <w:rPr>
                <w:sz w:val="20"/>
              </w:rPr>
              <w:t>(представитель):</w:t>
            </w:r>
          </w:p>
          <w:p w14:paraId="0AE9C4C9" w14:textId="77777777" w:rsidR="00D70B51" w:rsidRPr="00D70B51" w:rsidRDefault="00D70B51" w:rsidP="00D70B51">
            <w:pPr>
              <w:spacing w:after="0"/>
              <w:ind w:right="0" w:firstLine="0"/>
              <w:jc w:val="both"/>
              <w:rPr>
                <w:b/>
                <w:sz w:val="20"/>
              </w:rPr>
            </w:pPr>
          </w:p>
          <w:p w14:paraId="452F1B66" w14:textId="77777777" w:rsidR="00D70B51" w:rsidRPr="00D70B51" w:rsidRDefault="00D70B51" w:rsidP="00D70B51">
            <w:pPr>
              <w:spacing w:after="0"/>
              <w:ind w:right="0" w:firstLine="0"/>
              <w:jc w:val="both"/>
              <w:rPr>
                <w:b/>
                <w:sz w:val="20"/>
              </w:rPr>
            </w:pPr>
          </w:p>
          <w:p w14:paraId="3B3B03BA" w14:textId="77777777" w:rsidR="00D70B51" w:rsidRPr="00D70B51" w:rsidRDefault="00D70B51" w:rsidP="00D70B51">
            <w:pPr>
              <w:spacing w:after="0"/>
              <w:ind w:right="0" w:firstLine="0"/>
              <w:jc w:val="both"/>
              <w:rPr>
                <w:b/>
                <w:sz w:val="20"/>
              </w:rPr>
            </w:pPr>
          </w:p>
          <w:p w14:paraId="620AD115" w14:textId="77777777" w:rsidR="00D70B51" w:rsidRPr="00D70B51" w:rsidRDefault="00D70B51" w:rsidP="00D70B51">
            <w:pPr>
              <w:spacing w:after="0"/>
              <w:ind w:right="0" w:firstLine="0"/>
              <w:jc w:val="both"/>
              <w:rPr>
                <w:b/>
                <w:sz w:val="20"/>
              </w:rPr>
            </w:pPr>
          </w:p>
          <w:p w14:paraId="5403FCA7" w14:textId="77777777" w:rsidR="00D70B51" w:rsidRPr="00D70B51" w:rsidRDefault="00D70B51" w:rsidP="00D70B51">
            <w:pPr>
              <w:spacing w:after="0"/>
              <w:ind w:right="0" w:firstLine="0"/>
              <w:jc w:val="both"/>
              <w:rPr>
                <w:sz w:val="20"/>
              </w:rPr>
            </w:pPr>
          </w:p>
          <w:p w14:paraId="38006D55" w14:textId="77777777" w:rsidR="00D70B51" w:rsidRPr="00D70B51" w:rsidRDefault="00D70B51" w:rsidP="00D70B51">
            <w:pPr>
              <w:spacing w:after="0"/>
              <w:ind w:right="0" w:firstLine="0"/>
              <w:jc w:val="both"/>
              <w:rPr>
                <w:sz w:val="20"/>
              </w:rPr>
            </w:pPr>
            <w:r w:rsidRPr="00D70B51">
              <w:rPr>
                <w:sz w:val="20"/>
              </w:rPr>
              <w:t>_______________________________</w:t>
            </w:r>
          </w:p>
        </w:tc>
        <w:tc>
          <w:tcPr>
            <w:tcW w:w="5125" w:type="dxa"/>
          </w:tcPr>
          <w:p w14:paraId="036F277B" w14:textId="77777777" w:rsidR="00D70B51" w:rsidRPr="00D70B51" w:rsidRDefault="00D70B51" w:rsidP="00D70B51">
            <w:pPr>
              <w:spacing w:after="0"/>
              <w:ind w:right="0" w:firstLine="0"/>
              <w:rPr>
                <w:sz w:val="20"/>
              </w:rPr>
            </w:pPr>
            <w:r w:rsidRPr="00D70B51">
              <w:rPr>
                <w:sz w:val="20"/>
              </w:rPr>
              <w:t>Управляющая организация:</w:t>
            </w:r>
          </w:p>
          <w:p w14:paraId="5A4A45BD" w14:textId="77777777" w:rsidR="00D70B51" w:rsidRPr="00D70B51" w:rsidRDefault="00D70B51" w:rsidP="00D70B51">
            <w:pPr>
              <w:spacing w:after="0"/>
              <w:ind w:right="0" w:firstLine="0"/>
              <w:rPr>
                <w:sz w:val="20"/>
              </w:rPr>
            </w:pPr>
            <w:r w:rsidRPr="00D70B51">
              <w:rPr>
                <w:sz w:val="20"/>
              </w:rPr>
              <w:t xml:space="preserve"> Общество с ограниченной ответственностью</w:t>
            </w:r>
          </w:p>
          <w:p w14:paraId="6E625C5E" w14:textId="77777777" w:rsidR="00D70B51" w:rsidRPr="00D70B51" w:rsidRDefault="00D70B51" w:rsidP="00D70B51">
            <w:pPr>
              <w:spacing w:after="0"/>
              <w:ind w:left="35" w:right="0" w:firstLine="0"/>
              <w:rPr>
                <w:sz w:val="20"/>
              </w:rPr>
            </w:pPr>
            <w:r w:rsidRPr="00D70B51">
              <w:rPr>
                <w:sz w:val="20"/>
              </w:rPr>
              <w:t xml:space="preserve">«Бау Комфорт» </w:t>
            </w:r>
          </w:p>
          <w:p w14:paraId="4E7E73E4" w14:textId="77777777" w:rsidR="00D70B51" w:rsidRPr="00D70B51" w:rsidRDefault="00D70B51" w:rsidP="00D70B51">
            <w:pPr>
              <w:spacing w:after="0"/>
              <w:ind w:left="35" w:right="0" w:firstLine="0"/>
              <w:jc w:val="right"/>
              <w:rPr>
                <w:sz w:val="20"/>
              </w:rPr>
            </w:pPr>
            <w:r w:rsidRPr="00D70B51">
              <w:rPr>
                <w:sz w:val="20"/>
              </w:rPr>
              <w:t xml:space="preserve"> </w:t>
            </w:r>
          </w:p>
          <w:p w14:paraId="6430C17A" w14:textId="77777777" w:rsidR="00D70B51" w:rsidRPr="00D70B51" w:rsidRDefault="00D70B51" w:rsidP="00D70B51">
            <w:pPr>
              <w:spacing w:after="0"/>
              <w:ind w:left="35" w:right="0" w:firstLine="0"/>
              <w:rPr>
                <w:sz w:val="20"/>
              </w:rPr>
            </w:pPr>
            <w:r w:rsidRPr="00D70B51">
              <w:rPr>
                <w:sz w:val="20"/>
              </w:rPr>
              <w:t>Генеральный директор</w:t>
            </w:r>
          </w:p>
          <w:p w14:paraId="3D7B4262" w14:textId="77777777" w:rsidR="00D70B51" w:rsidRPr="00D70B51" w:rsidRDefault="00D70B51" w:rsidP="00D70B51">
            <w:pPr>
              <w:spacing w:after="0"/>
              <w:ind w:left="35" w:right="0" w:firstLine="0"/>
              <w:jc w:val="right"/>
              <w:rPr>
                <w:sz w:val="20"/>
              </w:rPr>
            </w:pPr>
          </w:p>
          <w:p w14:paraId="3CAE7402" w14:textId="77777777" w:rsidR="00D70B51" w:rsidRPr="00D70B51" w:rsidRDefault="00D70B51" w:rsidP="00D70B51">
            <w:pPr>
              <w:spacing w:after="0"/>
              <w:ind w:left="35" w:right="0" w:firstLine="0"/>
              <w:rPr>
                <w:sz w:val="20"/>
              </w:rPr>
            </w:pPr>
            <w:r w:rsidRPr="00D70B51">
              <w:rPr>
                <w:sz w:val="20"/>
              </w:rPr>
              <w:t>__________________/ С.Ю. Дурягин /</w:t>
            </w:r>
          </w:p>
          <w:p w14:paraId="0BA5325E" w14:textId="77777777" w:rsidR="00D70B51" w:rsidRPr="00D70B51" w:rsidRDefault="00D70B51" w:rsidP="00D70B51">
            <w:pPr>
              <w:spacing w:after="0"/>
              <w:ind w:left="35" w:right="0" w:firstLine="0"/>
              <w:rPr>
                <w:sz w:val="20"/>
              </w:rPr>
            </w:pPr>
          </w:p>
          <w:p w14:paraId="5B89F81E" w14:textId="77777777" w:rsidR="00D70B51" w:rsidRPr="00D70B51" w:rsidRDefault="00D70B51" w:rsidP="00D70B51">
            <w:pPr>
              <w:spacing w:after="0"/>
              <w:ind w:left="35" w:right="0" w:firstLine="0"/>
              <w:rPr>
                <w:sz w:val="20"/>
              </w:rPr>
            </w:pPr>
            <w:r w:rsidRPr="00D70B51">
              <w:rPr>
                <w:sz w:val="20"/>
              </w:rPr>
              <w:t>М.П.</w:t>
            </w:r>
          </w:p>
          <w:p w14:paraId="57008B09" w14:textId="77777777" w:rsidR="00D70B51" w:rsidRPr="00D70B51" w:rsidRDefault="00D70B51" w:rsidP="00D70B51">
            <w:pPr>
              <w:spacing w:after="0"/>
              <w:ind w:left="35" w:right="0" w:firstLine="0"/>
              <w:rPr>
                <w:sz w:val="20"/>
              </w:rPr>
            </w:pPr>
          </w:p>
          <w:p w14:paraId="4AE2C6F0" w14:textId="77777777" w:rsidR="00D70B51" w:rsidRPr="00D70B51" w:rsidRDefault="00D70B51" w:rsidP="00D70B51">
            <w:pPr>
              <w:spacing w:after="0"/>
              <w:ind w:left="-709" w:right="0" w:firstLine="568"/>
              <w:jc w:val="both"/>
              <w:rPr>
                <w:sz w:val="20"/>
              </w:rPr>
            </w:pPr>
          </w:p>
        </w:tc>
        <w:tc>
          <w:tcPr>
            <w:tcW w:w="2678" w:type="dxa"/>
          </w:tcPr>
          <w:p w14:paraId="78F6C9E3" w14:textId="77777777" w:rsidR="00D70B51" w:rsidRPr="00D70B51" w:rsidRDefault="00D70B51" w:rsidP="00D70B51">
            <w:pPr>
              <w:spacing w:after="0"/>
              <w:ind w:left="35" w:right="0" w:firstLine="0"/>
              <w:jc w:val="both"/>
              <w:rPr>
                <w:sz w:val="20"/>
              </w:rPr>
            </w:pPr>
          </w:p>
        </w:tc>
      </w:tr>
    </w:tbl>
    <w:p w14:paraId="19B3AE98" w14:textId="77777777" w:rsidR="00D70B51" w:rsidRDefault="00D70B51" w:rsidP="00D17B7B">
      <w:pPr>
        <w:pStyle w:val="ConsNormal"/>
        <w:widowControl/>
        <w:ind w:right="0" w:firstLine="0"/>
        <w:jc w:val="both"/>
        <w:rPr>
          <w:b/>
          <w:sz w:val="20"/>
        </w:rPr>
      </w:pPr>
    </w:p>
    <w:p w14:paraId="1D3DBC03" w14:textId="77777777" w:rsidR="00D70B51" w:rsidRDefault="00D70B51" w:rsidP="00D17B7B">
      <w:pPr>
        <w:pStyle w:val="ConsNormal"/>
        <w:widowControl/>
        <w:ind w:right="0" w:firstLine="0"/>
        <w:jc w:val="both"/>
        <w:rPr>
          <w:b/>
          <w:sz w:val="20"/>
        </w:rPr>
      </w:pPr>
    </w:p>
    <w:p w14:paraId="64627ACE" w14:textId="77777777" w:rsidR="00D70B51" w:rsidRDefault="00D70B51" w:rsidP="00D17B7B">
      <w:pPr>
        <w:pStyle w:val="ConsNormal"/>
        <w:widowControl/>
        <w:ind w:right="0" w:firstLine="0"/>
        <w:jc w:val="both"/>
        <w:rPr>
          <w:b/>
          <w:sz w:val="20"/>
        </w:rPr>
      </w:pPr>
    </w:p>
    <w:p w14:paraId="310E281F" w14:textId="77777777" w:rsidR="00D70B51" w:rsidRDefault="00D70B51" w:rsidP="00D17B7B">
      <w:pPr>
        <w:pStyle w:val="ConsNormal"/>
        <w:widowControl/>
        <w:ind w:right="0" w:firstLine="0"/>
        <w:jc w:val="both"/>
        <w:rPr>
          <w:b/>
          <w:sz w:val="20"/>
        </w:rPr>
      </w:pPr>
    </w:p>
    <w:p w14:paraId="07260DB3" w14:textId="77777777" w:rsidR="00D70B51" w:rsidRDefault="00D70B51" w:rsidP="00D17B7B">
      <w:pPr>
        <w:pStyle w:val="ConsNormal"/>
        <w:widowControl/>
        <w:ind w:right="0" w:firstLine="0"/>
        <w:jc w:val="both"/>
        <w:rPr>
          <w:b/>
          <w:sz w:val="20"/>
        </w:rPr>
      </w:pPr>
    </w:p>
    <w:p w14:paraId="59E836BC" w14:textId="77777777" w:rsidR="00D70B51" w:rsidRDefault="00D70B51" w:rsidP="00D17B7B">
      <w:pPr>
        <w:pStyle w:val="ConsNormal"/>
        <w:widowControl/>
        <w:ind w:right="0" w:firstLine="0"/>
        <w:jc w:val="both"/>
        <w:rPr>
          <w:b/>
          <w:sz w:val="20"/>
        </w:rPr>
      </w:pPr>
    </w:p>
    <w:p w14:paraId="3C88B8AB" w14:textId="77777777" w:rsidR="00D70B51" w:rsidRDefault="00D70B51" w:rsidP="00D17B7B">
      <w:pPr>
        <w:pStyle w:val="ConsNormal"/>
        <w:widowControl/>
        <w:ind w:right="0" w:firstLine="0"/>
        <w:jc w:val="both"/>
        <w:rPr>
          <w:b/>
          <w:sz w:val="20"/>
        </w:rPr>
      </w:pPr>
    </w:p>
    <w:p w14:paraId="642140F3" w14:textId="77777777" w:rsidR="00D70B51" w:rsidRDefault="00D70B51" w:rsidP="00D17B7B">
      <w:pPr>
        <w:pStyle w:val="ConsNormal"/>
        <w:widowControl/>
        <w:ind w:right="0" w:firstLine="0"/>
        <w:jc w:val="both"/>
        <w:rPr>
          <w:b/>
          <w:sz w:val="20"/>
        </w:rPr>
      </w:pPr>
    </w:p>
    <w:p w14:paraId="6AC59965" w14:textId="77777777" w:rsidR="00D70B51" w:rsidRDefault="00D70B51" w:rsidP="00D17B7B">
      <w:pPr>
        <w:pStyle w:val="ConsNormal"/>
        <w:widowControl/>
        <w:ind w:right="0" w:firstLine="0"/>
        <w:jc w:val="both"/>
        <w:rPr>
          <w:b/>
          <w:sz w:val="20"/>
        </w:rPr>
      </w:pPr>
    </w:p>
    <w:p w14:paraId="399A9FD8" w14:textId="77777777" w:rsidR="00D70B51" w:rsidRDefault="00D70B51" w:rsidP="00D17B7B">
      <w:pPr>
        <w:pStyle w:val="ConsNormal"/>
        <w:widowControl/>
        <w:ind w:right="0" w:firstLine="0"/>
        <w:jc w:val="both"/>
        <w:rPr>
          <w:b/>
          <w:sz w:val="20"/>
        </w:rPr>
      </w:pPr>
    </w:p>
    <w:p w14:paraId="7BF2E786" w14:textId="77777777" w:rsidR="00D70B51" w:rsidRDefault="00D70B51" w:rsidP="00D17B7B">
      <w:pPr>
        <w:pStyle w:val="ConsNormal"/>
        <w:widowControl/>
        <w:ind w:right="0" w:firstLine="0"/>
        <w:jc w:val="both"/>
        <w:rPr>
          <w:b/>
          <w:sz w:val="20"/>
        </w:rPr>
      </w:pPr>
    </w:p>
    <w:p w14:paraId="30A8F984" w14:textId="77777777" w:rsidR="00D70B51" w:rsidRDefault="00D70B51" w:rsidP="00D17B7B">
      <w:pPr>
        <w:pStyle w:val="ConsNormal"/>
        <w:widowControl/>
        <w:ind w:right="0" w:firstLine="0"/>
        <w:jc w:val="both"/>
        <w:rPr>
          <w:b/>
          <w:sz w:val="20"/>
        </w:rPr>
      </w:pPr>
    </w:p>
    <w:p w14:paraId="5D78FDEA" w14:textId="77777777" w:rsidR="00D70B51" w:rsidRDefault="00D70B51" w:rsidP="00D17B7B">
      <w:pPr>
        <w:pStyle w:val="ConsNormal"/>
        <w:widowControl/>
        <w:ind w:right="0" w:firstLine="0"/>
        <w:jc w:val="both"/>
        <w:rPr>
          <w:b/>
          <w:sz w:val="20"/>
        </w:rPr>
      </w:pPr>
    </w:p>
    <w:p w14:paraId="05B1E65C" w14:textId="77777777" w:rsidR="00D70B51" w:rsidRDefault="00D70B51" w:rsidP="00D17B7B">
      <w:pPr>
        <w:pStyle w:val="ConsNormal"/>
        <w:widowControl/>
        <w:ind w:right="0" w:firstLine="0"/>
        <w:jc w:val="both"/>
        <w:rPr>
          <w:b/>
          <w:sz w:val="20"/>
        </w:rPr>
      </w:pPr>
    </w:p>
    <w:p w14:paraId="14DEFD90" w14:textId="77777777" w:rsidR="00D70B51" w:rsidRDefault="00D70B51" w:rsidP="00D17B7B">
      <w:pPr>
        <w:pStyle w:val="ConsNormal"/>
        <w:widowControl/>
        <w:ind w:right="0" w:firstLine="0"/>
        <w:jc w:val="both"/>
        <w:rPr>
          <w:b/>
          <w:sz w:val="20"/>
        </w:rPr>
      </w:pPr>
    </w:p>
    <w:p w14:paraId="49B2423F" w14:textId="77777777" w:rsidR="00D70B51" w:rsidRDefault="00D70B51" w:rsidP="00D17B7B">
      <w:pPr>
        <w:pStyle w:val="ConsNormal"/>
        <w:widowControl/>
        <w:ind w:right="0" w:firstLine="0"/>
        <w:jc w:val="both"/>
        <w:rPr>
          <w:b/>
          <w:sz w:val="20"/>
        </w:rPr>
      </w:pPr>
    </w:p>
    <w:p w14:paraId="56A448EC" w14:textId="77777777" w:rsidR="00D70B51" w:rsidRDefault="00D70B51" w:rsidP="00D17B7B">
      <w:pPr>
        <w:pStyle w:val="ConsNormal"/>
        <w:widowControl/>
        <w:ind w:right="0" w:firstLine="0"/>
        <w:jc w:val="both"/>
        <w:rPr>
          <w:b/>
          <w:sz w:val="20"/>
        </w:rPr>
      </w:pPr>
    </w:p>
    <w:p w14:paraId="778E5DFF" w14:textId="77777777" w:rsidR="00D70B51" w:rsidRDefault="00D70B51" w:rsidP="00D17B7B">
      <w:pPr>
        <w:pStyle w:val="ConsNormal"/>
        <w:widowControl/>
        <w:ind w:right="0" w:firstLine="0"/>
        <w:jc w:val="both"/>
        <w:rPr>
          <w:b/>
          <w:sz w:val="20"/>
        </w:rPr>
      </w:pPr>
    </w:p>
    <w:p w14:paraId="2BB8FECB" w14:textId="77777777" w:rsidR="00D70B51" w:rsidRDefault="00D70B51" w:rsidP="00D17B7B">
      <w:pPr>
        <w:pStyle w:val="ConsNormal"/>
        <w:widowControl/>
        <w:ind w:right="0" w:firstLine="0"/>
        <w:jc w:val="both"/>
        <w:rPr>
          <w:b/>
          <w:sz w:val="20"/>
        </w:rPr>
      </w:pPr>
    </w:p>
    <w:p w14:paraId="73136EA9" w14:textId="77777777" w:rsidR="00D70B51" w:rsidRDefault="00D70B51" w:rsidP="00D17B7B">
      <w:pPr>
        <w:pStyle w:val="ConsNormal"/>
        <w:widowControl/>
        <w:ind w:right="0" w:firstLine="0"/>
        <w:jc w:val="both"/>
        <w:rPr>
          <w:b/>
          <w:sz w:val="20"/>
        </w:rPr>
      </w:pPr>
    </w:p>
    <w:p w14:paraId="4B893D15" w14:textId="77777777" w:rsidR="00D70B51" w:rsidRDefault="00D70B51" w:rsidP="00D17B7B">
      <w:pPr>
        <w:pStyle w:val="ConsNormal"/>
        <w:widowControl/>
        <w:ind w:right="0" w:firstLine="0"/>
        <w:jc w:val="both"/>
        <w:rPr>
          <w:b/>
          <w:sz w:val="20"/>
        </w:rPr>
      </w:pPr>
    </w:p>
    <w:p w14:paraId="6AF939D9" w14:textId="77777777" w:rsidR="00D70B51" w:rsidRDefault="00D70B51" w:rsidP="00D17B7B">
      <w:pPr>
        <w:pStyle w:val="ConsNormal"/>
        <w:widowControl/>
        <w:ind w:right="0" w:firstLine="0"/>
        <w:jc w:val="both"/>
        <w:rPr>
          <w:b/>
          <w:sz w:val="20"/>
        </w:rPr>
      </w:pPr>
    </w:p>
    <w:p w14:paraId="762D3742" w14:textId="77777777" w:rsidR="00D70B51" w:rsidRDefault="00D70B51" w:rsidP="00D17B7B">
      <w:pPr>
        <w:pStyle w:val="ConsNormal"/>
        <w:widowControl/>
        <w:ind w:right="0" w:firstLine="0"/>
        <w:jc w:val="both"/>
        <w:rPr>
          <w:b/>
          <w:sz w:val="20"/>
        </w:rPr>
      </w:pPr>
    </w:p>
    <w:p w14:paraId="3FADE1E0" w14:textId="77777777" w:rsidR="00D70B51" w:rsidRDefault="00D70B51" w:rsidP="00D17B7B">
      <w:pPr>
        <w:pStyle w:val="ConsNormal"/>
        <w:widowControl/>
        <w:ind w:right="0" w:firstLine="0"/>
        <w:jc w:val="both"/>
        <w:rPr>
          <w:b/>
          <w:sz w:val="20"/>
        </w:rPr>
      </w:pPr>
    </w:p>
    <w:p w14:paraId="0CBF34CE" w14:textId="77777777" w:rsidR="00D70B51" w:rsidRDefault="00D70B51" w:rsidP="00D17B7B">
      <w:pPr>
        <w:pStyle w:val="ConsNormal"/>
        <w:widowControl/>
        <w:ind w:right="0" w:firstLine="0"/>
        <w:jc w:val="both"/>
        <w:rPr>
          <w:b/>
          <w:sz w:val="20"/>
        </w:rPr>
      </w:pPr>
    </w:p>
    <w:p w14:paraId="1E5981EE" w14:textId="77777777" w:rsidR="00D70B51" w:rsidRDefault="00D70B51" w:rsidP="00D17B7B">
      <w:pPr>
        <w:pStyle w:val="ConsNormal"/>
        <w:widowControl/>
        <w:ind w:right="0" w:firstLine="0"/>
        <w:jc w:val="both"/>
        <w:rPr>
          <w:b/>
          <w:sz w:val="20"/>
        </w:rPr>
      </w:pPr>
    </w:p>
    <w:p w14:paraId="6ADA38B0" w14:textId="77777777" w:rsidR="00D70B51" w:rsidRDefault="00D70B51" w:rsidP="00D17B7B">
      <w:pPr>
        <w:pStyle w:val="ConsNormal"/>
        <w:widowControl/>
        <w:ind w:right="0" w:firstLine="0"/>
        <w:jc w:val="both"/>
        <w:rPr>
          <w:b/>
          <w:sz w:val="20"/>
        </w:rPr>
      </w:pPr>
    </w:p>
    <w:p w14:paraId="50BD9EBD" w14:textId="77777777" w:rsidR="00D70B51" w:rsidRDefault="00D70B51" w:rsidP="00D17B7B">
      <w:pPr>
        <w:pStyle w:val="ConsNormal"/>
        <w:widowControl/>
        <w:ind w:right="0" w:firstLine="0"/>
        <w:jc w:val="both"/>
        <w:rPr>
          <w:b/>
          <w:sz w:val="20"/>
        </w:rPr>
      </w:pPr>
    </w:p>
    <w:p w14:paraId="157F9A98" w14:textId="77777777" w:rsidR="00D70B51" w:rsidRPr="00D70B51" w:rsidRDefault="00D70B51" w:rsidP="00D70B51">
      <w:pPr>
        <w:ind w:right="0"/>
        <w:jc w:val="right"/>
        <w:rPr>
          <w:sz w:val="20"/>
        </w:rPr>
      </w:pPr>
      <w:r w:rsidRPr="00D70B51">
        <w:rPr>
          <w:sz w:val="20"/>
        </w:rPr>
        <w:t>Приложение №5</w:t>
      </w:r>
    </w:p>
    <w:p w14:paraId="5B5A7C34" w14:textId="77777777" w:rsidR="00D70B51" w:rsidRPr="00D70B51" w:rsidRDefault="00D70B51" w:rsidP="00D70B51">
      <w:pPr>
        <w:ind w:right="0"/>
        <w:jc w:val="right"/>
        <w:rPr>
          <w:sz w:val="20"/>
        </w:rPr>
      </w:pPr>
      <w:r w:rsidRPr="00D70B51">
        <w:rPr>
          <w:sz w:val="20"/>
        </w:rPr>
        <w:t>к Договору управления № __________________</w:t>
      </w:r>
      <w:proofErr w:type="gramStart"/>
      <w:r w:rsidRPr="00D70B51">
        <w:rPr>
          <w:sz w:val="20"/>
        </w:rPr>
        <w:t>_  от</w:t>
      </w:r>
      <w:proofErr w:type="gramEnd"/>
      <w:r w:rsidRPr="00D70B51">
        <w:rPr>
          <w:sz w:val="20"/>
        </w:rPr>
        <w:t xml:space="preserve"> «____» ________ 20____г.</w:t>
      </w:r>
    </w:p>
    <w:p w14:paraId="395BBF91" w14:textId="77777777" w:rsidR="00D70B51" w:rsidRPr="00D70B51" w:rsidRDefault="00D70B51" w:rsidP="00D70B51">
      <w:pPr>
        <w:ind w:right="0"/>
        <w:jc w:val="center"/>
        <w:rPr>
          <w:b/>
          <w:sz w:val="20"/>
        </w:rPr>
      </w:pPr>
    </w:p>
    <w:p w14:paraId="0FD0EE01" w14:textId="77777777" w:rsidR="00D70B51" w:rsidRPr="00D70B51" w:rsidRDefault="00D70B51" w:rsidP="00D70B51">
      <w:pPr>
        <w:ind w:right="0"/>
        <w:jc w:val="center"/>
        <w:rPr>
          <w:b/>
          <w:sz w:val="20"/>
        </w:rPr>
      </w:pPr>
      <w:r w:rsidRPr="00D70B51">
        <w:rPr>
          <w:b/>
          <w:sz w:val="20"/>
        </w:rPr>
        <w:t>Границы эксплуатационной ответственности.</w:t>
      </w:r>
    </w:p>
    <w:p w14:paraId="5D47450C" w14:textId="6BE6A600" w:rsidR="00D70B51" w:rsidRPr="00D70B51" w:rsidRDefault="00D70B51" w:rsidP="00D677C3">
      <w:pPr>
        <w:numPr>
          <w:ilvl w:val="0"/>
          <w:numId w:val="17"/>
        </w:numPr>
        <w:suppressAutoHyphens w:val="0"/>
        <w:overflowPunct/>
        <w:autoSpaceDE/>
        <w:autoSpaceDN/>
        <w:adjustRightInd/>
        <w:spacing w:after="160" w:line="259" w:lineRule="auto"/>
        <w:ind w:left="284" w:right="0"/>
        <w:jc w:val="both"/>
        <w:textAlignment w:val="auto"/>
        <w:rPr>
          <w:rFonts w:eastAsia="Calibri"/>
          <w:b/>
          <w:bCs/>
          <w:sz w:val="20"/>
          <w:lang w:eastAsia="en-US"/>
        </w:rPr>
      </w:pPr>
      <w:r w:rsidRPr="00D70B51">
        <w:rPr>
          <w:rFonts w:eastAsia="Calibri"/>
          <w:i/>
          <w:iCs/>
          <w:sz w:val="20"/>
          <w:u w:val="single"/>
          <w:lang w:eastAsia="en-US"/>
        </w:rPr>
        <w:t>по системе энергоснабжения</w:t>
      </w:r>
      <w:r w:rsidRPr="00D70B51">
        <w:rPr>
          <w:rFonts w:eastAsia="Calibri"/>
          <w:sz w:val="20"/>
          <w:lang w:eastAsia="en-US"/>
        </w:rPr>
        <w:t xml:space="preserve">: границами зон ответственности являются: точка </w:t>
      </w:r>
      <w:r w:rsidR="00446987" w:rsidRPr="00D70B51">
        <w:rPr>
          <w:rFonts w:eastAsia="Calibri"/>
          <w:sz w:val="20"/>
          <w:lang w:eastAsia="en-US"/>
        </w:rPr>
        <w:t>подключения фазного</w:t>
      </w:r>
      <w:r w:rsidRPr="00D70B51">
        <w:rPr>
          <w:rFonts w:eastAsia="Calibri"/>
          <w:sz w:val="20"/>
          <w:lang w:eastAsia="en-US"/>
        </w:rPr>
        <w:t xml:space="preserve"> (</w:t>
      </w:r>
      <w:r w:rsidRPr="00D70B51">
        <w:rPr>
          <w:rFonts w:eastAsia="Calibri"/>
          <w:sz w:val="20"/>
          <w:lang w:val="en-US" w:eastAsia="en-US"/>
        </w:rPr>
        <w:t>L</w:t>
      </w:r>
      <w:r w:rsidRPr="00D70B51">
        <w:rPr>
          <w:rFonts w:eastAsia="Calibri"/>
          <w:sz w:val="20"/>
          <w:lang w:eastAsia="en-US"/>
        </w:rPr>
        <w:t>) кабеля (провода) от стояковой разводки к вводному автомату в квартиру, точка подключения нулевого (</w:t>
      </w:r>
      <w:r w:rsidRPr="00D70B51">
        <w:rPr>
          <w:rFonts w:eastAsia="Calibri"/>
          <w:sz w:val="20"/>
          <w:lang w:val="en-US" w:eastAsia="en-US"/>
        </w:rPr>
        <w:t>N</w:t>
      </w:r>
      <w:r w:rsidRPr="00D70B51">
        <w:rPr>
          <w:rFonts w:eastAsia="Calibri"/>
          <w:sz w:val="20"/>
          <w:lang w:eastAsia="en-US"/>
        </w:rPr>
        <w:t xml:space="preserve">) кабеля (провода) от квартиры к нулевой шине в этажном электрощите, точка </w:t>
      </w:r>
      <w:r w:rsidR="00446987" w:rsidRPr="00D70B51">
        <w:rPr>
          <w:rFonts w:eastAsia="Calibri"/>
          <w:sz w:val="20"/>
          <w:lang w:eastAsia="en-US"/>
        </w:rPr>
        <w:t>подключения,</w:t>
      </w:r>
      <w:r w:rsidRPr="00D70B51">
        <w:rPr>
          <w:rFonts w:eastAsia="Calibri"/>
          <w:sz w:val="20"/>
          <w:lang w:eastAsia="en-US"/>
        </w:rPr>
        <w:t xml:space="preserve"> заземляющего (РЕ) кабеля (провода) от квартиры к заземляющей шине в этажном электрощите. Стояковую разводку до точки крепления обслуживает </w:t>
      </w:r>
      <w:r w:rsidRPr="00D70B51">
        <w:rPr>
          <w:rFonts w:eastAsia="Calibri"/>
          <w:b/>
          <w:bCs/>
          <w:sz w:val="20"/>
          <w:lang w:eastAsia="en-US"/>
        </w:rPr>
        <w:t>Управляющая организация.</w:t>
      </w:r>
      <w:r w:rsidRPr="00D70B51">
        <w:rPr>
          <w:rFonts w:eastAsia="Calibri"/>
          <w:sz w:val="20"/>
          <w:lang w:eastAsia="en-US"/>
        </w:rPr>
        <w:t xml:space="preserve"> </w:t>
      </w:r>
      <w:r w:rsidR="0018783F">
        <w:rPr>
          <w:rFonts w:eastAsia="Calibri"/>
          <w:sz w:val="20"/>
          <w:lang w:eastAsia="en-US"/>
        </w:rPr>
        <w:t>Вводной автомат на квартиру в этажном электрощите</w:t>
      </w:r>
      <w:r w:rsidRPr="00D70B51">
        <w:rPr>
          <w:rFonts w:eastAsia="Calibri"/>
          <w:sz w:val="20"/>
          <w:lang w:eastAsia="en-US"/>
        </w:rPr>
        <w:t xml:space="preserve">, узел учета, подводящий кабель, квартирный щиток, розетки, выключатели и иное оборудование, расположенное после этих точек, обслуживает </w:t>
      </w:r>
      <w:r w:rsidRPr="00D70B51">
        <w:rPr>
          <w:rFonts w:eastAsia="Calibri"/>
          <w:b/>
          <w:bCs/>
          <w:sz w:val="20"/>
          <w:lang w:eastAsia="en-US"/>
        </w:rPr>
        <w:t>Собственник.</w:t>
      </w:r>
    </w:p>
    <w:p w14:paraId="1230CF67" w14:textId="37D2F061" w:rsidR="00D70B51" w:rsidRPr="00D70B51" w:rsidRDefault="00D70B51" w:rsidP="0018783F">
      <w:pPr>
        <w:shd w:val="clear" w:color="auto" w:fill="FFFFFF"/>
        <w:ind w:left="284" w:right="10" w:firstLine="0"/>
        <w:rPr>
          <w:iCs/>
          <w:sz w:val="20"/>
        </w:rPr>
      </w:pPr>
      <w:r w:rsidRPr="00D70B51">
        <w:rPr>
          <w:rFonts w:eastAsia="Calibri"/>
          <w:i/>
          <w:iCs/>
          <w:sz w:val="20"/>
          <w:u w:val="single"/>
          <w:lang w:eastAsia="en-US"/>
        </w:rPr>
        <w:t>по системе холодного и горячего водоснабжения</w:t>
      </w:r>
      <w:r w:rsidRPr="00D70B51">
        <w:rPr>
          <w:rFonts w:eastAsia="Calibri"/>
          <w:i/>
          <w:iCs/>
          <w:sz w:val="20"/>
          <w:lang w:eastAsia="en-US"/>
        </w:rPr>
        <w:t>:</w:t>
      </w:r>
      <w:r w:rsidRPr="00D70B51">
        <w:rPr>
          <w:iCs/>
          <w:sz w:val="20"/>
        </w:rPr>
        <w:t xml:space="preserve"> точка первого резьбового соединения от стояков горячего и холодного водоснабжения</w:t>
      </w:r>
      <w:r w:rsidR="0018783F">
        <w:rPr>
          <w:iCs/>
          <w:sz w:val="20"/>
        </w:rPr>
        <w:t>.</w:t>
      </w:r>
      <w:r w:rsidRPr="00D70B51">
        <w:rPr>
          <w:iCs/>
          <w:sz w:val="20"/>
        </w:rPr>
        <w:t xml:space="preserve"> </w:t>
      </w:r>
      <w:r w:rsidR="0018783F">
        <w:rPr>
          <w:iCs/>
          <w:sz w:val="20"/>
        </w:rPr>
        <w:t>О</w:t>
      </w:r>
      <w:r w:rsidRPr="00D70B51">
        <w:rPr>
          <w:iCs/>
          <w:sz w:val="20"/>
        </w:rPr>
        <w:t xml:space="preserve">тключающие краны, обратные клапаны, фильтры, водосчётчики, полотенцесушители, оборудование систем контроля протечки воды, внутриквартирная разводка, обслуживает </w:t>
      </w:r>
      <w:r w:rsidRPr="00D70B51">
        <w:rPr>
          <w:b/>
          <w:iCs/>
          <w:sz w:val="20"/>
        </w:rPr>
        <w:t>Собственник</w:t>
      </w:r>
      <w:r w:rsidRPr="00D70B51">
        <w:rPr>
          <w:iCs/>
          <w:sz w:val="20"/>
        </w:rPr>
        <w:t>.</w:t>
      </w:r>
    </w:p>
    <w:p w14:paraId="7591676D" w14:textId="77777777" w:rsidR="00D70B51" w:rsidRPr="00D70B51" w:rsidRDefault="00D70B51" w:rsidP="00D677C3">
      <w:pPr>
        <w:shd w:val="clear" w:color="auto" w:fill="FFFFFF"/>
        <w:ind w:left="284" w:right="10" w:firstLine="0"/>
        <w:jc w:val="both"/>
        <w:rPr>
          <w:iCs/>
          <w:sz w:val="20"/>
        </w:rPr>
      </w:pPr>
      <w:r w:rsidRPr="00D70B51">
        <w:rPr>
          <w:iCs/>
          <w:sz w:val="20"/>
        </w:rPr>
        <w:t xml:space="preserve">Стояки горячего и холодного водоснабжения до первого резьбового соединения от стояков </w:t>
      </w:r>
      <w:r w:rsidRPr="00D70B51">
        <w:rPr>
          <w:rFonts w:eastAsia="Calibri"/>
          <w:sz w:val="20"/>
          <w:lang w:eastAsia="en-US"/>
        </w:rPr>
        <w:t xml:space="preserve">обслуживает </w:t>
      </w:r>
      <w:r w:rsidRPr="00D70B51">
        <w:rPr>
          <w:rFonts w:eastAsia="Calibri"/>
          <w:b/>
          <w:bCs/>
          <w:sz w:val="20"/>
          <w:lang w:eastAsia="en-US"/>
        </w:rPr>
        <w:t>Управляющая организация</w:t>
      </w:r>
      <w:r w:rsidRPr="00D70B51">
        <w:rPr>
          <w:rFonts w:eastAsia="Calibri"/>
          <w:sz w:val="20"/>
          <w:lang w:eastAsia="en-US"/>
        </w:rPr>
        <w:t>.</w:t>
      </w:r>
    </w:p>
    <w:p w14:paraId="6639A599" w14:textId="77777777" w:rsidR="00D70B51" w:rsidRPr="00D70B51" w:rsidRDefault="00D70B51" w:rsidP="00D677C3">
      <w:pPr>
        <w:numPr>
          <w:ilvl w:val="0"/>
          <w:numId w:val="17"/>
        </w:numPr>
        <w:suppressAutoHyphens w:val="0"/>
        <w:overflowPunct/>
        <w:autoSpaceDE/>
        <w:autoSpaceDN/>
        <w:adjustRightInd/>
        <w:spacing w:after="160" w:line="259" w:lineRule="auto"/>
        <w:ind w:left="284" w:right="0"/>
        <w:jc w:val="both"/>
        <w:textAlignment w:val="auto"/>
        <w:rPr>
          <w:rFonts w:eastAsia="Calibri"/>
          <w:b/>
          <w:bCs/>
          <w:sz w:val="20"/>
          <w:lang w:eastAsia="en-US"/>
        </w:rPr>
      </w:pPr>
      <w:r w:rsidRPr="00D70B51">
        <w:rPr>
          <w:rFonts w:eastAsia="Calibri"/>
          <w:i/>
          <w:iCs/>
          <w:sz w:val="20"/>
          <w:u w:val="single"/>
          <w:lang w:eastAsia="en-US"/>
        </w:rPr>
        <w:t>по системе водоотведения</w:t>
      </w:r>
      <w:r w:rsidRPr="00D70B51">
        <w:rPr>
          <w:rFonts w:eastAsia="Calibri"/>
          <w:i/>
          <w:iCs/>
          <w:sz w:val="20"/>
          <w:lang w:eastAsia="en-US"/>
        </w:rPr>
        <w:t xml:space="preserve">: </w:t>
      </w:r>
      <w:r w:rsidRPr="00D70B51">
        <w:rPr>
          <w:rFonts w:eastAsia="Calibri"/>
          <w:sz w:val="20"/>
          <w:lang w:eastAsia="en-US"/>
        </w:rPr>
        <w:t xml:space="preserve">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w:t>
      </w:r>
      <w:r w:rsidRPr="00D70B51">
        <w:rPr>
          <w:rFonts w:eastAsia="Calibri"/>
          <w:b/>
          <w:bCs/>
          <w:sz w:val="20"/>
          <w:lang w:eastAsia="en-US"/>
        </w:rPr>
        <w:t>Управляющая организация</w:t>
      </w:r>
      <w:r w:rsidRPr="00D70B51">
        <w:rPr>
          <w:rFonts w:eastAsia="Calibri"/>
          <w:sz w:val="20"/>
          <w:lang w:eastAsia="en-US"/>
        </w:rPr>
        <w:t xml:space="preserve">, оставшуюся часть и точку присоединения </w:t>
      </w:r>
      <w:r w:rsidRPr="00D70B51">
        <w:rPr>
          <w:rFonts w:eastAsia="Calibri"/>
          <w:b/>
          <w:bCs/>
          <w:sz w:val="20"/>
          <w:lang w:eastAsia="en-US"/>
        </w:rPr>
        <w:t>Собственник</w:t>
      </w:r>
      <w:r w:rsidRPr="00D70B51">
        <w:rPr>
          <w:rFonts w:eastAsia="Calibri"/>
          <w:sz w:val="20"/>
          <w:lang w:eastAsia="en-US"/>
        </w:rPr>
        <w:t>.</w:t>
      </w:r>
    </w:p>
    <w:p w14:paraId="4C92D917" w14:textId="5B19F837" w:rsidR="00D70B51" w:rsidRPr="00D70B51" w:rsidRDefault="00D70B51" w:rsidP="00D677C3">
      <w:pPr>
        <w:numPr>
          <w:ilvl w:val="0"/>
          <w:numId w:val="17"/>
        </w:numPr>
        <w:suppressAutoHyphens w:val="0"/>
        <w:overflowPunct/>
        <w:autoSpaceDE/>
        <w:autoSpaceDN/>
        <w:adjustRightInd/>
        <w:spacing w:after="160" w:line="259" w:lineRule="auto"/>
        <w:ind w:left="284" w:right="0"/>
        <w:contextualSpacing/>
        <w:jc w:val="both"/>
        <w:textAlignment w:val="auto"/>
        <w:rPr>
          <w:rFonts w:eastAsia="Calibri"/>
          <w:iCs/>
          <w:sz w:val="20"/>
          <w:lang w:eastAsia="en-US"/>
        </w:rPr>
      </w:pPr>
      <w:r w:rsidRPr="00D70B51">
        <w:rPr>
          <w:rFonts w:eastAsia="Calibri"/>
          <w:i/>
          <w:iCs/>
          <w:sz w:val="20"/>
          <w:u w:val="single"/>
          <w:lang w:eastAsia="en-US"/>
        </w:rPr>
        <w:t xml:space="preserve"> по системе теплоснабжения:</w:t>
      </w:r>
      <w:r w:rsidRPr="00D70B51">
        <w:rPr>
          <w:rFonts w:eastAsia="Calibri"/>
          <w:sz w:val="20"/>
          <w:lang w:eastAsia="en-US"/>
        </w:rPr>
        <w:t xml:space="preserve"> точка первого резьбового соединения после запорной арматуры (после коллектора) прямого и обратного трубопровода. Запорно-регулирующ</w:t>
      </w:r>
      <w:r w:rsidR="009025B7">
        <w:rPr>
          <w:rFonts w:eastAsia="Calibri"/>
          <w:sz w:val="20"/>
          <w:lang w:eastAsia="en-US"/>
        </w:rPr>
        <w:t>ую</w:t>
      </w:r>
      <w:r w:rsidRPr="00D70B51">
        <w:rPr>
          <w:rFonts w:eastAsia="Calibri"/>
          <w:sz w:val="20"/>
          <w:lang w:eastAsia="en-US"/>
        </w:rPr>
        <w:t xml:space="preserve"> арматур</w:t>
      </w:r>
      <w:r w:rsidR="009025B7">
        <w:rPr>
          <w:rFonts w:eastAsia="Calibri"/>
          <w:sz w:val="20"/>
          <w:lang w:eastAsia="en-US"/>
        </w:rPr>
        <w:t>у</w:t>
      </w:r>
      <w:r w:rsidRPr="00D70B51">
        <w:rPr>
          <w:rFonts w:eastAsia="Calibri"/>
          <w:sz w:val="20"/>
          <w:lang w:eastAsia="en-US"/>
        </w:rPr>
        <w:t xml:space="preserve"> и коллектор</w:t>
      </w:r>
      <w:r w:rsidR="009025B7">
        <w:rPr>
          <w:rFonts w:eastAsia="Calibri"/>
          <w:sz w:val="20"/>
          <w:lang w:eastAsia="en-US"/>
        </w:rPr>
        <w:t>ы</w:t>
      </w:r>
      <w:r w:rsidRPr="00D70B51">
        <w:rPr>
          <w:rFonts w:eastAsia="Calibri"/>
          <w:sz w:val="20"/>
          <w:lang w:eastAsia="en-US"/>
        </w:rPr>
        <w:t xml:space="preserve"> обслуживает </w:t>
      </w:r>
      <w:r w:rsidRPr="00D70B51">
        <w:rPr>
          <w:rFonts w:eastAsia="Calibri"/>
          <w:b/>
          <w:bCs/>
          <w:sz w:val="20"/>
          <w:lang w:eastAsia="en-US"/>
        </w:rPr>
        <w:t>Управляющая организация</w:t>
      </w:r>
      <w:r w:rsidRPr="00D70B51">
        <w:rPr>
          <w:rFonts w:eastAsia="Calibri"/>
          <w:sz w:val="20"/>
          <w:lang w:eastAsia="en-US"/>
        </w:rPr>
        <w:t>.</w:t>
      </w:r>
      <w:r w:rsidRPr="00D70B51">
        <w:rPr>
          <w:rFonts w:eastAsia="Calibri"/>
          <w:iCs/>
          <w:sz w:val="20"/>
          <w:lang w:eastAsia="en-US"/>
        </w:rPr>
        <w:t xml:space="preserve"> Индивидуальный прибор учета трубопроводы,</w:t>
      </w:r>
      <w:r w:rsidR="009025B7">
        <w:rPr>
          <w:rFonts w:eastAsia="Calibri"/>
          <w:iCs/>
          <w:sz w:val="20"/>
          <w:lang w:eastAsia="en-US"/>
        </w:rPr>
        <w:t xml:space="preserve"> квартирные коллекторы,</w:t>
      </w:r>
      <w:r w:rsidRPr="00D70B51">
        <w:rPr>
          <w:rFonts w:eastAsia="Calibri"/>
          <w:iCs/>
          <w:sz w:val="20"/>
          <w:lang w:eastAsia="en-US"/>
        </w:rPr>
        <w:t xml:space="preserve"> краны и радиаторы обслужива</w:t>
      </w:r>
      <w:r w:rsidR="009025B7">
        <w:rPr>
          <w:rFonts w:eastAsia="Calibri"/>
          <w:iCs/>
          <w:sz w:val="20"/>
          <w:lang w:eastAsia="en-US"/>
        </w:rPr>
        <w:t>ю</w:t>
      </w:r>
      <w:r w:rsidRPr="00D70B51">
        <w:rPr>
          <w:rFonts w:eastAsia="Calibri"/>
          <w:iCs/>
          <w:sz w:val="20"/>
          <w:lang w:eastAsia="en-US"/>
        </w:rPr>
        <w:t xml:space="preserve">тся </w:t>
      </w:r>
      <w:r w:rsidRPr="00D70B51">
        <w:rPr>
          <w:rFonts w:eastAsia="Calibri"/>
          <w:b/>
          <w:iCs/>
          <w:sz w:val="20"/>
          <w:lang w:eastAsia="en-US"/>
        </w:rPr>
        <w:t xml:space="preserve">Собственником. </w:t>
      </w:r>
      <w:r w:rsidRPr="00D70B51">
        <w:rPr>
          <w:rFonts w:eastAsia="Calibri"/>
          <w:iCs/>
          <w:sz w:val="20"/>
          <w:lang w:eastAsia="en-US"/>
        </w:rPr>
        <w:t xml:space="preserve">В случае, если в указанную систему </w:t>
      </w:r>
      <w:r w:rsidRPr="00D70B51">
        <w:rPr>
          <w:rFonts w:eastAsia="Calibri"/>
          <w:b/>
          <w:iCs/>
          <w:sz w:val="20"/>
          <w:lang w:eastAsia="en-US"/>
        </w:rPr>
        <w:t>Собственник</w:t>
      </w:r>
      <w:r w:rsidRPr="00D70B51">
        <w:rPr>
          <w:rFonts w:eastAsia="Calibri"/>
          <w:iCs/>
          <w:sz w:val="20"/>
          <w:lang w:eastAsia="en-US"/>
        </w:rPr>
        <w:t xml:space="preserve"> вносит изменения, не согласованные с </w:t>
      </w:r>
      <w:r w:rsidRPr="00D70B51">
        <w:rPr>
          <w:rFonts w:eastAsia="Calibri"/>
          <w:b/>
          <w:iCs/>
          <w:sz w:val="20"/>
          <w:lang w:eastAsia="en-US"/>
        </w:rPr>
        <w:t>Управляющей организацией</w:t>
      </w:r>
      <w:r w:rsidRPr="00D70B51">
        <w:rPr>
          <w:rFonts w:eastAsia="Calibri"/>
          <w:iCs/>
          <w:sz w:val="20"/>
          <w:lang w:eastAsia="en-US"/>
        </w:rPr>
        <w:t>, последний за данные действия ответственности не несет.</w:t>
      </w:r>
    </w:p>
    <w:p w14:paraId="389F2085" w14:textId="77777777" w:rsidR="00D70B51" w:rsidRPr="00D70B51" w:rsidRDefault="00D70B51" w:rsidP="00D677C3">
      <w:pPr>
        <w:suppressAutoHyphens w:val="0"/>
        <w:overflowPunct/>
        <w:autoSpaceDE/>
        <w:autoSpaceDN/>
        <w:adjustRightInd/>
        <w:spacing w:after="160" w:line="259" w:lineRule="auto"/>
        <w:ind w:left="284" w:right="0" w:firstLine="0"/>
        <w:contextualSpacing/>
        <w:textAlignment w:val="auto"/>
        <w:rPr>
          <w:rFonts w:eastAsia="Calibri"/>
          <w:iCs/>
          <w:sz w:val="20"/>
          <w:lang w:eastAsia="en-US"/>
        </w:rPr>
      </w:pPr>
    </w:p>
    <w:p w14:paraId="4BAF6E00" w14:textId="77777777" w:rsidR="00D70B51" w:rsidRPr="00D70B51" w:rsidRDefault="00D70B51" w:rsidP="00D677C3">
      <w:pPr>
        <w:numPr>
          <w:ilvl w:val="0"/>
          <w:numId w:val="17"/>
        </w:numPr>
        <w:suppressAutoHyphens w:val="0"/>
        <w:overflowPunct/>
        <w:autoSpaceDE/>
        <w:autoSpaceDN/>
        <w:adjustRightInd/>
        <w:spacing w:after="160" w:line="259" w:lineRule="auto"/>
        <w:ind w:left="284" w:right="0"/>
        <w:contextualSpacing/>
        <w:jc w:val="both"/>
        <w:textAlignment w:val="auto"/>
        <w:rPr>
          <w:rFonts w:eastAsia="Calibri"/>
          <w:sz w:val="20"/>
          <w:lang w:eastAsia="en-US"/>
        </w:rPr>
      </w:pPr>
      <w:r w:rsidRPr="00D70B51">
        <w:rPr>
          <w:rFonts w:eastAsia="Calibri"/>
          <w:i/>
          <w:iCs/>
          <w:sz w:val="20"/>
          <w:u w:val="single"/>
          <w:lang w:eastAsia="en-US"/>
        </w:rPr>
        <w:t>по системе переговорно-замочного устройства (ПЗУ)</w:t>
      </w:r>
      <w:r w:rsidRPr="00D70B51">
        <w:rPr>
          <w:rFonts w:eastAsia="Calibri"/>
          <w:i/>
          <w:iCs/>
          <w:sz w:val="20"/>
          <w:lang w:eastAsia="en-US"/>
        </w:rPr>
        <w:t xml:space="preserve">: </w:t>
      </w:r>
      <w:r w:rsidRPr="00D70B51">
        <w:rPr>
          <w:rFonts w:eastAsia="Calibri"/>
          <w:sz w:val="20"/>
          <w:lang w:eastAsia="en-US"/>
        </w:rPr>
        <w:t xml:space="preserve">точка присоединения подводящего кабеля в помещении собственника к оборудованию. Разводку кабеля по дому обслуживает </w:t>
      </w:r>
      <w:r w:rsidRPr="00D70B51">
        <w:rPr>
          <w:rFonts w:eastAsia="Calibri"/>
          <w:b/>
          <w:bCs/>
          <w:sz w:val="20"/>
          <w:lang w:eastAsia="en-US"/>
        </w:rPr>
        <w:t>Управляющая организация</w:t>
      </w:r>
      <w:r w:rsidRPr="00D70B51">
        <w:rPr>
          <w:rFonts w:eastAsia="Calibri"/>
          <w:sz w:val="20"/>
          <w:lang w:eastAsia="en-US"/>
        </w:rPr>
        <w:t xml:space="preserve">, остальное – </w:t>
      </w:r>
      <w:r w:rsidRPr="00D70B51">
        <w:rPr>
          <w:rFonts w:eastAsia="Calibri"/>
          <w:b/>
          <w:bCs/>
          <w:sz w:val="20"/>
          <w:lang w:eastAsia="en-US"/>
        </w:rPr>
        <w:t>Собственник</w:t>
      </w:r>
      <w:r w:rsidRPr="00D70B51">
        <w:rPr>
          <w:rFonts w:eastAsia="Calibri"/>
          <w:sz w:val="20"/>
          <w:lang w:eastAsia="en-US"/>
        </w:rPr>
        <w:t>.</w:t>
      </w:r>
    </w:p>
    <w:p w14:paraId="241BCE1E" w14:textId="77777777" w:rsidR="00D70B51" w:rsidRPr="00D70B51" w:rsidRDefault="00D70B51" w:rsidP="00D677C3">
      <w:pPr>
        <w:numPr>
          <w:ilvl w:val="0"/>
          <w:numId w:val="17"/>
        </w:numPr>
        <w:suppressAutoHyphens w:val="0"/>
        <w:overflowPunct/>
        <w:autoSpaceDE/>
        <w:autoSpaceDN/>
        <w:adjustRightInd/>
        <w:spacing w:after="160" w:line="259" w:lineRule="auto"/>
        <w:ind w:left="284" w:right="0"/>
        <w:jc w:val="both"/>
        <w:textAlignment w:val="auto"/>
        <w:rPr>
          <w:rFonts w:eastAsia="Calibri"/>
          <w:b/>
          <w:bCs/>
          <w:sz w:val="20"/>
          <w:lang w:eastAsia="en-US"/>
        </w:rPr>
      </w:pPr>
      <w:r w:rsidRPr="00D70B51">
        <w:rPr>
          <w:rFonts w:eastAsia="Calibri"/>
          <w:i/>
          <w:iCs/>
          <w:sz w:val="20"/>
          <w:u w:val="single"/>
          <w:lang w:eastAsia="en-US"/>
        </w:rPr>
        <w:t>по системе автоматизированной противопожарной защиты (АППЗ</w:t>
      </w:r>
      <w:r w:rsidRPr="00D70B51">
        <w:rPr>
          <w:rFonts w:eastAsia="Calibri"/>
          <w:i/>
          <w:iCs/>
          <w:sz w:val="20"/>
          <w:lang w:eastAsia="en-US"/>
        </w:rPr>
        <w:t>):</w:t>
      </w:r>
      <w:r w:rsidRPr="00D70B51">
        <w:rPr>
          <w:rFonts w:eastAsia="Calibri"/>
          <w:sz w:val="20"/>
          <w:lang w:eastAsia="en-US"/>
        </w:rPr>
        <w:t xml:space="preserve"> общедомовую систему, подводящий кабель и тепловые датчики в помещении собственника обслуживает </w:t>
      </w:r>
      <w:r w:rsidRPr="00D70B51">
        <w:rPr>
          <w:rFonts w:eastAsia="Calibri"/>
          <w:b/>
          <w:bCs/>
          <w:sz w:val="20"/>
          <w:lang w:eastAsia="en-US"/>
        </w:rPr>
        <w:t>Управляющая организация</w:t>
      </w:r>
      <w:r w:rsidRPr="00D70B51">
        <w:rPr>
          <w:rFonts w:eastAsia="Calibri"/>
          <w:sz w:val="20"/>
          <w:lang w:eastAsia="en-US"/>
        </w:rPr>
        <w:t xml:space="preserve">. </w:t>
      </w:r>
      <w:r w:rsidRPr="00D70B51">
        <w:rPr>
          <w:rFonts w:eastAsia="Calibri"/>
          <w:b/>
          <w:bCs/>
          <w:sz w:val="20"/>
          <w:lang w:eastAsia="en-US"/>
        </w:rPr>
        <w:t>Собственник</w:t>
      </w:r>
      <w:r w:rsidRPr="00D70B51">
        <w:rPr>
          <w:rFonts w:eastAsia="Calibri"/>
          <w:sz w:val="20"/>
          <w:lang w:eastAsia="en-US"/>
        </w:rPr>
        <w:t xml:space="preserve"> обязан предоставить доступ в помещение для ТО АППЗ.</w:t>
      </w:r>
    </w:p>
    <w:p w14:paraId="59BF1FC0" w14:textId="77777777" w:rsidR="00D70B51" w:rsidRPr="00D70B51" w:rsidRDefault="00D70B51" w:rsidP="00D677C3">
      <w:pPr>
        <w:numPr>
          <w:ilvl w:val="0"/>
          <w:numId w:val="17"/>
        </w:numPr>
        <w:suppressAutoHyphens w:val="0"/>
        <w:overflowPunct/>
        <w:autoSpaceDE/>
        <w:autoSpaceDN/>
        <w:adjustRightInd/>
        <w:spacing w:after="160" w:line="259" w:lineRule="auto"/>
        <w:ind w:left="284" w:right="0"/>
        <w:contextualSpacing/>
        <w:jc w:val="both"/>
        <w:textAlignment w:val="auto"/>
        <w:rPr>
          <w:rFonts w:eastAsia="Calibri"/>
          <w:iCs/>
          <w:sz w:val="20"/>
          <w:lang w:eastAsia="en-US"/>
        </w:rPr>
      </w:pPr>
      <w:r w:rsidRPr="00D70B51">
        <w:rPr>
          <w:i/>
          <w:iCs/>
          <w:color w:val="000000"/>
          <w:sz w:val="20"/>
          <w:u w:val="single"/>
        </w:rPr>
        <w:t>По системе холодоснабжения (кондиционирования)</w:t>
      </w:r>
      <w:r w:rsidRPr="00D70B51">
        <w:rPr>
          <w:rFonts w:eastAsia="Calibri"/>
          <w:i/>
          <w:sz w:val="20"/>
          <w:lang w:eastAsia="en-US"/>
        </w:rPr>
        <w:t>:</w:t>
      </w:r>
      <w:r w:rsidRPr="00D70B51">
        <w:rPr>
          <w:rFonts w:eastAsia="Calibri"/>
          <w:sz w:val="20"/>
          <w:lang w:eastAsia="en-US"/>
        </w:rPr>
        <w:t xml:space="preserve"> точка первого резьбового соединения после запорной арматуры (после коллектора) прямого и обратного трубопровода. Запорно-регулирующая арматура и коллектора обслуживает </w:t>
      </w:r>
      <w:r w:rsidRPr="00D70B51">
        <w:rPr>
          <w:rFonts w:eastAsia="Calibri"/>
          <w:b/>
          <w:bCs/>
          <w:sz w:val="20"/>
          <w:lang w:eastAsia="en-US"/>
        </w:rPr>
        <w:t>Управляющая организация</w:t>
      </w:r>
      <w:r w:rsidRPr="00D70B51">
        <w:rPr>
          <w:rFonts w:eastAsia="Calibri"/>
          <w:sz w:val="20"/>
          <w:lang w:eastAsia="en-US"/>
        </w:rPr>
        <w:t>.</w:t>
      </w:r>
      <w:r w:rsidRPr="00D70B51">
        <w:rPr>
          <w:rFonts w:eastAsia="Calibri"/>
          <w:iCs/>
          <w:sz w:val="20"/>
          <w:lang w:eastAsia="en-US"/>
        </w:rPr>
        <w:t xml:space="preserve"> Индивидуальный прибор учета трубопроводы и теплообменное оборудование в квартире обслуживается </w:t>
      </w:r>
      <w:r w:rsidRPr="00D70B51">
        <w:rPr>
          <w:rFonts w:eastAsia="Calibri"/>
          <w:b/>
          <w:iCs/>
          <w:sz w:val="20"/>
          <w:lang w:eastAsia="en-US"/>
        </w:rPr>
        <w:t xml:space="preserve">Собственником. </w:t>
      </w:r>
      <w:r w:rsidRPr="00D70B51">
        <w:rPr>
          <w:rFonts w:eastAsia="Calibri"/>
          <w:iCs/>
          <w:sz w:val="20"/>
          <w:lang w:eastAsia="en-US"/>
        </w:rPr>
        <w:t xml:space="preserve">В случае, если в указанную систему </w:t>
      </w:r>
      <w:r w:rsidRPr="00D70B51">
        <w:rPr>
          <w:rFonts w:eastAsia="Calibri"/>
          <w:b/>
          <w:iCs/>
          <w:sz w:val="20"/>
          <w:lang w:eastAsia="en-US"/>
        </w:rPr>
        <w:t>Собственник</w:t>
      </w:r>
      <w:r w:rsidRPr="00D70B51">
        <w:rPr>
          <w:rFonts w:eastAsia="Calibri"/>
          <w:iCs/>
          <w:sz w:val="20"/>
          <w:lang w:eastAsia="en-US"/>
        </w:rPr>
        <w:t xml:space="preserve"> вносит изменения, не согласованные с </w:t>
      </w:r>
      <w:r w:rsidRPr="00D70B51">
        <w:rPr>
          <w:rFonts w:eastAsia="Calibri"/>
          <w:b/>
          <w:iCs/>
          <w:sz w:val="20"/>
          <w:lang w:eastAsia="en-US"/>
        </w:rPr>
        <w:t>Управляющей организацией</w:t>
      </w:r>
      <w:r w:rsidRPr="00D70B51">
        <w:rPr>
          <w:rFonts w:eastAsia="Calibri"/>
          <w:iCs/>
          <w:sz w:val="20"/>
          <w:lang w:eastAsia="en-US"/>
        </w:rPr>
        <w:t>, последний за данные действия ответственности не несет.</w:t>
      </w:r>
    </w:p>
    <w:p w14:paraId="1431F433" w14:textId="77777777" w:rsidR="00D70B51" w:rsidRPr="00D70B51" w:rsidRDefault="00D70B51" w:rsidP="00D677C3">
      <w:pPr>
        <w:numPr>
          <w:ilvl w:val="0"/>
          <w:numId w:val="17"/>
        </w:numPr>
        <w:shd w:val="clear" w:color="auto" w:fill="FFFFFF"/>
        <w:suppressAutoHyphens w:val="0"/>
        <w:overflowPunct/>
        <w:autoSpaceDE/>
        <w:autoSpaceDN/>
        <w:adjustRightInd/>
        <w:spacing w:after="0"/>
        <w:ind w:left="284" w:right="19"/>
        <w:jc w:val="both"/>
        <w:textAlignment w:val="auto"/>
        <w:rPr>
          <w:color w:val="000000"/>
          <w:sz w:val="19"/>
          <w:szCs w:val="19"/>
        </w:rPr>
      </w:pPr>
    </w:p>
    <w:p w14:paraId="5B720E22" w14:textId="77777777" w:rsidR="00D70B51" w:rsidRPr="00D70B51" w:rsidRDefault="00D70B51" w:rsidP="00D70B51">
      <w:pPr>
        <w:shd w:val="clear" w:color="auto" w:fill="FFFFFF"/>
        <w:ind w:right="19"/>
        <w:jc w:val="both"/>
        <w:rPr>
          <w:color w:val="000000"/>
          <w:sz w:val="19"/>
          <w:szCs w:val="19"/>
        </w:rPr>
      </w:pPr>
    </w:p>
    <w:p w14:paraId="419524BD" w14:textId="77777777" w:rsidR="00D70B51" w:rsidRPr="00D70B51" w:rsidRDefault="00D70B51" w:rsidP="00D70B51">
      <w:pPr>
        <w:widowControl w:val="0"/>
        <w:tabs>
          <w:tab w:val="left" w:pos="1276"/>
        </w:tabs>
        <w:ind w:right="0"/>
        <w:contextualSpacing/>
        <w:jc w:val="center"/>
        <w:rPr>
          <w:spacing w:val="4"/>
          <w:sz w:val="20"/>
          <w:lang w:eastAsia="en-US"/>
        </w:rPr>
      </w:pPr>
    </w:p>
    <w:p w14:paraId="11AF4034" w14:textId="77777777" w:rsidR="00D70B51" w:rsidRPr="00D70B51" w:rsidRDefault="00D70B51" w:rsidP="00D70B51">
      <w:pPr>
        <w:widowControl w:val="0"/>
        <w:tabs>
          <w:tab w:val="left" w:pos="1276"/>
        </w:tabs>
        <w:ind w:right="0"/>
        <w:contextualSpacing/>
        <w:jc w:val="center"/>
        <w:rPr>
          <w:spacing w:val="4"/>
          <w:sz w:val="20"/>
          <w:lang w:eastAsia="en-US"/>
        </w:rPr>
      </w:pPr>
    </w:p>
    <w:p w14:paraId="0B3EC0B1" w14:textId="77777777" w:rsidR="00D70B51" w:rsidRPr="00D70B51" w:rsidRDefault="00D70B51" w:rsidP="00D70B51">
      <w:pPr>
        <w:widowControl w:val="0"/>
        <w:tabs>
          <w:tab w:val="left" w:pos="1276"/>
        </w:tabs>
        <w:ind w:right="0"/>
        <w:contextualSpacing/>
        <w:jc w:val="center"/>
        <w:rPr>
          <w:spacing w:val="4"/>
          <w:sz w:val="20"/>
          <w:lang w:eastAsia="en-US"/>
        </w:rPr>
      </w:pPr>
    </w:p>
    <w:tbl>
      <w:tblPr>
        <w:tblW w:w="0" w:type="auto"/>
        <w:tblLook w:val="01E0" w:firstRow="1" w:lastRow="1" w:firstColumn="1" w:lastColumn="1" w:noHBand="0" w:noVBand="0"/>
      </w:tblPr>
      <w:tblGrid>
        <w:gridCol w:w="4749"/>
        <w:gridCol w:w="5032"/>
      </w:tblGrid>
      <w:tr w:rsidR="00D70B51" w:rsidRPr="00D70B51" w14:paraId="719D175A" w14:textId="77777777" w:rsidTr="0099223A">
        <w:trPr>
          <w:trHeight w:val="1851"/>
        </w:trPr>
        <w:tc>
          <w:tcPr>
            <w:tcW w:w="4785" w:type="dxa"/>
          </w:tcPr>
          <w:p w14:paraId="017309D1" w14:textId="77777777" w:rsidR="00D70B51" w:rsidRPr="00D70B51" w:rsidRDefault="00D70B51" w:rsidP="00D70B51">
            <w:pPr>
              <w:spacing w:after="0"/>
              <w:ind w:right="0" w:firstLine="0"/>
              <w:jc w:val="both"/>
              <w:rPr>
                <w:sz w:val="20"/>
              </w:rPr>
            </w:pPr>
            <w:r w:rsidRPr="00D70B51">
              <w:rPr>
                <w:sz w:val="20"/>
              </w:rPr>
              <w:t>Собственник(и) (представитель собственника):</w:t>
            </w:r>
          </w:p>
          <w:p w14:paraId="354C3D4A" w14:textId="77777777" w:rsidR="00D70B51" w:rsidRPr="00D70B51" w:rsidRDefault="00D70B51" w:rsidP="00D70B51">
            <w:pPr>
              <w:spacing w:after="0"/>
              <w:ind w:right="0" w:firstLine="0"/>
              <w:jc w:val="both"/>
              <w:rPr>
                <w:b/>
                <w:sz w:val="20"/>
              </w:rPr>
            </w:pPr>
          </w:p>
          <w:p w14:paraId="48D819B9" w14:textId="77777777" w:rsidR="00D70B51" w:rsidRPr="00D70B51" w:rsidRDefault="00D70B51" w:rsidP="00D70B51">
            <w:pPr>
              <w:spacing w:after="0"/>
              <w:ind w:right="0" w:firstLine="0"/>
              <w:jc w:val="both"/>
              <w:rPr>
                <w:b/>
                <w:sz w:val="20"/>
              </w:rPr>
            </w:pPr>
          </w:p>
          <w:p w14:paraId="255FAB62" w14:textId="77777777" w:rsidR="00D70B51" w:rsidRPr="00D70B51" w:rsidRDefault="00D70B51" w:rsidP="00D70B51">
            <w:pPr>
              <w:spacing w:after="0"/>
              <w:ind w:right="0" w:firstLine="0"/>
              <w:jc w:val="both"/>
              <w:rPr>
                <w:b/>
                <w:sz w:val="20"/>
              </w:rPr>
            </w:pPr>
          </w:p>
          <w:p w14:paraId="623E903D" w14:textId="77777777" w:rsidR="00D70B51" w:rsidRPr="00D70B51" w:rsidRDefault="00D70B51" w:rsidP="00D70B51">
            <w:pPr>
              <w:spacing w:after="0"/>
              <w:ind w:right="0" w:firstLine="0"/>
              <w:jc w:val="both"/>
              <w:rPr>
                <w:b/>
                <w:sz w:val="20"/>
              </w:rPr>
            </w:pPr>
          </w:p>
          <w:p w14:paraId="1530527F" w14:textId="77777777" w:rsidR="00D70B51" w:rsidRPr="00D70B51" w:rsidRDefault="00D70B51" w:rsidP="00D70B51">
            <w:pPr>
              <w:spacing w:after="0"/>
              <w:ind w:right="0" w:firstLine="0"/>
              <w:jc w:val="both"/>
              <w:rPr>
                <w:sz w:val="20"/>
              </w:rPr>
            </w:pPr>
            <w:r w:rsidRPr="00D70B51">
              <w:rPr>
                <w:sz w:val="20"/>
              </w:rPr>
              <w:t>_______________________________</w:t>
            </w:r>
          </w:p>
        </w:tc>
        <w:tc>
          <w:tcPr>
            <w:tcW w:w="5104" w:type="dxa"/>
          </w:tcPr>
          <w:p w14:paraId="79D99FE9" w14:textId="77777777" w:rsidR="00D70B51" w:rsidRPr="00D70B51" w:rsidRDefault="00D70B51" w:rsidP="00D70B51">
            <w:pPr>
              <w:spacing w:after="0"/>
              <w:ind w:left="35" w:right="0" w:firstLine="0"/>
              <w:jc w:val="both"/>
              <w:rPr>
                <w:sz w:val="20"/>
              </w:rPr>
            </w:pPr>
            <w:r w:rsidRPr="00D70B51">
              <w:rPr>
                <w:sz w:val="20"/>
              </w:rPr>
              <w:t>Управляющая организация:</w:t>
            </w:r>
          </w:p>
          <w:p w14:paraId="2CD89C51" w14:textId="77777777" w:rsidR="00D70B51" w:rsidRPr="00D70B51" w:rsidRDefault="00D70B51" w:rsidP="00D70B51">
            <w:pPr>
              <w:spacing w:after="0"/>
              <w:ind w:left="35" w:right="0" w:firstLine="0"/>
              <w:jc w:val="both"/>
              <w:rPr>
                <w:sz w:val="20"/>
              </w:rPr>
            </w:pPr>
            <w:r w:rsidRPr="00D70B51">
              <w:rPr>
                <w:sz w:val="20"/>
              </w:rPr>
              <w:t>Общество с ограниченной ответственностью</w:t>
            </w:r>
          </w:p>
          <w:p w14:paraId="0CF18DD8" w14:textId="77777777" w:rsidR="00D70B51" w:rsidRPr="00D70B51" w:rsidRDefault="00D70B51" w:rsidP="00D70B51">
            <w:pPr>
              <w:spacing w:after="0"/>
              <w:ind w:left="35" w:right="0" w:firstLine="0"/>
              <w:jc w:val="both"/>
              <w:rPr>
                <w:sz w:val="20"/>
              </w:rPr>
            </w:pPr>
            <w:r w:rsidRPr="00D70B51">
              <w:rPr>
                <w:sz w:val="20"/>
              </w:rPr>
              <w:t>«Бау Комфорт»</w:t>
            </w:r>
          </w:p>
          <w:p w14:paraId="29DB56B6" w14:textId="77777777" w:rsidR="00D70B51" w:rsidRPr="00D70B51" w:rsidRDefault="00D70B51" w:rsidP="00D70B51">
            <w:pPr>
              <w:spacing w:after="0"/>
              <w:ind w:left="35" w:right="0" w:firstLine="0"/>
              <w:jc w:val="both"/>
              <w:rPr>
                <w:sz w:val="20"/>
              </w:rPr>
            </w:pPr>
            <w:r w:rsidRPr="00D70B51">
              <w:rPr>
                <w:sz w:val="20"/>
              </w:rPr>
              <w:t xml:space="preserve"> </w:t>
            </w:r>
          </w:p>
          <w:p w14:paraId="5E9A4348" w14:textId="77777777" w:rsidR="00D70B51" w:rsidRPr="00D70B51" w:rsidRDefault="00D70B51" w:rsidP="00D70B51">
            <w:pPr>
              <w:spacing w:after="0"/>
              <w:ind w:left="35" w:right="0" w:firstLine="0"/>
              <w:jc w:val="both"/>
              <w:rPr>
                <w:sz w:val="20"/>
              </w:rPr>
            </w:pPr>
            <w:r w:rsidRPr="00D70B51">
              <w:rPr>
                <w:sz w:val="20"/>
              </w:rPr>
              <w:t>Генеральный директор</w:t>
            </w:r>
          </w:p>
          <w:p w14:paraId="5F13FFB7" w14:textId="77777777" w:rsidR="00D70B51" w:rsidRPr="00D70B51" w:rsidRDefault="00D70B51" w:rsidP="00D70B51">
            <w:pPr>
              <w:spacing w:after="0"/>
              <w:ind w:left="35" w:right="0" w:firstLine="0"/>
              <w:jc w:val="both"/>
              <w:rPr>
                <w:sz w:val="20"/>
              </w:rPr>
            </w:pPr>
          </w:p>
          <w:p w14:paraId="1D45F22A" w14:textId="77777777" w:rsidR="00D70B51" w:rsidRPr="00D70B51" w:rsidRDefault="00D70B51" w:rsidP="00D70B51">
            <w:pPr>
              <w:spacing w:after="0"/>
              <w:ind w:left="35" w:right="0" w:firstLine="0"/>
              <w:jc w:val="both"/>
              <w:rPr>
                <w:sz w:val="20"/>
              </w:rPr>
            </w:pPr>
            <w:r w:rsidRPr="00D70B51">
              <w:rPr>
                <w:sz w:val="20"/>
              </w:rPr>
              <w:t>__________________/ С.Ю. Дурягин /</w:t>
            </w:r>
          </w:p>
          <w:p w14:paraId="1F67F134" w14:textId="77777777" w:rsidR="00D70B51" w:rsidRPr="00D70B51" w:rsidRDefault="00D70B51" w:rsidP="00D70B51">
            <w:pPr>
              <w:spacing w:after="0"/>
              <w:ind w:left="-709" w:right="0" w:firstLine="568"/>
              <w:jc w:val="both"/>
              <w:rPr>
                <w:sz w:val="20"/>
              </w:rPr>
            </w:pPr>
          </w:p>
        </w:tc>
      </w:tr>
    </w:tbl>
    <w:p w14:paraId="3295D221" w14:textId="77777777" w:rsidR="00D70B51" w:rsidRPr="00D70B51" w:rsidRDefault="00D70B51" w:rsidP="00D70B51">
      <w:pPr>
        <w:suppressAutoHyphens w:val="0"/>
        <w:overflowPunct/>
        <w:autoSpaceDE/>
        <w:autoSpaceDN/>
        <w:adjustRightInd/>
        <w:spacing w:after="200" w:line="276" w:lineRule="auto"/>
        <w:ind w:right="0" w:firstLine="0"/>
        <w:textAlignment w:val="auto"/>
        <w:rPr>
          <w:b/>
          <w:sz w:val="20"/>
        </w:rPr>
      </w:pPr>
      <w:r w:rsidRPr="00D70B51">
        <w:rPr>
          <w:b/>
          <w:sz w:val="20"/>
        </w:rPr>
        <w:br w:type="page"/>
      </w:r>
    </w:p>
    <w:p w14:paraId="38AB0E56" w14:textId="77777777" w:rsidR="00D70B51" w:rsidRPr="00D70B51" w:rsidRDefault="00D70B51" w:rsidP="00D70B51">
      <w:pPr>
        <w:ind w:right="0"/>
        <w:jc w:val="right"/>
        <w:rPr>
          <w:sz w:val="20"/>
        </w:rPr>
      </w:pPr>
      <w:r w:rsidRPr="00D70B51">
        <w:rPr>
          <w:sz w:val="20"/>
        </w:rPr>
        <w:lastRenderedPageBreak/>
        <w:t>Приложение №6</w:t>
      </w:r>
    </w:p>
    <w:p w14:paraId="1551C49F" w14:textId="77777777" w:rsidR="00D70B51" w:rsidRPr="00D70B51" w:rsidRDefault="00D70B51" w:rsidP="00D70B51">
      <w:pPr>
        <w:ind w:right="0"/>
        <w:jc w:val="right"/>
        <w:rPr>
          <w:sz w:val="20"/>
        </w:rPr>
      </w:pPr>
      <w:r w:rsidRPr="00D70B51">
        <w:rPr>
          <w:sz w:val="20"/>
        </w:rPr>
        <w:t>к Договору управления № __________________</w:t>
      </w:r>
      <w:proofErr w:type="gramStart"/>
      <w:r w:rsidRPr="00D70B51">
        <w:rPr>
          <w:sz w:val="20"/>
        </w:rPr>
        <w:t>_  от</w:t>
      </w:r>
      <w:proofErr w:type="gramEnd"/>
      <w:r w:rsidRPr="00D70B51">
        <w:rPr>
          <w:sz w:val="20"/>
        </w:rPr>
        <w:t xml:space="preserve"> «____» ________ 20____г.</w:t>
      </w:r>
    </w:p>
    <w:p w14:paraId="7CF0D742" w14:textId="77777777" w:rsidR="00D70B51" w:rsidRPr="00D70B51" w:rsidRDefault="00D70B51" w:rsidP="00D70B51">
      <w:pPr>
        <w:widowControl w:val="0"/>
        <w:tabs>
          <w:tab w:val="left" w:pos="2124"/>
        </w:tabs>
        <w:suppressAutoHyphens w:val="0"/>
        <w:kinsoku w:val="0"/>
        <w:spacing w:after="0"/>
        <w:ind w:right="0" w:firstLine="0"/>
        <w:jc w:val="center"/>
        <w:textAlignment w:val="auto"/>
        <w:rPr>
          <w:rFonts w:eastAsiaTheme="minorEastAsia"/>
          <w:b/>
          <w:bCs/>
          <w:spacing w:val="-2"/>
          <w:sz w:val="20"/>
        </w:rPr>
      </w:pPr>
    </w:p>
    <w:p w14:paraId="3E7EF477" w14:textId="77777777" w:rsidR="00D70B51" w:rsidRPr="00D70B51" w:rsidRDefault="00D70B51" w:rsidP="00D70B51">
      <w:pPr>
        <w:widowControl w:val="0"/>
        <w:tabs>
          <w:tab w:val="left" w:pos="2124"/>
        </w:tabs>
        <w:suppressAutoHyphens w:val="0"/>
        <w:kinsoku w:val="0"/>
        <w:spacing w:after="0"/>
        <w:ind w:right="0" w:firstLine="0"/>
        <w:jc w:val="center"/>
        <w:textAlignment w:val="auto"/>
        <w:rPr>
          <w:rFonts w:eastAsiaTheme="minorEastAsia"/>
          <w:b/>
          <w:bCs/>
          <w:spacing w:val="-2"/>
          <w:sz w:val="20"/>
        </w:rPr>
      </w:pPr>
    </w:p>
    <w:p w14:paraId="27754BE1" w14:textId="77777777" w:rsidR="00D70B51" w:rsidRPr="00D70B51" w:rsidRDefault="00D70B51" w:rsidP="00D70B51">
      <w:pPr>
        <w:widowControl w:val="0"/>
        <w:tabs>
          <w:tab w:val="left" w:pos="2124"/>
        </w:tabs>
        <w:suppressAutoHyphens w:val="0"/>
        <w:kinsoku w:val="0"/>
        <w:spacing w:after="0"/>
        <w:ind w:right="0" w:firstLine="0"/>
        <w:jc w:val="center"/>
        <w:textAlignment w:val="auto"/>
        <w:rPr>
          <w:rFonts w:eastAsiaTheme="minorEastAsia"/>
          <w:b/>
          <w:bCs/>
          <w:spacing w:val="-1"/>
          <w:sz w:val="20"/>
        </w:rPr>
      </w:pPr>
      <w:r w:rsidRPr="00D70B51">
        <w:rPr>
          <w:rFonts w:eastAsiaTheme="minorEastAsia"/>
          <w:b/>
          <w:bCs/>
          <w:spacing w:val="-2"/>
          <w:sz w:val="20"/>
        </w:rPr>
        <w:t>Ин</w:t>
      </w:r>
      <w:r w:rsidRPr="00D70B51">
        <w:rPr>
          <w:rFonts w:eastAsiaTheme="minorEastAsia"/>
          <w:b/>
          <w:bCs/>
          <w:sz w:val="20"/>
        </w:rPr>
        <w:t>фо</w:t>
      </w:r>
      <w:r w:rsidRPr="00D70B51">
        <w:rPr>
          <w:rFonts w:eastAsiaTheme="minorEastAsia"/>
          <w:b/>
          <w:bCs/>
          <w:spacing w:val="-1"/>
          <w:sz w:val="20"/>
        </w:rPr>
        <w:t>р</w:t>
      </w:r>
      <w:r w:rsidRPr="00D70B51">
        <w:rPr>
          <w:rFonts w:eastAsiaTheme="minorEastAsia"/>
          <w:b/>
          <w:bCs/>
          <w:sz w:val="20"/>
        </w:rPr>
        <w:t>м</w:t>
      </w:r>
      <w:r w:rsidRPr="00D70B51">
        <w:rPr>
          <w:rFonts w:eastAsiaTheme="minorEastAsia"/>
          <w:b/>
          <w:bCs/>
          <w:spacing w:val="-2"/>
          <w:sz w:val="20"/>
        </w:rPr>
        <w:t>ац</w:t>
      </w:r>
      <w:r w:rsidRPr="00D70B51">
        <w:rPr>
          <w:rFonts w:eastAsiaTheme="minorEastAsia"/>
          <w:b/>
          <w:bCs/>
          <w:sz w:val="20"/>
        </w:rPr>
        <w:t>ия о</w:t>
      </w:r>
      <w:r w:rsidRPr="00D70B51">
        <w:rPr>
          <w:rFonts w:eastAsiaTheme="minorEastAsia"/>
          <w:b/>
          <w:bCs/>
          <w:spacing w:val="-2"/>
          <w:sz w:val="20"/>
        </w:rPr>
        <w:t xml:space="preserve"> </w:t>
      </w:r>
      <w:r w:rsidRPr="00D70B51">
        <w:rPr>
          <w:rFonts w:eastAsiaTheme="minorEastAsia"/>
          <w:b/>
          <w:bCs/>
          <w:sz w:val="20"/>
        </w:rPr>
        <w:t>тер</w:t>
      </w:r>
      <w:r w:rsidRPr="00D70B51">
        <w:rPr>
          <w:rFonts w:eastAsiaTheme="minorEastAsia"/>
          <w:b/>
          <w:bCs/>
          <w:spacing w:val="-2"/>
          <w:sz w:val="20"/>
        </w:rPr>
        <w:t>р</w:t>
      </w:r>
      <w:r w:rsidRPr="00D70B51">
        <w:rPr>
          <w:rFonts w:eastAsiaTheme="minorEastAsia"/>
          <w:b/>
          <w:bCs/>
          <w:sz w:val="20"/>
        </w:rPr>
        <w:t>ито</w:t>
      </w:r>
      <w:r w:rsidRPr="00D70B51">
        <w:rPr>
          <w:rFonts w:eastAsiaTheme="minorEastAsia"/>
          <w:b/>
          <w:bCs/>
          <w:spacing w:val="-2"/>
          <w:sz w:val="20"/>
        </w:rPr>
        <w:t>р</w:t>
      </w:r>
      <w:r w:rsidRPr="00D70B51">
        <w:rPr>
          <w:rFonts w:eastAsiaTheme="minorEastAsia"/>
          <w:b/>
          <w:bCs/>
          <w:sz w:val="20"/>
        </w:rPr>
        <w:t>и</w:t>
      </w:r>
      <w:r w:rsidRPr="00D70B51">
        <w:rPr>
          <w:rFonts w:eastAsiaTheme="minorEastAsia"/>
          <w:b/>
          <w:bCs/>
          <w:spacing w:val="-2"/>
          <w:sz w:val="20"/>
        </w:rPr>
        <w:t>а</w:t>
      </w:r>
      <w:r w:rsidRPr="00D70B51">
        <w:rPr>
          <w:rFonts w:eastAsiaTheme="minorEastAsia"/>
          <w:b/>
          <w:bCs/>
          <w:sz w:val="20"/>
        </w:rPr>
        <w:t>ль</w:t>
      </w:r>
      <w:r w:rsidRPr="00D70B51">
        <w:rPr>
          <w:rFonts w:eastAsiaTheme="minorEastAsia"/>
          <w:b/>
          <w:bCs/>
          <w:spacing w:val="-2"/>
          <w:sz w:val="20"/>
        </w:rPr>
        <w:t>н</w:t>
      </w:r>
      <w:r w:rsidRPr="00D70B51">
        <w:rPr>
          <w:rFonts w:eastAsiaTheme="minorEastAsia"/>
          <w:b/>
          <w:bCs/>
          <w:sz w:val="20"/>
        </w:rPr>
        <w:t>ых орг</w:t>
      </w:r>
      <w:r w:rsidRPr="00D70B51">
        <w:rPr>
          <w:rFonts w:eastAsiaTheme="minorEastAsia"/>
          <w:b/>
          <w:bCs/>
          <w:spacing w:val="-2"/>
          <w:sz w:val="20"/>
        </w:rPr>
        <w:t>а</w:t>
      </w:r>
      <w:r w:rsidRPr="00D70B51">
        <w:rPr>
          <w:rFonts w:eastAsiaTheme="minorEastAsia"/>
          <w:b/>
          <w:bCs/>
          <w:spacing w:val="-1"/>
          <w:sz w:val="20"/>
        </w:rPr>
        <w:t>н</w:t>
      </w:r>
      <w:r w:rsidRPr="00D70B51">
        <w:rPr>
          <w:rFonts w:eastAsiaTheme="minorEastAsia"/>
          <w:b/>
          <w:bCs/>
          <w:spacing w:val="-2"/>
          <w:sz w:val="20"/>
        </w:rPr>
        <w:t>а</w:t>
      </w:r>
      <w:r w:rsidRPr="00D70B51">
        <w:rPr>
          <w:rFonts w:eastAsiaTheme="minorEastAsia"/>
          <w:b/>
          <w:bCs/>
          <w:sz w:val="20"/>
        </w:rPr>
        <w:t>х</w:t>
      </w:r>
      <w:r w:rsidRPr="00D70B51">
        <w:rPr>
          <w:rFonts w:eastAsiaTheme="minorEastAsia"/>
          <w:b/>
          <w:bCs/>
          <w:spacing w:val="1"/>
          <w:sz w:val="20"/>
        </w:rPr>
        <w:t xml:space="preserve"> </w:t>
      </w:r>
      <w:r w:rsidRPr="00D70B51">
        <w:rPr>
          <w:rFonts w:eastAsiaTheme="minorEastAsia"/>
          <w:b/>
          <w:bCs/>
          <w:spacing w:val="-2"/>
          <w:sz w:val="20"/>
        </w:rPr>
        <w:t>исполнительной</w:t>
      </w:r>
      <w:r w:rsidRPr="00D70B51">
        <w:rPr>
          <w:rFonts w:eastAsiaTheme="minorEastAsia"/>
          <w:b/>
          <w:bCs/>
          <w:sz w:val="20"/>
        </w:rPr>
        <w:t xml:space="preserve"> вла</w:t>
      </w:r>
      <w:r w:rsidRPr="00D70B51">
        <w:rPr>
          <w:rFonts w:eastAsiaTheme="minorEastAsia"/>
          <w:b/>
          <w:bCs/>
          <w:spacing w:val="-2"/>
          <w:sz w:val="20"/>
        </w:rPr>
        <w:t>с</w:t>
      </w:r>
      <w:r w:rsidRPr="00D70B51">
        <w:rPr>
          <w:rFonts w:eastAsiaTheme="minorEastAsia"/>
          <w:b/>
          <w:bCs/>
          <w:sz w:val="20"/>
        </w:rPr>
        <w:t>ти,</w:t>
      </w:r>
      <w:r w:rsidRPr="00D70B51">
        <w:rPr>
          <w:rFonts w:eastAsiaTheme="minorEastAsia"/>
          <w:b/>
          <w:bCs/>
          <w:spacing w:val="-1"/>
          <w:sz w:val="20"/>
        </w:rPr>
        <w:t xml:space="preserve"> </w:t>
      </w:r>
    </w:p>
    <w:p w14:paraId="59ECB7A0" w14:textId="77777777" w:rsidR="00D70B51" w:rsidRPr="00D70B51" w:rsidRDefault="00D70B51" w:rsidP="00D70B51">
      <w:pPr>
        <w:widowControl w:val="0"/>
        <w:tabs>
          <w:tab w:val="left" w:pos="2124"/>
        </w:tabs>
        <w:suppressAutoHyphens w:val="0"/>
        <w:kinsoku w:val="0"/>
        <w:spacing w:after="0"/>
        <w:ind w:right="0" w:firstLine="0"/>
        <w:jc w:val="center"/>
        <w:textAlignment w:val="auto"/>
        <w:rPr>
          <w:rFonts w:eastAsiaTheme="minorEastAsia"/>
          <w:sz w:val="20"/>
        </w:rPr>
      </w:pPr>
      <w:r w:rsidRPr="00D70B51">
        <w:rPr>
          <w:rFonts w:eastAsiaTheme="minorEastAsia"/>
          <w:b/>
          <w:bCs/>
          <w:sz w:val="20"/>
        </w:rPr>
        <w:t>у</w:t>
      </w:r>
      <w:r w:rsidRPr="00D70B51">
        <w:rPr>
          <w:rFonts w:eastAsiaTheme="minorEastAsia"/>
          <w:b/>
          <w:bCs/>
          <w:spacing w:val="-2"/>
          <w:sz w:val="20"/>
        </w:rPr>
        <w:t>п</w:t>
      </w:r>
      <w:r w:rsidRPr="00D70B51">
        <w:rPr>
          <w:rFonts w:eastAsiaTheme="minorEastAsia"/>
          <w:b/>
          <w:bCs/>
          <w:sz w:val="20"/>
        </w:rPr>
        <w:t>олном</w:t>
      </w:r>
      <w:r w:rsidRPr="00D70B51">
        <w:rPr>
          <w:rFonts w:eastAsiaTheme="minorEastAsia"/>
          <w:b/>
          <w:bCs/>
          <w:spacing w:val="-2"/>
          <w:sz w:val="20"/>
        </w:rPr>
        <w:t>о</w:t>
      </w:r>
      <w:r w:rsidRPr="00D70B51">
        <w:rPr>
          <w:rFonts w:eastAsiaTheme="minorEastAsia"/>
          <w:b/>
          <w:bCs/>
          <w:sz w:val="20"/>
        </w:rPr>
        <w:t>чен</w:t>
      </w:r>
      <w:r w:rsidRPr="00D70B51">
        <w:rPr>
          <w:rFonts w:eastAsiaTheme="minorEastAsia"/>
          <w:b/>
          <w:bCs/>
          <w:spacing w:val="-2"/>
          <w:sz w:val="20"/>
        </w:rPr>
        <w:t>н</w:t>
      </w:r>
      <w:r w:rsidRPr="00D70B51">
        <w:rPr>
          <w:rFonts w:eastAsiaTheme="minorEastAsia"/>
          <w:b/>
          <w:bCs/>
          <w:sz w:val="20"/>
        </w:rPr>
        <w:t>ых ос</w:t>
      </w:r>
      <w:r w:rsidRPr="00D70B51">
        <w:rPr>
          <w:rFonts w:eastAsiaTheme="minorEastAsia"/>
          <w:b/>
          <w:bCs/>
          <w:spacing w:val="-1"/>
          <w:sz w:val="20"/>
        </w:rPr>
        <w:t>у</w:t>
      </w:r>
      <w:r w:rsidRPr="00D70B51">
        <w:rPr>
          <w:rFonts w:eastAsiaTheme="minorEastAsia"/>
          <w:b/>
          <w:bCs/>
          <w:sz w:val="20"/>
        </w:rPr>
        <w:t>щес</w:t>
      </w:r>
      <w:r w:rsidRPr="00D70B51">
        <w:rPr>
          <w:rFonts w:eastAsiaTheme="minorEastAsia"/>
          <w:b/>
          <w:bCs/>
          <w:spacing w:val="-3"/>
          <w:sz w:val="20"/>
        </w:rPr>
        <w:t>т</w:t>
      </w:r>
      <w:r w:rsidRPr="00D70B51">
        <w:rPr>
          <w:rFonts w:eastAsiaTheme="minorEastAsia"/>
          <w:b/>
          <w:bCs/>
          <w:spacing w:val="-2"/>
          <w:sz w:val="20"/>
        </w:rPr>
        <w:t>в</w:t>
      </w:r>
      <w:r w:rsidRPr="00D70B51">
        <w:rPr>
          <w:rFonts w:eastAsiaTheme="minorEastAsia"/>
          <w:b/>
          <w:bCs/>
          <w:sz w:val="20"/>
        </w:rPr>
        <w:t>лять</w:t>
      </w:r>
      <w:r w:rsidRPr="00D70B51">
        <w:rPr>
          <w:rFonts w:eastAsiaTheme="minorEastAsia"/>
          <w:b/>
          <w:bCs/>
          <w:spacing w:val="-1"/>
          <w:sz w:val="20"/>
        </w:rPr>
        <w:t xml:space="preserve"> </w:t>
      </w:r>
      <w:r w:rsidRPr="00D70B51">
        <w:rPr>
          <w:rFonts w:eastAsiaTheme="minorEastAsia"/>
          <w:b/>
          <w:bCs/>
          <w:spacing w:val="-3"/>
          <w:sz w:val="20"/>
        </w:rPr>
        <w:t>к</w:t>
      </w:r>
      <w:r w:rsidRPr="00D70B51">
        <w:rPr>
          <w:rFonts w:eastAsiaTheme="minorEastAsia"/>
          <w:b/>
          <w:bCs/>
          <w:sz w:val="20"/>
        </w:rPr>
        <w:t>онт</w:t>
      </w:r>
      <w:r w:rsidRPr="00D70B51">
        <w:rPr>
          <w:rFonts w:eastAsiaTheme="minorEastAsia"/>
          <w:b/>
          <w:bCs/>
          <w:spacing w:val="-2"/>
          <w:sz w:val="20"/>
        </w:rPr>
        <w:t>р</w:t>
      </w:r>
      <w:r w:rsidRPr="00D70B51">
        <w:rPr>
          <w:rFonts w:eastAsiaTheme="minorEastAsia"/>
          <w:b/>
          <w:bCs/>
          <w:sz w:val="20"/>
        </w:rPr>
        <w:t>оль</w:t>
      </w:r>
      <w:r w:rsidRPr="00D70B51">
        <w:rPr>
          <w:rFonts w:eastAsiaTheme="minorEastAsia"/>
          <w:b/>
          <w:bCs/>
          <w:spacing w:val="-3"/>
          <w:sz w:val="20"/>
        </w:rPr>
        <w:t xml:space="preserve"> </w:t>
      </w:r>
      <w:r w:rsidRPr="00D70B51">
        <w:rPr>
          <w:rFonts w:eastAsiaTheme="minorEastAsia"/>
          <w:b/>
          <w:bCs/>
          <w:sz w:val="20"/>
        </w:rPr>
        <w:t xml:space="preserve">за </w:t>
      </w:r>
      <w:r w:rsidRPr="00D70B51">
        <w:rPr>
          <w:rFonts w:eastAsiaTheme="minorEastAsia"/>
          <w:b/>
          <w:bCs/>
          <w:spacing w:val="-1"/>
          <w:sz w:val="20"/>
        </w:rPr>
        <w:t>с</w:t>
      </w:r>
      <w:r w:rsidRPr="00D70B51">
        <w:rPr>
          <w:rFonts w:eastAsiaTheme="minorEastAsia"/>
          <w:b/>
          <w:bCs/>
          <w:sz w:val="20"/>
        </w:rPr>
        <w:t>обл</w:t>
      </w:r>
      <w:r w:rsidRPr="00D70B51">
        <w:rPr>
          <w:rFonts w:eastAsiaTheme="minorEastAsia"/>
          <w:b/>
          <w:bCs/>
          <w:spacing w:val="-1"/>
          <w:sz w:val="20"/>
        </w:rPr>
        <w:t>ю</w:t>
      </w:r>
      <w:r w:rsidRPr="00D70B51">
        <w:rPr>
          <w:rFonts w:eastAsiaTheme="minorEastAsia"/>
          <w:b/>
          <w:bCs/>
          <w:sz w:val="20"/>
        </w:rPr>
        <w:t>ден</w:t>
      </w:r>
      <w:r w:rsidRPr="00D70B51">
        <w:rPr>
          <w:rFonts w:eastAsiaTheme="minorEastAsia"/>
          <w:b/>
          <w:bCs/>
          <w:spacing w:val="-2"/>
          <w:sz w:val="20"/>
        </w:rPr>
        <w:t>и</w:t>
      </w:r>
      <w:r w:rsidRPr="00D70B51">
        <w:rPr>
          <w:rFonts w:eastAsiaTheme="minorEastAsia"/>
          <w:b/>
          <w:bCs/>
          <w:sz w:val="20"/>
        </w:rPr>
        <w:t>ем</w:t>
      </w:r>
      <w:r w:rsidRPr="00D70B51">
        <w:rPr>
          <w:rFonts w:eastAsiaTheme="minorEastAsia"/>
          <w:b/>
          <w:bCs/>
          <w:spacing w:val="-1"/>
          <w:sz w:val="20"/>
        </w:rPr>
        <w:t xml:space="preserve"> </w:t>
      </w:r>
      <w:r w:rsidRPr="00D70B51">
        <w:rPr>
          <w:rFonts w:eastAsiaTheme="minorEastAsia"/>
          <w:b/>
          <w:bCs/>
          <w:sz w:val="20"/>
        </w:rPr>
        <w:t>ж</w:t>
      </w:r>
      <w:r w:rsidRPr="00D70B51">
        <w:rPr>
          <w:rFonts w:eastAsiaTheme="minorEastAsia"/>
          <w:b/>
          <w:bCs/>
          <w:spacing w:val="-4"/>
          <w:sz w:val="20"/>
        </w:rPr>
        <w:t>и</w:t>
      </w:r>
      <w:r w:rsidRPr="00D70B51">
        <w:rPr>
          <w:rFonts w:eastAsiaTheme="minorEastAsia"/>
          <w:b/>
          <w:bCs/>
          <w:sz w:val="20"/>
        </w:rPr>
        <w:t>л</w:t>
      </w:r>
      <w:r w:rsidRPr="00D70B51">
        <w:rPr>
          <w:rFonts w:eastAsiaTheme="minorEastAsia"/>
          <w:b/>
          <w:bCs/>
          <w:spacing w:val="-1"/>
          <w:sz w:val="20"/>
        </w:rPr>
        <w:t>и</w:t>
      </w:r>
      <w:r w:rsidRPr="00D70B51">
        <w:rPr>
          <w:rFonts w:eastAsiaTheme="minorEastAsia"/>
          <w:b/>
          <w:bCs/>
          <w:sz w:val="20"/>
        </w:rPr>
        <w:t>щ</w:t>
      </w:r>
      <w:r w:rsidRPr="00D70B51">
        <w:rPr>
          <w:rFonts w:eastAsiaTheme="minorEastAsia"/>
          <w:b/>
          <w:bCs/>
          <w:spacing w:val="-2"/>
          <w:sz w:val="20"/>
        </w:rPr>
        <w:t>н</w:t>
      </w:r>
      <w:r w:rsidRPr="00D70B51">
        <w:rPr>
          <w:rFonts w:eastAsiaTheme="minorEastAsia"/>
          <w:b/>
          <w:bCs/>
          <w:sz w:val="20"/>
        </w:rPr>
        <w:t>ого</w:t>
      </w:r>
      <w:r w:rsidRPr="00D70B51">
        <w:rPr>
          <w:rFonts w:eastAsiaTheme="minorEastAsia"/>
          <w:b/>
          <w:bCs/>
          <w:spacing w:val="-2"/>
          <w:sz w:val="20"/>
        </w:rPr>
        <w:t xml:space="preserve"> </w:t>
      </w:r>
      <w:r w:rsidRPr="00D70B51">
        <w:rPr>
          <w:rFonts w:eastAsiaTheme="minorEastAsia"/>
          <w:b/>
          <w:bCs/>
          <w:sz w:val="20"/>
        </w:rPr>
        <w:t>з</w:t>
      </w:r>
      <w:r w:rsidRPr="00D70B51">
        <w:rPr>
          <w:rFonts w:eastAsiaTheme="minorEastAsia"/>
          <w:b/>
          <w:bCs/>
          <w:spacing w:val="-2"/>
          <w:sz w:val="20"/>
        </w:rPr>
        <w:t>а</w:t>
      </w:r>
      <w:r w:rsidRPr="00D70B51">
        <w:rPr>
          <w:rFonts w:eastAsiaTheme="minorEastAsia"/>
          <w:b/>
          <w:bCs/>
          <w:sz w:val="20"/>
        </w:rPr>
        <w:t>ко</w:t>
      </w:r>
      <w:r w:rsidRPr="00D70B51">
        <w:rPr>
          <w:rFonts w:eastAsiaTheme="minorEastAsia"/>
          <w:b/>
          <w:bCs/>
          <w:spacing w:val="-1"/>
          <w:sz w:val="20"/>
        </w:rPr>
        <w:t>н</w:t>
      </w:r>
      <w:r w:rsidRPr="00D70B51">
        <w:rPr>
          <w:rFonts w:eastAsiaTheme="minorEastAsia"/>
          <w:b/>
          <w:bCs/>
          <w:sz w:val="20"/>
        </w:rPr>
        <w:t>о</w:t>
      </w:r>
      <w:r w:rsidRPr="00D70B51">
        <w:rPr>
          <w:rFonts w:eastAsiaTheme="minorEastAsia"/>
          <w:b/>
          <w:bCs/>
          <w:spacing w:val="-2"/>
          <w:sz w:val="20"/>
        </w:rPr>
        <w:t>да</w:t>
      </w:r>
      <w:r w:rsidRPr="00D70B51">
        <w:rPr>
          <w:rFonts w:eastAsiaTheme="minorEastAsia"/>
          <w:b/>
          <w:bCs/>
          <w:sz w:val="20"/>
        </w:rPr>
        <w:t>тель</w:t>
      </w:r>
      <w:r w:rsidRPr="00D70B51">
        <w:rPr>
          <w:rFonts w:eastAsiaTheme="minorEastAsia"/>
          <w:b/>
          <w:bCs/>
          <w:spacing w:val="-2"/>
          <w:sz w:val="20"/>
        </w:rPr>
        <w:t>с</w:t>
      </w:r>
      <w:r w:rsidRPr="00D70B51">
        <w:rPr>
          <w:rFonts w:eastAsiaTheme="minorEastAsia"/>
          <w:b/>
          <w:bCs/>
          <w:sz w:val="20"/>
        </w:rPr>
        <w:t>тв</w:t>
      </w:r>
      <w:r w:rsidRPr="00D70B51">
        <w:rPr>
          <w:rFonts w:eastAsiaTheme="minorEastAsia"/>
          <w:b/>
          <w:bCs/>
          <w:spacing w:val="-2"/>
          <w:sz w:val="20"/>
        </w:rPr>
        <w:t>а</w:t>
      </w:r>
    </w:p>
    <w:p w14:paraId="694D5A80" w14:textId="77777777" w:rsidR="00D70B51" w:rsidRPr="00D70B51" w:rsidRDefault="00D70B51" w:rsidP="00D70B51">
      <w:pPr>
        <w:suppressAutoHyphens w:val="0"/>
        <w:overflowPunct/>
        <w:spacing w:after="0"/>
        <w:ind w:right="0" w:firstLine="0"/>
        <w:jc w:val="both"/>
        <w:textAlignment w:val="auto"/>
        <w:rPr>
          <w:sz w:val="20"/>
        </w:rPr>
      </w:pPr>
    </w:p>
    <w:p w14:paraId="5795D77C" w14:textId="77777777" w:rsidR="00D70B51" w:rsidRPr="00D70B51" w:rsidRDefault="00D70B51" w:rsidP="00D70B51">
      <w:pPr>
        <w:numPr>
          <w:ilvl w:val="0"/>
          <w:numId w:val="4"/>
        </w:numPr>
        <w:spacing w:after="0"/>
        <w:ind w:right="0"/>
        <w:contextualSpacing/>
        <w:rPr>
          <w:b/>
          <w:sz w:val="20"/>
        </w:rPr>
      </w:pPr>
      <w:r w:rsidRPr="00D70B51">
        <w:rPr>
          <w:b/>
          <w:sz w:val="20"/>
        </w:rPr>
        <w:t>Государственная жилищная инспекция Санкт-Петербурга</w:t>
      </w:r>
    </w:p>
    <w:p w14:paraId="2A789AF9" w14:textId="77777777" w:rsidR="00D70B51" w:rsidRPr="00D70B51" w:rsidRDefault="00D70B51" w:rsidP="00D70B51">
      <w:pPr>
        <w:spacing w:after="0"/>
        <w:ind w:left="1287" w:right="0" w:firstLine="0"/>
        <w:contextualSpacing/>
        <w:rPr>
          <w:sz w:val="20"/>
        </w:rPr>
      </w:pPr>
      <w:r w:rsidRPr="00D70B51">
        <w:rPr>
          <w:sz w:val="20"/>
        </w:rPr>
        <w:t>195112, Санкт-Петербург, Малоохтинский пр., д.68 Лит.А</w:t>
      </w:r>
    </w:p>
    <w:p w14:paraId="6FDDFDA6" w14:textId="77777777" w:rsidR="00D70B51" w:rsidRPr="00D70B51" w:rsidRDefault="00D70B51" w:rsidP="00D70B51">
      <w:pPr>
        <w:spacing w:after="0"/>
        <w:ind w:left="1287" w:right="0" w:firstLine="0"/>
        <w:contextualSpacing/>
        <w:rPr>
          <w:sz w:val="20"/>
        </w:rPr>
      </w:pPr>
    </w:p>
    <w:p w14:paraId="3258B62D" w14:textId="77777777" w:rsidR="00D70B51" w:rsidRPr="00D70B51" w:rsidRDefault="00D70B51" w:rsidP="00D70B51">
      <w:pPr>
        <w:numPr>
          <w:ilvl w:val="0"/>
          <w:numId w:val="4"/>
        </w:numPr>
        <w:spacing w:after="0"/>
        <w:ind w:right="0"/>
        <w:contextualSpacing/>
        <w:rPr>
          <w:b/>
          <w:sz w:val="20"/>
        </w:rPr>
      </w:pPr>
      <w:r w:rsidRPr="00D70B51">
        <w:rPr>
          <w:b/>
          <w:bCs/>
          <w:sz w:val="20"/>
        </w:rPr>
        <w:t>Прокуратура</w:t>
      </w:r>
      <w:r w:rsidRPr="00D70B51">
        <w:rPr>
          <w:b/>
          <w:sz w:val="20"/>
        </w:rPr>
        <w:t xml:space="preserve"> </w:t>
      </w:r>
      <w:r w:rsidRPr="00D70B51">
        <w:rPr>
          <w:b/>
          <w:bCs/>
          <w:sz w:val="20"/>
        </w:rPr>
        <w:t>Московского</w:t>
      </w:r>
      <w:r w:rsidRPr="00D70B51">
        <w:rPr>
          <w:b/>
          <w:sz w:val="20"/>
        </w:rPr>
        <w:t xml:space="preserve"> </w:t>
      </w:r>
      <w:r w:rsidRPr="00D70B51">
        <w:rPr>
          <w:b/>
          <w:bCs/>
          <w:sz w:val="20"/>
        </w:rPr>
        <w:t>района</w:t>
      </w:r>
      <w:r w:rsidRPr="00D70B51">
        <w:rPr>
          <w:b/>
          <w:sz w:val="20"/>
        </w:rPr>
        <w:t xml:space="preserve"> </w:t>
      </w:r>
      <w:r w:rsidRPr="00D70B51">
        <w:rPr>
          <w:b/>
          <w:bCs/>
          <w:sz w:val="20"/>
        </w:rPr>
        <w:t>Санкт</w:t>
      </w:r>
      <w:r w:rsidRPr="00D70B51">
        <w:rPr>
          <w:b/>
          <w:sz w:val="20"/>
        </w:rPr>
        <w:t>-</w:t>
      </w:r>
      <w:r w:rsidRPr="00D70B51">
        <w:rPr>
          <w:b/>
          <w:bCs/>
          <w:sz w:val="20"/>
        </w:rPr>
        <w:t>Петербурга</w:t>
      </w:r>
    </w:p>
    <w:p w14:paraId="1051B358" w14:textId="77777777" w:rsidR="00D70B51" w:rsidRPr="00D70B51" w:rsidRDefault="00D70B51" w:rsidP="00D70B51">
      <w:pPr>
        <w:spacing w:after="0"/>
        <w:ind w:left="1287" w:right="0" w:firstLine="0"/>
        <w:contextualSpacing/>
        <w:rPr>
          <w:color w:val="000000"/>
          <w:sz w:val="20"/>
          <w:shd w:val="clear" w:color="auto" w:fill="FFFFFF"/>
        </w:rPr>
      </w:pPr>
      <w:r w:rsidRPr="00D70B51">
        <w:rPr>
          <w:color w:val="000000"/>
          <w:sz w:val="20"/>
          <w:shd w:val="clear" w:color="auto" w:fill="FFFFFF"/>
        </w:rPr>
        <w:t>196006 Санкт-Петербург, Московский пр. д. 129</w:t>
      </w:r>
    </w:p>
    <w:p w14:paraId="2959E607" w14:textId="77777777" w:rsidR="00D70B51" w:rsidRPr="00D70B51" w:rsidRDefault="00D70B51" w:rsidP="00D70B51">
      <w:pPr>
        <w:spacing w:after="0"/>
        <w:ind w:left="1287" w:right="0" w:firstLine="0"/>
        <w:contextualSpacing/>
        <w:rPr>
          <w:b/>
          <w:sz w:val="20"/>
        </w:rPr>
      </w:pPr>
    </w:p>
    <w:p w14:paraId="78DA50B7" w14:textId="77777777" w:rsidR="00D70B51" w:rsidRPr="00D70B51" w:rsidRDefault="00D70B51" w:rsidP="00D70B51">
      <w:pPr>
        <w:numPr>
          <w:ilvl w:val="0"/>
          <w:numId w:val="4"/>
        </w:numPr>
        <w:spacing w:after="0"/>
        <w:ind w:right="0"/>
        <w:contextualSpacing/>
        <w:rPr>
          <w:b/>
          <w:bCs/>
          <w:sz w:val="20"/>
        </w:rPr>
      </w:pPr>
      <w:r w:rsidRPr="00D70B51">
        <w:rPr>
          <w:b/>
          <w:bCs/>
          <w:sz w:val="20"/>
        </w:rPr>
        <w:t xml:space="preserve">Южный территориальный отдел Управления </w:t>
      </w:r>
      <w:proofErr w:type="gramStart"/>
      <w:r w:rsidRPr="00D70B51">
        <w:rPr>
          <w:b/>
          <w:bCs/>
          <w:sz w:val="20"/>
        </w:rPr>
        <w:t>Роспотребнадзора  по</w:t>
      </w:r>
      <w:proofErr w:type="gramEnd"/>
      <w:r w:rsidRPr="00D70B51">
        <w:rPr>
          <w:b/>
          <w:bCs/>
          <w:sz w:val="20"/>
        </w:rPr>
        <w:t xml:space="preserve"> городу Санкт-Петербургу (Московский, Фрунзенский, Пушкинский, Колпинский районы)</w:t>
      </w:r>
    </w:p>
    <w:p w14:paraId="6A5762D5" w14:textId="77777777" w:rsidR="00D70B51" w:rsidRPr="00D70B51" w:rsidRDefault="00D70B51" w:rsidP="00D70B51">
      <w:pPr>
        <w:spacing w:after="0"/>
        <w:ind w:left="1287" w:right="0" w:firstLine="0"/>
        <w:contextualSpacing/>
        <w:rPr>
          <w:sz w:val="20"/>
        </w:rPr>
      </w:pPr>
      <w:r w:rsidRPr="00D70B51">
        <w:rPr>
          <w:sz w:val="20"/>
        </w:rPr>
        <w:t>196143, Санкт-Петербург, пр. Юрия Гагарина, д. 55 (812) 727-72-20</w:t>
      </w:r>
    </w:p>
    <w:p w14:paraId="35776404" w14:textId="77777777" w:rsidR="00D70B51" w:rsidRPr="00D70B51" w:rsidRDefault="00D70B51" w:rsidP="00D70B51">
      <w:pPr>
        <w:spacing w:after="0"/>
        <w:ind w:left="1287" w:right="0" w:firstLine="0"/>
        <w:contextualSpacing/>
        <w:rPr>
          <w:sz w:val="20"/>
        </w:rPr>
      </w:pPr>
    </w:p>
    <w:p w14:paraId="4044B0BD" w14:textId="77777777" w:rsidR="00D70B51" w:rsidRPr="00D70B51" w:rsidRDefault="00D70B51" w:rsidP="00D70B51">
      <w:pPr>
        <w:spacing w:after="0"/>
        <w:ind w:left="1287" w:right="0" w:firstLine="0"/>
        <w:contextualSpacing/>
        <w:rPr>
          <w:sz w:val="20"/>
        </w:rPr>
      </w:pPr>
    </w:p>
    <w:p w14:paraId="263D20D9" w14:textId="77777777" w:rsidR="00D70B51" w:rsidRPr="00D70B51" w:rsidRDefault="00D70B51" w:rsidP="00D70B51">
      <w:pPr>
        <w:spacing w:after="0"/>
        <w:ind w:left="1287" w:right="0" w:firstLine="0"/>
        <w:contextualSpacing/>
        <w:rPr>
          <w:sz w:val="20"/>
        </w:rPr>
      </w:pPr>
    </w:p>
    <w:tbl>
      <w:tblPr>
        <w:tblW w:w="0" w:type="auto"/>
        <w:tblLook w:val="01E0" w:firstRow="1" w:lastRow="1" w:firstColumn="1" w:lastColumn="1" w:noHBand="0" w:noVBand="0"/>
      </w:tblPr>
      <w:tblGrid>
        <w:gridCol w:w="4749"/>
        <w:gridCol w:w="5032"/>
      </w:tblGrid>
      <w:tr w:rsidR="00D70B51" w:rsidRPr="00D70B51" w14:paraId="297C007C" w14:textId="77777777" w:rsidTr="0099223A">
        <w:trPr>
          <w:trHeight w:val="1851"/>
        </w:trPr>
        <w:tc>
          <w:tcPr>
            <w:tcW w:w="4785" w:type="dxa"/>
          </w:tcPr>
          <w:p w14:paraId="1221E4AD" w14:textId="77777777" w:rsidR="00D70B51" w:rsidRPr="00D70B51" w:rsidRDefault="00D70B51" w:rsidP="00D70B51">
            <w:pPr>
              <w:spacing w:after="0"/>
              <w:ind w:right="0" w:firstLine="0"/>
              <w:jc w:val="both"/>
              <w:rPr>
                <w:sz w:val="20"/>
              </w:rPr>
            </w:pPr>
            <w:r w:rsidRPr="00D70B51">
              <w:rPr>
                <w:sz w:val="20"/>
              </w:rPr>
              <w:t>Собственник(и) (представитель собственника):</w:t>
            </w:r>
          </w:p>
          <w:p w14:paraId="394E6B08" w14:textId="77777777" w:rsidR="00D70B51" w:rsidRPr="00D70B51" w:rsidRDefault="00D70B51" w:rsidP="00D70B51">
            <w:pPr>
              <w:spacing w:after="0"/>
              <w:ind w:right="0" w:firstLine="0"/>
              <w:jc w:val="both"/>
              <w:rPr>
                <w:b/>
                <w:sz w:val="20"/>
              </w:rPr>
            </w:pPr>
          </w:p>
          <w:p w14:paraId="106CF5DD" w14:textId="77777777" w:rsidR="00D70B51" w:rsidRPr="00D70B51" w:rsidRDefault="00D70B51" w:rsidP="00D70B51">
            <w:pPr>
              <w:spacing w:after="0"/>
              <w:ind w:right="0" w:firstLine="0"/>
              <w:jc w:val="both"/>
              <w:rPr>
                <w:b/>
                <w:sz w:val="20"/>
              </w:rPr>
            </w:pPr>
          </w:p>
          <w:p w14:paraId="3F20DE9A" w14:textId="77777777" w:rsidR="00D70B51" w:rsidRPr="00D70B51" w:rsidRDefault="00D70B51" w:rsidP="00D70B51">
            <w:pPr>
              <w:spacing w:after="0"/>
              <w:ind w:right="0" w:firstLine="0"/>
              <w:jc w:val="both"/>
              <w:rPr>
                <w:b/>
                <w:sz w:val="20"/>
              </w:rPr>
            </w:pPr>
          </w:p>
          <w:p w14:paraId="6B088013" w14:textId="77777777" w:rsidR="00D70B51" w:rsidRPr="00D70B51" w:rsidRDefault="00D70B51" w:rsidP="00D70B51">
            <w:pPr>
              <w:spacing w:after="0"/>
              <w:ind w:right="0" w:firstLine="0"/>
              <w:jc w:val="both"/>
              <w:rPr>
                <w:b/>
                <w:sz w:val="20"/>
              </w:rPr>
            </w:pPr>
          </w:p>
          <w:p w14:paraId="402659B4" w14:textId="77777777" w:rsidR="00D70B51" w:rsidRPr="00D70B51" w:rsidRDefault="00D70B51" w:rsidP="00D70B51">
            <w:pPr>
              <w:spacing w:after="0"/>
              <w:ind w:right="0" w:firstLine="0"/>
              <w:jc w:val="both"/>
              <w:rPr>
                <w:b/>
                <w:sz w:val="20"/>
              </w:rPr>
            </w:pPr>
          </w:p>
          <w:p w14:paraId="1A4C3186" w14:textId="77777777" w:rsidR="00D70B51" w:rsidRPr="00D70B51" w:rsidRDefault="00D70B51" w:rsidP="00D70B51">
            <w:pPr>
              <w:spacing w:after="0"/>
              <w:ind w:right="0" w:firstLine="0"/>
              <w:jc w:val="both"/>
              <w:rPr>
                <w:sz w:val="20"/>
              </w:rPr>
            </w:pPr>
            <w:r w:rsidRPr="00D70B51">
              <w:rPr>
                <w:sz w:val="20"/>
              </w:rPr>
              <w:t>_______________________________</w:t>
            </w:r>
          </w:p>
        </w:tc>
        <w:tc>
          <w:tcPr>
            <w:tcW w:w="5104" w:type="dxa"/>
          </w:tcPr>
          <w:p w14:paraId="7814A111" w14:textId="77777777" w:rsidR="00D70B51" w:rsidRPr="00D70B51" w:rsidRDefault="00D70B51" w:rsidP="00D70B51">
            <w:pPr>
              <w:spacing w:after="0"/>
              <w:ind w:left="35" w:right="0" w:firstLine="0"/>
              <w:jc w:val="both"/>
              <w:rPr>
                <w:sz w:val="20"/>
              </w:rPr>
            </w:pPr>
            <w:r w:rsidRPr="00D70B51">
              <w:rPr>
                <w:sz w:val="20"/>
              </w:rPr>
              <w:t>Управляющая организация:</w:t>
            </w:r>
          </w:p>
          <w:p w14:paraId="4A73FCA4" w14:textId="77777777" w:rsidR="00D70B51" w:rsidRPr="00D70B51" w:rsidRDefault="00D70B51" w:rsidP="00D70B51">
            <w:pPr>
              <w:spacing w:after="0"/>
              <w:ind w:left="35" w:right="0" w:firstLine="0"/>
              <w:jc w:val="both"/>
              <w:rPr>
                <w:sz w:val="20"/>
              </w:rPr>
            </w:pPr>
            <w:r w:rsidRPr="00D70B51">
              <w:rPr>
                <w:sz w:val="20"/>
              </w:rPr>
              <w:t>Общество с ограниченной ответственностью</w:t>
            </w:r>
          </w:p>
          <w:p w14:paraId="5EAFF5F8" w14:textId="77777777" w:rsidR="00D70B51" w:rsidRPr="00D70B51" w:rsidRDefault="00D70B51" w:rsidP="00D70B51">
            <w:pPr>
              <w:spacing w:after="0"/>
              <w:ind w:left="35" w:right="0" w:firstLine="0"/>
              <w:jc w:val="both"/>
              <w:rPr>
                <w:sz w:val="20"/>
              </w:rPr>
            </w:pPr>
            <w:r w:rsidRPr="00D70B51">
              <w:rPr>
                <w:sz w:val="20"/>
              </w:rPr>
              <w:t>«Бау Комфорт»</w:t>
            </w:r>
          </w:p>
          <w:p w14:paraId="1F7C157F" w14:textId="77777777" w:rsidR="00D70B51" w:rsidRPr="00D70B51" w:rsidRDefault="00D70B51" w:rsidP="00D70B51">
            <w:pPr>
              <w:spacing w:after="0"/>
              <w:ind w:left="35" w:right="0" w:firstLine="0"/>
              <w:jc w:val="both"/>
              <w:rPr>
                <w:sz w:val="20"/>
              </w:rPr>
            </w:pPr>
            <w:r w:rsidRPr="00D70B51">
              <w:rPr>
                <w:sz w:val="20"/>
              </w:rPr>
              <w:t xml:space="preserve"> </w:t>
            </w:r>
          </w:p>
          <w:p w14:paraId="765159E9" w14:textId="77777777" w:rsidR="00D70B51" w:rsidRPr="00D70B51" w:rsidRDefault="00D70B51" w:rsidP="00D70B51">
            <w:pPr>
              <w:spacing w:after="0"/>
              <w:ind w:left="35" w:right="0" w:firstLine="0"/>
              <w:jc w:val="both"/>
              <w:rPr>
                <w:sz w:val="20"/>
              </w:rPr>
            </w:pPr>
            <w:r w:rsidRPr="00D70B51">
              <w:rPr>
                <w:sz w:val="20"/>
              </w:rPr>
              <w:t>Генеральный директор</w:t>
            </w:r>
          </w:p>
          <w:p w14:paraId="29F3495D" w14:textId="77777777" w:rsidR="00D70B51" w:rsidRPr="00D70B51" w:rsidRDefault="00D70B51" w:rsidP="00D70B51">
            <w:pPr>
              <w:spacing w:after="0"/>
              <w:ind w:left="35" w:right="0" w:firstLine="0"/>
              <w:jc w:val="both"/>
              <w:rPr>
                <w:sz w:val="20"/>
              </w:rPr>
            </w:pPr>
          </w:p>
          <w:p w14:paraId="7552493A" w14:textId="77777777" w:rsidR="00D70B51" w:rsidRPr="00D70B51" w:rsidRDefault="00D70B51" w:rsidP="00D70B51">
            <w:pPr>
              <w:spacing w:after="0"/>
              <w:ind w:left="35" w:right="0" w:firstLine="0"/>
              <w:jc w:val="both"/>
              <w:rPr>
                <w:sz w:val="20"/>
              </w:rPr>
            </w:pPr>
            <w:r w:rsidRPr="00D70B51">
              <w:rPr>
                <w:sz w:val="20"/>
              </w:rPr>
              <w:t>__________________/ С.Ю. Дурягин /</w:t>
            </w:r>
          </w:p>
          <w:p w14:paraId="70D02B1B" w14:textId="77777777" w:rsidR="00D70B51" w:rsidRPr="00D70B51" w:rsidRDefault="00D70B51" w:rsidP="00D70B51">
            <w:pPr>
              <w:spacing w:after="0"/>
              <w:ind w:left="35" w:right="0" w:firstLine="0"/>
              <w:jc w:val="both"/>
              <w:rPr>
                <w:sz w:val="20"/>
              </w:rPr>
            </w:pPr>
          </w:p>
          <w:p w14:paraId="7D12A084" w14:textId="77777777" w:rsidR="00D70B51" w:rsidRPr="00D70B51" w:rsidRDefault="00D70B51" w:rsidP="00D70B51">
            <w:pPr>
              <w:spacing w:after="0"/>
              <w:ind w:left="35" w:right="0" w:firstLine="0"/>
              <w:jc w:val="both"/>
              <w:rPr>
                <w:sz w:val="20"/>
              </w:rPr>
            </w:pPr>
            <w:r w:rsidRPr="00D70B51">
              <w:rPr>
                <w:sz w:val="20"/>
              </w:rPr>
              <w:t>М.П.</w:t>
            </w:r>
          </w:p>
          <w:p w14:paraId="4EA4F5F1" w14:textId="77777777" w:rsidR="00D70B51" w:rsidRPr="00D70B51" w:rsidRDefault="00D70B51" w:rsidP="00D70B51">
            <w:pPr>
              <w:spacing w:after="0"/>
              <w:ind w:left="-709" w:right="0" w:firstLine="568"/>
              <w:jc w:val="both"/>
              <w:rPr>
                <w:sz w:val="20"/>
              </w:rPr>
            </w:pPr>
          </w:p>
        </w:tc>
      </w:tr>
    </w:tbl>
    <w:p w14:paraId="152B5809" w14:textId="77777777" w:rsidR="00D70B51" w:rsidRPr="001748DF" w:rsidRDefault="00D70B51" w:rsidP="00D17B7B">
      <w:pPr>
        <w:pStyle w:val="ConsNormal"/>
        <w:widowControl/>
        <w:ind w:right="0" w:firstLine="0"/>
        <w:jc w:val="both"/>
        <w:rPr>
          <w:b/>
          <w:sz w:val="20"/>
        </w:rPr>
      </w:pPr>
    </w:p>
    <w:sectPr w:rsidR="00D70B51" w:rsidRPr="001748DF" w:rsidSect="00D17B7B">
      <w:footerReference w:type="default" r:id="rId14"/>
      <w:pgSz w:w="11907" w:h="16840" w:code="9"/>
      <w:pgMar w:top="426" w:right="850"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31F9C" w14:textId="77777777" w:rsidR="00990F9E" w:rsidRDefault="00990F9E" w:rsidP="00DB4BF4">
      <w:pPr>
        <w:spacing w:after="0"/>
      </w:pPr>
      <w:r>
        <w:separator/>
      </w:r>
    </w:p>
  </w:endnote>
  <w:endnote w:type="continuationSeparator" w:id="0">
    <w:p w14:paraId="29AE8C5F" w14:textId="77777777" w:rsidR="00990F9E" w:rsidRDefault="00990F9E" w:rsidP="00DB4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46273"/>
      <w:docPartObj>
        <w:docPartGallery w:val="Page Numbers (Bottom of Page)"/>
        <w:docPartUnique/>
      </w:docPartObj>
    </w:sdtPr>
    <w:sdtContent>
      <w:sdt>
        <w:sdtPr>
          <w:rPr>
            <w:sz w:val="20"/>
          </w:rPr>
          <w:id w:val="43076246"/>
          <w:docPartObj>
            <w:docPartGallery w:val="Page Numbers (Top of Page)"/>
            <w:docPartUnique/>
          </w:docPartObj>
        </w:sdtPr>
        <w:sdtContent>
          <w:p w14:paraId="0E4CA485" w14:textId="5819677F" w:rsidR="006C0D2F" w:rsidRPr="00703BCB" w:rsidRDefault="006C0D2F" w:rsidP="00703BCB">
            <w:pPr>
              <w:pStyle w:val="af2"/>
              <w:tabs>
                <w:tab w:val="clear" w:pos="4677"/>
                <w:tab w:val="left" w:pos="-426"/>
                <w:tab w:val="left" w:pos="284"/>
              </w:tabs>
              <w:ind w:right="425" w:firstLine="0"/>
              <w:jc w:val="center"/>
              <w:rPr>
                <w:sz w:val="20"/>
              </w:rPr>
            </w:pPr>
            <w:r w:rsidRPr="00703BCB">
              <w:rPr>
                <w:sz w:val="20"/>
              </w:rPr>
              <w:t xml:space="preserve">Страница </w:t>
            </w:r>
            <w:r w:rsidRPr="00703BCB">
              <w:rPr>
                <w:b/>
                <w:sz w:val="20"/>
              </w:rPr>
              <w:fldChar w:fldCharType="begin"/>
            </w:r>
            <w:r w:rsidRPr="00703BCB">
              <w:rPr>
                <w:b/>
                <w:sz w:val="20"/>
              </w:rPr>
              <w:instrText>PAGE</w:instrText>
            </w:r>
            <w:r w:rsidRPr="00703BCB">
              <w:rPr>
                <w:b/>
                <w:sz w:val="20"/>
              </w:rPr>
              <w:fldChar w:fldCharType="separate"/>
            </w:r>
            <w:r>
              <w:rPr>
                <w:b/>
                <w:noProof/>
                <w:sz w:val="20"/>
              </w:rPr>
              <w:t>11</w:t>
            </w:r>
            <w:r w:rsidRPr="00703BCB">
              <w:rPr>
                <w:b/>
                <w:sz w:val="20"/>
              </w:rPr>
              <w:fldChar w:fldCharType="end"/>
            </w:r>
            <w:r w:rsidRPr="00703BCB">
              <w:rPr>
                <w:sz w:val="20"/>
              </w:rPr>
              <w:t xml:space="preserve"> из </w:t>
            </w:r>
            <w:r w:rsidRPr="00703BCB">
              <w:rPr>
                <w:b/>
                <w:sz w:val="20"/>
              </w:rPr>
              <w:fldChar w:fldCharType="begin"/>
            </w:r>
            <w:r w:rsidRPr="00703BCB">
              <w:rPr>
                <w:b/>
                <w:sz w:val="20"/>
              </w:rPr>
              <w:instrText>NUMPAGES</w:instrText>
            </w:r>
            <w:r w:rsidRPr="00703BCB">
              <w:rPr>
                <w:b/>
                <w:sz w:val="20"/>
              </w:rPr>
              <w:fldChar w:fldCharType="separate"/>
            </w:r>
            <w:r>
              <w:rPr>
                <w:b/>
                <w:noProof/>
                <w:sz w:val="20"/>
              </w:rPr>
              <w:t>35</w:t>
            </w:r>
            <w:r w:rsidRPr="00703BCB">
              <w:rPr>
                <w:b/>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70666870"/>
      <w:docPartObj>
        <w:docPartGallery w:val="Page Numbers (Bottom of Page)"/>
        <w:docPartUnique/>
      </w:docPartObj>
    </w:sdtPr>
    <w:sdtContent>
      <w:sdt>
        <w:sdtPr>
          <w:rPr>
            <w:sz w:val="20"/>
          </w:rPr>
          <w:id w:val="1739585304"/>
          <w:docPartObj>
            <w:docPartGallery w:val="Page Numbers (Top of Page)"/>
            <w:docPartUnique/>
          </w:docPartObj>
        </w:sdtPr>
        <w:sdtContent>
          <w:p w14:paraId="78EA6164" w14:textId="163BE83B" w:rsidR="006C0D2F" w:rsidRPr="00703BCB" w:rsidRDefault="006C0D2F" w:rsidP="00703BCB">
            <w:pPr>
              <w:pStyle w:val="af2"/>
              <w:tabs>
                <w:tab w:val="clear" w:pos="4677"/>
                <w:tab w:val="left" w:pos="-426"/>
                <w:tab w:val="left" w:pos="284"/>
              </w:tabs>
              <w:ind w:right="425" w:firstLine="0"/>
              <w:jc w:val="center"/>
              <w:rPr>
                <w:sz w:val="20"/>
              </w:rPr>
            </w:pPr>
            <w:r w:rsidRPr="00703BCB">
              <w:rPr>
                <w:sz w:val="20"/>
              </w:rPr>
              <w:t xml:space="preserve">Страница </w:t>
            </w:r>
            <w:r w:rsidRPr="00703BCB">
              <w:rPr>
                <w:b/>
                <w:sz w:val="20"/>
              </w:rPr>
              <w:fldChar w:fldCharType="begin"/>
            </w:r>
            <w:r w:rsidRPr="00703BCB">
              <w:rPr>
                <w:b/>
                <w:sz w:val="20"/>
              </w:rPr>
              <w:instrText>PAGE</w:instrText>
            </w:r>
            <w:r w:rsidRPr="00703BCB">
              <w:rPr>
                <w:b/>
                <w:sz w:val="20"/>
              </w:rPr>
              <w:fldChar w:fldCharType="separate"/>
            </w:r>
            <w:r>
              <w:rPr>
                <w:b/>
                <w:noProof/>
                <w:sz w:val="20"/>
              </w:rPr>
              <w:t>34</w:t>
            </w:r>
            <w:r w:rsidRPr="00703BCB">
              <w:rPr>
                <w:b/>
                <w:sz w:val="20"/>
              </w:rPr>
              <w:fldChar w:fldCharType="end"/>
            </w:r>
            <w:r w:rsidRPr="00703BCB">
              <w:rPr>
                <w:sz w:val="20"/>
              </w:rPr>
              <w:t xml:space="preserve"> из </w:t>
            </w:r>
            <w:r w:rsidRPr="00703BCB">
              <w:rPr>
                <w:b/>
                <w:sz w:val="20"/>
              </w:rPr>
              <w:fldChar w:fldCharType="begin"/>
            </w:r>
            <w:r w:rsidRPr="00703BCB">
              <w:rPr>
                <w:b/>
                <w:sz w:val="20"/>
              </w:rPr>
              <w:instrText>NUMPAGES</w:instrText>
            </w:r>
            <w:r w:rsidRPr="00703BCB">
              <w:rPr>
                <w:b/>
                <w:sz w:val="20"/>
              </w:rPr>
              <w:fldChar w:fldCharType="separate"/>
            </w:r>
            <w:r>
              <w:rPr>
                <w:b/>
                <w:noProof/>
                <w:sz w:val="20"/>
              </w:rPr>
              <w:t>35</w:t>
            </w:r>
            <w:r w:rsidRPr="00703BCB">
              <w:rPr>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FF71" w14:textId="77777777" w:rsidR="00990F9E" w:rsidRDefault="00990F9E" w:rsidP="00DB4BF4">
      <w:pPr>
        <w:spacing w:after="0"/>
      </w:pPr>
      <w:r>
        <w:separator/>
      </w:r>
    </w:p>
  </w:footnote>
  <w:footnote w:type="continuationSeparator" w:id="0">
    <w:p w14:paraId="209DC1A3" w14:textId="77777777" w:rsidR="00990F9E" w:rsidRDefault="00990F9E" w:rsidP="00DB4B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C37"/>
    <w:multiLevelType w:val="hybridMultilevel"/>
    <w:tmpl w:val="37982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106E60"/>
    <w:multiLevelType w:val="multilevel"/>
    <w:tmpl w:val="3698EBFE"/>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07951C3B"/>
    <w:multiLevelType w:val="hybridMultilevel"/>
    <w:tmpl w:val="F0582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56AA9"/>
    <w:multiLevelType w:val="hybridMultilevel"/>
    <w:tmpl w:val="6074CD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E431CE0"/>
    <w:multiLevelType w:val="multilevel"/>
    <w:tmpl w:val="08945BEC"/>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1E4D37C7"/>
    <w:multiLevelType w:val="hybridMultilevel"/>
    <w:tmpl w:val="27F67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F74F72"/>
    <w:multiLevelType w:val="hybridMultilevel"/>
    <w:tmpl w:val="FC48D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27582"/>
    <w:multiLevelType w:val="hybridMultilevel"/>
    <w:tmpl w:val="5CFA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860DCB"/>
    <w:multiLevelType w:val="multilevel"/>
    <w:tmpl w:val="26DAE66E"/>
    <w:lvl w:ilvl="0">
      <w:start w:val="1"/>
      <w:numFmt w:val="decimal"/>
      <w:lvlText w:val="%1."/>
      <w:lvlJc w:val="left"/>
      <w:pPr>
        <w:ind w:left="720" w:hanging="360"/>
      </w:pPr>
      <w:rPr>
        <w:rFonts w:hint="default"/>
      </w:rPr>
    </w:lvl>
    <w:lvl w:ilvl="1">
      <w:start w:val="1"/>
      <w:numFmt w:val="decimal"/>
      <w:isLgl/>
      <w:lvlText w:val="%1.%2."/>
      <w:lvlJc w:val="left"/>
      <w:pPr>
        <w:ind w:left="1059" w:hanging="49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44F78F0"/>
    <w:multiLevelType w:val="multilevel"/>
    <w:tmpl w:val="E05258CE"/>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3B085CCF"/>
    <w:multiLevelType w:val="hybridMultilevel"/>
    <w:tmpl w:val="2AD45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0977DE"/>
    <w:multiLevelType w:val="hybridMultilevel"/>
    <w:tmpl w:val="2CDA2568"/>
    <w:lvl w:ilvl="0" w:tplc="A072E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7E566FD"/>
    <w:multiLevelType w:val="hybridMultilevel"/>
    <w:tmpl w:val="6AF84412"/>
    <w:lvl w:ilvl="0" w:tplc="9976ED3C">
      <w:start w:val="1"/>
      <w:numFmt w:val="upperRoman"/>
      <w:lvlText w:val="%1."/>
      <w:lvlJc w:val="left"/>
      <w:pPr>
        <w:ind w:left="1080" w:hanging="720"/>
      </w:pPr>
      <w:rPr>
        <w:rFonts w:hint="default"/>
      </w:rPr>
    </w:lvl>
    <w:lvl w:ilvl="1" w:tplc="76E8FEFE">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FD5897"/>
    <w:multiLevelType w:val="multilevel"/>
    <w:tmpl w:val="C40A2DEC"/>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15:restartNumberingAfterBreak="0">
    <w:nsid w:val="5C0C05B3"/>
    <w:multiLevelType w:val="multilevel"/>
    <w:tmpl w:val="2AD45F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F977B0A"/>
    <w:multiLevelType w:val="hybridMultilevel"/>
    <w:tmpl w:val="209E9D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A5BAB"/>
    <w:multiLevelType w:val="singleLevel"/>
    <w:tmpl w:val="0D96A124"/>
    <w:lvl w:ilvl="0">
      <w:start w:val="7"/>
      <w:numFmt w:val="bullet"/>
      <w:lvlText w:val="-"/>
      <w:lvlJc w:val="left"/>
      <w:pPr>
        <w:ind w:left="720" w:hanging="360"/>
      </w:pPr>
      <w:rPr>
        <w:rFonts w:hint="default"/>
        <w:b w:val="0"/>
        <w:i/>
      </w:rPr>
    </w:lvl>
  </w:abstractNum>
  <w:abstractNum w:abstractNumId="17" w15:restartNumberingAfterBreak="0">
    <w:nsid w:val="6BDC1720"/>
    <w:multiLevelType w:val="hybridMultilevel"/>
    <w:tmpl w:val="BD5E41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8"/>
  </w:num>
  <w:num w:numId="2">
    <w:abstractNumId w:val="8"/>
  </w:num>
  <w:num w:numId="3">
    <w:abstractNumId w:val="11"/>
  </w:num>
  <w:num w:numId="4">
    <w:abstractNumId w:val="3"/>
  </w:num>
  <w:num w:numId="5">
    <w:abstractNumId w:val="17"/>
  </w:num>
  <w:num w:numId="6">
    <w:abstractNumId w:val="4"/>
  </w:num>
  <w:num w:numId="7">
    <w:abstractNumId w:val="0"/>
  </w:num>
  <w:num w:numId="8">
    <w:abstractNumId w:val="13"/>
  </w:num>
  <w:num w:numId="9">
    <w:abstractNumId w:val="9"/>
  </w:num>
  <w:num w:numId="10">
    <w:abstractNumId w:val="10"/>
  </w:num>
  <w:num w:numId="11">
    <w:abstractNumId w:val="14"/>
  </w:num>
  <w:num w:numId="12">
    <w:abstractNumId w:val="1"/>
  </w:num>
  <w:num w:numId="13">
    <w:abstractNumId w:val="15"/>
  </w:num>
  <w:num w:numId="14">
    <w:abstractNumId w:val="5"/>
  </w:num>
  <w:num w:numId="15">
    <w:abstractNumId w:val="12"/>
  </w:num>
  <w:num w:numId="16">
    <w:abstractNumId w:val="6"/>
  </w:num>
  <w:num w:numId="17">
    <w:abstractNumId w:val="16"/>
  </w:num>
  <w:num w:numId="18">
    <w:abstractNumId w:val="7"/>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5A"/>
    <w:rsid w:val="000006FD"/>
    <w:rsid w:val="00000941"/>
    <w:rsid w:val="000015CF"/>
    <w:rsid w:val="00005306"/>
    <w:rsid w:val="00006688"/>
    <w:rsid w:val="00010D10"/>
    <w:rsid w:val="00012D96"/>
    <w:rsid w:val="0001625A"/>
    <w:rsid w:val="00020722"/>
    <w:rsid w:val="00023A53"/>
    <w:rsid w:val="0002457D"/>
    <w:rsid w:val="0002496D"/>
    <w:rsid w:val="00026F8C"/>
    <w:rsid w:val="00031A69"/>
    <w:rsid w:val="0003324F"/>
    <w:rsid w:val="00040715"/>
    <w:rsid w:val="00044E73"/>
    <w:rsid w:val="00046750"/>
    <w:rsid w:val="00053F92"/>
    <w:rsid w:val="0005544C"/>
    <w:rsid w:val="0005681C"/>
    <w:rsid w:val="0006718A"/>
    <w:rsid w:val="000717E0"/>
    <w:rsid w:val="00072420"/>
    <w:rsid w:val="0007761A"/>
    <w:rsid w:val="000776AF"/>
    <w:rsid w:val="000818B9"/>
    <w:rsid w:val="00085527"/>
    <w:rsid w:val="00086468"/>
    <w:rsid w:val="000879D3"/>
    <w:rsid w:val="0009015E"/>
    <w:rsid w:val="00090A23"/>
    <w:rsid w:val="0009207B"/>
    <w:rsid w:val="00092430"/>
    <w:rsid w:val="00093A1B"/>
    <w:rsid w:val="000940BE"/>
    <w:rsid w:val="000960A3"/>
    <w:rsid w:val="00097309"/>
    <w:rsid w:val="000A2257"/>
    <w:rsid w:val="000A3CAE"/>
    <w:rsid w:val="000A62A4"/>
    <w:rsid w:val="000B5A55"/>
    <w:rsid w:val="000B77C5"/>
    <w:rsid w:val="000C6651"/>
    <w:rsid w:val="000C7059"/>
    <w:rsid w:val="000D3AF9"/>
    <w:rsid w:val="000E13E5"/>
    <w:rsid w:val="000E2EB7"/>
    <w:rsid w:val="000E3245"/>
    <w:rsid w:val="000E4E02"/>
    <w:rsid w:val="000E7BDE"/>
    <w:rsid w:val="000F012C"/>
    <w:rsid w:val="000F08E7"/>
    <w:rsid w:val="000F557C"/>
    <w:rsid w:val="000F5AA7"/>
    <w:rsid w:val="000F6854"/>
    <w:rsid w:val="0010134D"/>
    <w:rsid w:val="00102A02"/>
    <w:rsid w:val="001031FB"/>
    <w:rsid w:val="00104005"/>
    <w:rsid w:val="00105D96"/>
    <w:rsid w:val="00112314"/>
    <w:rsid w:val="00117D07"/>
    <w:rsid w:val="00122A82"/>
    <w:rsid w:val="001233B7"/>
    <w:rsid w:val="00123798"/>
    <w:rsid w:val="001253E8"/>
    <w:rsid w:val="0012675E"/>
    <w:rsid w:val="001340D9"/>
    <w:rsid w:val="00136664"/>
    <w:rsid w:val="00144ADE"/>
    <w:rsid w:val="0014590A"/>
    <w:rsid w:val="00147A77"/>
    <w:rsid w:val="00147ED2"/>
    <w:rsid w:val="00150CC9"/>
    <w:rsid w:val="00150EC9"/>
    <w:rsid w:val="00152D36"/>
    <w:rsid w:val="00155CE5"/>
    <w:rsid w:val="00160994"/>
    <w:rsid w:val="00161F59"/>
    <w:rsid w:val="00161F6A"/>
    <w:rsid w:val="00165603"/>
    <w:rsid w:val="00165AF8"/>
    <w:rsid w:val="00166345"/>
    <w:rsid w:val="00167C10"/>
    <w:rsid w:val="00170C4C"/>
    <w:rsid w:val="00174095"/>
    <w:rsid w:val="001748DF"/>
    <w:rsid w:val="00175359"/>
    <w:rsid w:val="001765BA"/>
    <w:rsid w:val="00176EAB"/>
    <w:rsid w:val="0017733E"/>
    <w:rsid w:val="0018027B"/>
    <w:rsid w:val="0018238D"/>
    <w:rsid w:val="00184035"/>
    <w:rsid w:val="0018783F"/>
    <w:rsid w:val="00191C84"/>
    <w:rsid w:val="00192FDA"/>
    <w:rsid w:val="001A02C0"/>
    <w:rsid w:val="001A0D06"/>
    <w:rsid w:val="001A47F3"/>
    <w:rsid w:val="001A6181"/>
    <w:rsid w:val="001A6743"/>
    <w:rsid w:val="001A7159"/>
    <w:rsid w:val="001B4126"/>
    <w:rsid w:val="001B4A03"/>
    <w:rsid w:val="001C33DD"/>
    <w:rsid w:val="001C37D4"/>
    <w:rsid w:val="001C3A46"/>
    <w:rsid w:val="001C4AE4"/>
    <w:rsid w:val="001C5725"/>
    <w:rsid w:val="001C59AA"/>
    <w:rsid w:val="001D2D2C"/>
    <w:rsid w:val="001D392B"/>
    <w:rsid w:val="001D50EA"/>
    <w:rsid w:val="001D5887"/>
    <w:rsid w:val="001D682E"/>
    <w:rsid w:val="001E4048"/>
    <w:rsid w:val="001E4647"/>
    <w:rsid w:val="001E596A"/>
    <w:rsid w:val="001E78FF"/>
    <w:rsid w:val="001F04AC"/>
    <w:rsid w:val="001F09A5"/>
    <w:rsid w:val="001F207B"/>
    <w:rsid w:val="001F2408"/>
    <w:rsid w:val="001F40CB"/>
    <w:rsid w:val="001F487A"/>
    <w:rsid w:val="001F4A85"/>
    <w:rsid w:val="001F5C4E"/>
    <w:rsid w:val="0020045E"/>
    <w:rsid w:val="00200B26"/>
    <w:rsid w:val="002028EF"/>
    <w:rsid w:val="002031E6"/>
    <w:rsid w:val="0020593F"/>
    <w:rsid w:val="00207F9C"/>
    <w:rsid w:val="00210230"/>
    <w:rsid w:val="00210611"/>
    <w:rsid w:val="0021109D"/>
    <w:rsid w:val="00214C8F"/>
    <w:rsid w:val="0021665F"/>
    <w:rsid w:val="00224777"/>
    <w:rsid w:val="002265BC"/>
    <w:rsid w:val="0023078A"/>
    <w:rsid w:val="00234320"/>
    <w:rsid w:val="00234C01"/>
    <w:rsid w:val="002422C5"/>
    <w:rsid w:val="002457F2"/>
    <w:rsid w:val="002464D3"/>
    <w:rsid w:val="0024663E"/>
    <w:rsid w:val="0024713B"/>
    <w:rsid w:val="00253FAE"/>
    <w:rsid w:val="002555B8"/>
    <w:rsid w:val="002678A8"/>
    <w:rsid w:val="00270DE3"/>
    <w:rsid w:val="0027447E"/>
    <w:rsid w:val="00275CBF"/>
    <w:rsid w:val="00281E8A"/>
    <w:rsid w:val="00282744"/>
    <w:rsid w:val="00283404"/>
    <w:rsid w:val="00285CD9"/>
    <w:rsid w:val="00286EB6"/>
    <w:rsid w:val="00290A24"/>
    <w:rsid w:val="00292861"/>
    <w:rsid w:val="002972AA"/>
    <w:rsid w:val="002A02E5"/>
    <w:rsid w:val="002A0E2D"/>
    <w:rsid w:val="002A16EA"/>
    <w:rsid w:val="002A1A2D"/>
    <w:rsid w:val="002A30F0"/>
    <w:rsid w:val="002A5C30"/>
    <w:rsid w:val="002A767A"/>
    <w:rsid w:val="002B1462"/>
    <w:rsid w:val="002B19D1"/>
    <w:rsid w:val="002B7B08"/>
    <w:rsid w:val="002D1681"/>
    <w:rsid w:val="002D2BFA"/>
    <w:rsid w:val="002D3FAF"/>
    <w:rsid w:val="002D4C12"/>
    <w:rsid w:val="002D5547"/>
    <w:rsid w:val="002D6E43"/>
    <w:rsid w:val="002D7CA6"/>
    <w:rsid w:val="002E09F6"/>
    <w:rsid w:val="002E1DDE"/>
    <w:rsid w:val="002E2964"/>
    <w:rsid w:val="002E2AAB"/>
    <w:rsid w:val="002E3617"/>
    <w:rsid w:val="002E4BE0"/>
    <w:rsid w:val="002E505D"/>
    <w:rsid w:val="002E6010"/>
    <w:rsid w:val="002E6FD7"/>
    <w:rsid w:val="002E78BE"/>
    <w:rsid w:val="00306F81"/>
    <w:rsid w:val="003101FB"/>
    <w:rsid w:val="00310216"/>
    <w:rsid w:val="00314697"/>
    <w:rsid w:val="00315FEF"/>
    <w:rsid w:val="003241FA"/>
    <w:rsid w:val="003307C7"/>
    <w:rsid w:val="003330B0"/>
    <w:rsid w:val="00337B28"/>
    <w:rsid w:val="00337DB0"/>
    <w:rsid w:val="00340C0E"/>
    <w:rsid w:val="00342F44"/>
    <w:rsid w:val="00343361"/>
    <w:rsid w:val="003446BB"/>
    <w:rsid w:val="003514E1"/>
    <w:rsid w:val="0035252B"/>
    <w:rsid w:val="00352674"/>
    <w:rsid w:val="0035286E"/>
    <w:rsid w:val="00354134"/>
    <w:rsid w:val="00355A9B"/>
    <w:rsid w:val="003561FD"/>
    <w:rsid w:val="0035692C"/>
    <w:rsid w:val="00364CB5"/>
    <w:rsid w:val="0036502A"/>
    <w:rsid w:val="00376175"/>
    <w:rsid w:val="0037664B"/>
    <w:rsid w:val="00377D74"/>
    <w:rsid w:val="00381544"/>
    <w:rsid w:val="00384279"/>
    <w:rsid w:val="0039071A"/>
    <w:rsid w:val="003940C1"/>
    <w:rsid w:val="00394D75"/>
    <w:rsid w:val="00394F10"/>
    <w:rsid w:val="00395A98"/>
    <w:rsid w:val="00397870"/>
    <w:rsid w:val="003A098F"/>
    <w:rsid w:val="003A244D"/>
    <w:rsid w:val="003A2A65"/>
    <w:rsid w:val="003A465F"/>
    <w:rsid w:val="003A5758"/>
    <w:rsid w:val="003A643C"/>
    <w:rsid w:val="003A7285"/>
    <w:rsid w:val="003B3486"/>
    <w:rsid w:val="003B355D"/>
    <w:rsid w:val="003B47E7"/>
    <w:rsid w:val="003C7D6D"/>
    <w:rsid w:val="003D2C5E"/>
    <w:rsid w:val="003D388B"/>
    <w:rsid w:val="003D50A4"/>
    <w:rsid w:val="003E1D42"/>
    <w:rsid w:val="003E3EC6"/>
    <w:rsid w:val="003F1AB5"/>
    <w:rsid w:val="003F20B8"/>
    <w:rsid w:val="00400A0E"/>
    <w:rsid w:val="00402A0E"/>
    <w:rsid w:val="00413348"/>
    <w:rsid w:val="0041577F"/>
    <w:rsid w:val="00416C71"/>
    <w:rsid w:val="00422642"/>
    <w:rsid w:val="00425F5C"/>
    <w:rsid w:val="0043356E"/>
    <w:rsid w:val="004349B0"/>
    <w:rsid w:val="004373D8"/>
    <w:rsid w:val="00441100"/>
    <w:rsid w:val="00445AEE"/>
    <w:rsid w:val="00446987"/>
    <w:rsid w:val="004514D2"/>
    <w:rsid w:val="00453FA7"/>
    <w:rsid w:val="0045430B"/>
    <w:rsid w:val="004566F0"/>
    <w:rsid w:val="00457E1A"/>
    <w:rsid w:val="00460521"/>
    <w:rsid w:val="004622AC"/>
    <w:rsid w:val="00466428"/>
    <w:rsid w:val="00467D5F"/>
    <w:rsid w:val="00467EC1"/>
    <w:rsid w:val="00475E16"/>
    <w:rsid w:val="00475E39"/>
    <w:rsid w:val="00477E9D"/>
    <w:rsid w:val="004803FA"/>
    <w:rsid w:val="00482DB5"/>
    <w:rsid w:val="0048394E"/>
    <w:rsid w:val="004865B4"/>
    <w:rsid w:val="00490CCB"/>
    <w:rsid w:val="0049236E"/>
    <w:rsid w:val="00494664"/>
    <w:rsid w:val="00494B3E"/>
    <w:rsid w:val="00496128"/>
    <w:rsid w:val="00496E64"/>
    <w:rsid w:val="004B0308"/>
    <w:rsid w:val="004B0E8F"/>
    <w:rsid w:val="004B29B6"/>
    <w:rsid w:val="004B2DDF"/>
    <w:rsid w:val="004B3E12"/>
    <w:rsid w:val="004B5F77"/>
    <w:rsid w:val="004B715B"/>
    <w:rsid w:val="004B7645"/>
    <w:rsid w:val="004C3CAB"/>
    <w:rsid w:val="004C46DD"/>
    <w:rsid w:val="004C4F6B"/>
    <w:rsid w:val="004D07BF"/>
    <w:rsid w:val="004D1332"/>
    <w:rsid w:val="004D1497"/>
    <w:rsid w:val="004E4FC2"/>
    <w:rsid w:val="0050406B"/>
    <w:rsid w:val="00505301"/>
    <w:rsid w:val="00513B1D"/>
    <w:rsid w:val="00515EC1"/>
    <w:rsid w:val="00516669"/>
    <w:rsid w:val="0052505C"/>
    <w:rsid w:val="005251B2"/>
    <w:rsid w:val="00525406"/>
    <w:rsid w:val="00526790"/>
    <w:rsid w:val="0052723D"/>
    <w:rsid w:val="00527862"/>
    <w:rsid w:val="0053035C"/>
    <w:rsid w:val="00531B88"/>
    <w:rsid w:val="00532F0F"/>
    <w:rsid w:val="005463CC"/>
    <w:rsid w:val="005506D4"/>
    <w:rsid w:val="00552D06"/>
    <w:rsid w:val="00560E00"/>
    <w:rsid w:val="005612C3"/>
    <w:rsid w:val="00564C56"/>
    <w:rsid w:val="00566DF8"/>
    <w:rsid w:val="0057166B"/>
    <w:rsid w:val="00575ED0"/>
    <w:rsid w:val="0058087D"/>
    <w:rsid w:val="0058606C"/>
    <w:rsid w:val="005904D4"/>
    <w:rsid w:val="00593E3A"/>
    <w:rsid w:val="00595A78"/>
    <w:rsid w:val="005A1EDF"/>
    <w:rsid w:val="005A35F7"/>
    <w:rsid w:val="005A759C"/>
    <w:rsid w:val="005A7C46"/>
    <w:rsid w:val="005B052D"/>
    <w:rsid w:val="005B1048"/>
    <w:rsid w:val="005B2276"/>
    <w:rsid w:val="005B4911"/>
    <w:rsid w:val="005C2500"/>
    <w:rsid w:val="005C3250"/>
    <w:rsid w:val="005C32AE"/>
    <w:rsid w:val="005C4B56"/>
    <w:rsid w:val="005C5635"/>
    <w:rsid w:val="005C7B24"/>
    <w:rsid w:val="005D1DD8"/>
    <w:rsid w:val="005D2C7B"/>
    <w:rsid w:val="005D5504"/>
    <w:rsid w:val="005D7D1B"/>
    <w:rsid w:val="005E0957"/>
    <w:rsid w:val="005E68CB"/>
    <w:rsid w:val="005E761E"/>
    <w:rsid w:val="005E7862"/>
    <w:rsid w:val="005E7C47"/>
    <w:rsid w:val="005F1733"/>
    <w:rsid w:val="005F301B"/>
    <w:rsid w:val="005F5B7E"/>
    <w:rsid w:val="00605FEB"/>
    <w:rsid w:val="006113F8"/>
    <w:rsid w:val="00611FB7"/>
    <w:rsid w:val="006126F2"/>
    <w:rsid w:val="00617E6C"/>
    <w:rsid w:val="006208B2"/>
    <w:rsid w:val="006277C3"/>
    <w:rsid w:val="00627C55"/>
    <w:rsid w:val="00633FBB"/>
    <w:rsid w:val="0063414A"/>
    <w:rsid w:val="00635959"/>
    <w:rsid w:val="006364CF"/>
    <w:rsid w:val="0064267C"/>
    <w:rsid w:val="00643303"/>
    <w:rsid w:val="006455B8"/>
    <w:rsid w:val="006455D3"/>
    <w:rsid w:val="00647673"/>
    <w:rsid w:val="00651775"/>
    <w:rsid w:val="00651E39"/>
    <w:rsid w:val="00652BF6"/>
    <w:rsid w:val="00653A29"/>
    <w:rsid w:val="006540DA"/>
    <w:rsid w:val="00654B94"/>
    <w:rsid w:val="006619DF"/>
    <w:rsid w:val="0066314A"/>
    <w:rsid w:val="00663C09"/>
    <w:rsid w:val="006667E4"/>
    <w:rsid w:val="006728A0"/>
    <w:rsid w:val="0067320D"/>
    <w:rsid w:val="006738D8"/>
    <w:rsid w:val="00675CE6"/>
    <w:rsid w:val="006802DD"/>
    <w:rsid w:val="00681B1B"/>
    <w:rsid w:val="0068647E"/>
    <w:rsid w:val="00687542"/>
    <w:rsid w:val="00687995"/>
    <w:rsid w:val="00691339"/>
    <w:rsid w:val="00691DCA"/>
    <w:rsid w:val="00695F9B"/>
    <w:rsid w:val="006966D3"/>
    <w:rsid w:val="00696C4E"/>
    <w:rsid w:val="006A0A60"/>
    <w:rsid w:val="006A13F5"/>
    <w:rsid w:val="006A331E"/>
    <w:rsid w:val="006A3E53"/>
    <w:rsid w:val="006A4AA6"/>
    <w:rsid w:val="006A5E17"/>
    <w:rsid w:val="006A5EE4"/>
    <w:rsid w:val="006A6777"/>
    <w:rsid w:val="006A7E50"/>
    <w:rsid w:val="006B2F8B"/>
    <w:rsid w:val="006B322E"/>
    <w:rsid w:val="006B5EF2"/>
    <w:rsid w:val="006C0D2F"/>
    <w:rsid w:val="006D21B8"/>
    <w:rsid w:val="006D2838"/>
    <w:rsid w:val="006D2D11"/>
    <w:rsid w:val="006D4759"/>
    <w:rsid w:val="006D7586"/>
    <w:rsid w:val="006E1C6F"/>
    <w:rsid w:val="006E3148"/>
    <w:rsid w:val="006E3EF8"/>
    <w:rsid w:val="006E432B"/>
    <w:rsid w:val="006E59E9"/>
    <w:rsid w:val="006F02C1"/>
    <w:rsid w:val="006F05E2"/>
    <w:rsid w:val="006F0976"/>
    <w:rsid w:val="006F1F98"/>
    <w:rsid w:val="006F2074"/>
    <w:rsid w:val="006F2680"/>
    <w:rsid w:val="006F2C95"/>
    <w:rsid w:val="007016F6"/>
    <w:rsid w:val="00702D9B"/>
    <w:rsid w:val="00703BCB"/>
    <w:rsid w:val="00710AC8"/>
    <w:rsid w:val="00714EEF"/>
    <w:rsid w:val="00715C71"/>
    <w:rsid w:val="00717235"/>
    <w:rsid w:val="007175E1"/>
    <w:rsid w:val="00720840"/>
    <w:rsid w:val="00721604"/>
    <w:rsid w:val="00724029"/>
    <w:rsid w:val="0072526D"/>
    <w:rsid w:val="007300C6"/>
    <w:rsid w:val="00735185"/>
    <w:rsid w:val="00736C81"/>
    <w:rsid w:val="00740A78"/>
    <w:rsid w:val="00741A2A"/>
    <w:rsid w:val="00745048"/>
    <w:rsid w:val="00745B9A"/>
    <w:rsid w:val="0074647B"/>
    <w:rsid w:val="0074730F"/>
    <w:rsid w:val="007555C3"/>
    <w:rsid w:val="00763BA1"/>
    <w:rsid w:val="00764FE8"/>
    <w:rsid w:val="00765ADF"/>
    <w:rsid w:val="007672EC"/>
    <w:rsid w:val="007707BD"/>
    <w:rsid w:val="00770CBB"/>
    <w:rsid w:val="00773363"/>
    <w:rsid w:val="00774AAD"/>
    <w:rsid w:val="0077581C"/>
    <w:rsid w:val="00776F8F"/>
    <w:rsid w:val="00780911"/>
    <w:rsid w:val="007813EE"/>
    <w:rsid w:val="00783238"/>
    <w:rsid w:val="007848F8"/>
    <w:rsid w:val="00795B99"/>
    <w:rsid w:val="0079629E"/>
    <w:rsid w:val="00796DA8"/>
    <w:rsid w:val="007A15A4"/>
    <w:rsid w:val="007A264F"/>
    <w:rsid w:val="007A286A"/>
    <w:rsid w:val="007A56AF"/>
    <w:rsid w:val="007A5F16"/>
    <w:rsid w:val="007A67E1"/>
    <w:rsid w:val="007A67E6"/>
    <w:rsid w:val="007B1728"/>
    <w:rsid w:val="007B5657"/>
    <w:rsid w:val="007B5786"/>
    <w:rsid w:val="007B5FA3"/>
    <w:rsid w:val="007B7F60"/>
    <w:rsid w:val="007C082C"/>
    <w:rsid w:val="007C0CAF"/>
    <w:rsid w:val="007C64D6"/>
    <w:rsid w:val="007C65CF"/>
    <w:rsid w:val="007D16DB"/>
    <w:rsid w:val="007D1B0D"/>
    <w:rsid w:val="007D1F07"/>
    <w:rsid w:val="007D4BD9"/>
    <w:rsid w:val="007D5585"/>
    <w:rsid w:val="007E25D4"/>
    <w:rsid w:val="007E36DD"/>
    <w:rsid w:val="007F0D2D"/>
    <w:rsid w:val="007F3642"/>
    <w:rsid w:val="007F6544"/>
    <w:rsid w:val="007F7CAE"/>
    <w:rsid w:val="00802E8A"/>
    <w:rsid w:val="00802F5F"/>
    <w:rsid w:val="008033E0"/>
    <w:rsid w:val="00804C3A"/>
    <w:rsid w:val="008058D6"/>
    <w:rsid w:val="00806419"/>
    <w:rsid w:val="00813129"/>
    <w:rsid w:val="00815A46"/>
    <w:rsid w:val="00817127"/>
    <w:rsid w:val="00821956"/>
    <w:rsid w:val="008246A2"/>
    <w:rsid w:val="00824996"/>
    <w:rsid w:val="0083052D"/>
    <w:rsid w:val="008322E0"/>
    <w:rsid w:val="00833E1E"/>
    <w:rsid w:val="00843C3B"/>
    <w:rsid w:val="00845620"/>
    <w:rsid w:val="00845D51"/>
    <w:rsid w:val="008463CF"/>
    <w:rsid w:val="00850F9D"/>
    <w:rsid w:val="00852581"/>
    <w:rsid w:val="008525BA"/>
    <w:rsid w:val="00854747"/>
    <w:rsid w:val="00854F05"/>
    <w:rsid w:val="0085568B"/>
    <w:rsid w:val="00864040"/>
    <w:rsid w:val="00865A2A"/>
    <w:rsid w:val="00866DA2"/>
    <w:rsid w:val="0086760B"/>
    <w:rsid w:val="00867B55"/>
    <w:rsid w:val="008775E9"/>
    <w:rsid w:val="00881EEF"/>
    <w:rsid w:val="008840FB"/>
    <w:rsid w:val="00885032"/>
    <w:rsid w:val="008876E0"/>
    <w:rsid w:val="00891F94"/>
    <w:rsid w:val="0089429D"/>
    <w:rsid w:val="008945E0"/>
    <w:rsid w:val="00894789"/>
    <w:rsid w:val="008A150C"/>
    <w:rsid w:val="008A3F40"/>
    <w:rsid w:val="008B27DF"/>
    <w:rsid w:val="008B4852"/>
    <w:rsid w:val="008B6EC7"/>
    <w:rsid w:val="008C197C"/>
    <w:rsid w:val="008C70B6"/>
    <w:rsid w:val="008D6EC8"/>
    <w:rsid w:val="008E0E72"/>
    <w:rsid w:val="008E3722"/>
    <w:rsid w:val="008E59C4"/>
    <w:rsid w:val="008E5AC7"/>
    <w:rsid w:val="008E65E5"/>
    <w:rsid w:val="008E7F55"/>
    <w:rsid w:val="008E7F7C"/>
    <w:rsid w:val="008F146C"/>
    <w:rsid w:val="008F5DF4"/>
    <w:rsid w:val="0090218E"/>
    <w:rsid w:val="009025B7"/>
    <w:rsid w:val="00912661"/>
    <w:rsid w:val="00915944"/>
    <w:rsid w:val="00917A5B"/>
    <w:rsid w:val="00921EDE"/>
    <w:rsid w:val="00922C13"/>
    <w:rsid w:val="00932AF5"/>
    <w:rsid w:val="00935193"/>
    <w:rsid w:val="0094140F"/>
    <w:rsid w:val="00944FF6"/>
    <w:rsid w:val="00945A16"/>
    <w:rsid w:val="009477E6"/>
    <w:rsid w:val="00953E79"/>
    <w:rsid w:val="00955B01"/>
    <w:rsid w:val="00955FB5"/>
    <w:rsid w:val="00960A06"/>
    <w:rsid w:val="00961C5A"/>
    <w:rsid w:val="00963999"/>
    <w:rsid w:val="009640B7"/>
    <w:rsid w:val="00964DE1"/>
    <w:rsid w:val="00966110"/>
    <w:rsid w:val="00966559"/>
    <w:rsid w:val="00973DD3"/>
    <w:rsid w:val="009750D2"/>
    <w:rsid w:val="009755C5"/>
    <w:rsid w:val="00977080"/>
    <w:rsid w:val="009804D4"/>
    <w:rsid w:val="00983ECE"/>
    <w:rsid w:val="00984044"/>
    <w:rsid w:val="009862E6"/>
    <w:rsid w:val="009867D0"/>
    <w:rsid w:val="00990F9E"/>
    <w:rsid w:val="0099223A"/>
    <w:rsid w:val="00996AA4"/>
    <w:rsid w:val="009A01BA"/>
    <w:rsid w:val="009A0825"/>
    <w:rsid w:val="009A17C4"/>
    <w:rsid w:val="009A1EBD"/>
    <w:rsid w:val="009A728F"/>
    <w:rsid w:val="009A77E2"/>
    <w:rsid w:val="009B0D3F"/>
    <w:rsid w:val="009B1299"/>
    <w:rsid w:val="009C12FB"/>
    <w:rsid w:val="009C303A"/>
    <w:rsid w:val="009C3B86"/>
    <w:rsid w:val="009C54DA"/>
    <w:rsid w:val="009C7264"/>
    <w:rsid w:val="009D0828"/>
    <w:rsid w:val="009D22D7"/>
    <w:rsid w:val="009D2BAD"/>
    <w:rsid w:val="009E057D"/>
    <w:rsid w:val="009E0F91"/>
    <w:rsid w:val="009E2CFC"/>
    <w:rsid w:val="009E45A3"/>
    <w:rsid w:val="009E51A5"/>
    <w:rsid w:val="009F3E52"/>
    <w:rsid w:val="009F65BD"/>
    <w:rsid w:val="00A0421C"/>
    <w:rsid w:val="00A04936"/>
    <w:rsid w:val="00A079D0"/>
    <w:rsid w:val="00A110C4"/>
    <w:rsid w:val="00A12D79"/>
    <w:rsid w:val="00A14FAB"/>
    <w:rsid w:val="00A15594"/>
    <w:rsid w:val="00A178D2"/>
    <w:rsid w:val="00A23FA3"/>
    <w:rsid w:val="00A24E60"/>
    <w:rsid w:val="00A26C9C"/>
    <w:rsid w:val="00A30BFD"/>
    <w:rsid w:val="00A33F34"/>
    <w:rsid w:val="00A33FE2"/>
    <w:rsid w:val="00A36BA1"/>
    <w:rsid w:val="00A412F2"/>
    <w:rsid w:val="00A43460"/>
    <w:rsid w:val="00A4706E"/>
    <w:rsid w:val="00A52037"/>
    <w:rsid w:val="00A60119"/>
    <w:rsid w:val="00A603E8"/>
    <w:rsid w:val="00A6049E"/>
    <w:rsid w:val="00A60709"/>
    <w:rsid w:val="00A60B68"/>
    <w:rsid w:val="00A60F01"/>
    <w:rsid w:val="00A61AA0"/>
    <w:rsid w:val="00A62414"/>
    <w:rsid w:val="00A62BCF"/>
    <w:rsid w:val="00A64C0A"/>
    <w:rsid w:val="00A6660B"/>
    <w:rsid w:val="00A70ADA"/>
    <w:rsid w:val="00A71B33"/>
    <w:rsid w:val="00A755CA"/>
    <w:rsid w:val="00A76042"/>
    <w:rsid w:val="00A7619A"/>
    <w:rsid w:val="00A76B3B"/>
    <w:rsid w:val="00A80375"/>
    <w:rsid w:val="00A82EBA"/>
    <w:rsid w:val="00A83104"/>
    <w:rsid w:val="00A9177B"/>
    <w:rsid w:val="00AA0A6D"/>
    <w:rsid w:val="00AA10C3"/>
    <w:rsid w:val="00AA12BB"/>
    <w:rsid w:val="00AA2488"/>
    <w:rsid w:val="00AA359D"/>
    <w:rsid w:val="00AA3699"/>
    <w:rsid w:val="00AA4FC2"/>
    <w:rsid w:val="00AA5F57"/>
    <w:rsid w:val="00AA745C"/>
    <w:rsid w:val="00AB01E8"/>
    <w:rsid w:val="00AB1D9B"/>
    <w:rsid w:val="00AB632C"/>
    <w:rsid w:val="00AC0CA1"/>
    <w:rsid w:val="00AC1EB0"/>
    <w:rsid w:val="00AC540E"/>
    <w:rsid w:val="00AD01C6"/>
    <w:rsid w:val="00AD0523"/>
    <w:rsid w:val="00AD12AE"/>
    <w:rsid w:val="00AD1D19"/>
    <w:rsid w:val="00AD55F1"/>
    <w:rsid w:val="00AD57F3"/>
    <w:rsid w:val="00AD7C2C"/>
    <w:rsid w:val="00AE0459"/>
    <w:rsid w:val="00AE184F"/>
    <w:rsid w:val="00AE1C5A"/>
    <w:rsid w:val="00AE3420"/>
    <w:rsid w:val="00AE4A46"/>
    <w:rsid w:val="00AE4F65"/>
    <w:rsid w:val="00AE674E"/>
    <w:rsid w:val="00AF0184"/>
    <w:rsid w:val="00AF081A"/>
    <w:rsid w:val="00AF1570"/>
    <w:rsid w:val="00AF29B8"/>
    <w:rsid w:val="00AF3431"/>
    <w:rsid w:val="00AF792D"/>
    <w:rsid w:val="00B0131B"/>
    <w:rsid w:val="00B03010"/>
    <w:rsid w:val="00B0539E"/>
    <w:rsid w:val="00B06092"/>
    <w:rsid w:val="00B06385"/>
    <w:rsid w:val="00B1043E"/>
    <w:rsid w:val="00B1082D"/>
    <w:rsid w:val="00B10DA8"/>
    <w:rsid w:val="00B127AA"/>
    <w:rsid w:val="00B144BD"/>
    <w:rsid w:val="00B23468"/>
    <w:rsid w:val="00B249A9"/>
    <w:rsid w:val="00B25E54"/>
    <w:rsid w:val="00B30DDC"/>
    <w:rsid w:val="00B31F72"/>
    <w:rsid w:val="00B423B2"/>
    <w:rsid w:val="00B42E2B"/>
    <w:rsid w:val="00B53340"/>
    <w:rsid w:val="00B53D62"/>
    <w:rsid w:val="00B54DD4"/>
    <w:rsid w:val="00B54FC1"/>
    <w:rsid w:val="00B561B8"/>
    <w:rsid w:val="00B60832"/>
    <w:rsid w:val="00B615CE"/>
    <w:rsid w:val="00B61849"/>
    <w:rsid w:val="00B638B0"/>
    <w:rsid w:val="00B64BC9"/>
    <w:rsid w:val="00B66BCD"/>
    <w:rsid w:val="00B779C8"/>
    <w:rsid w:val="00B81954"/>
    <w:rsid w:val="00B81955"/>
    <w:rsid w:val="00B81A01"/>
    <w:rsid w:val="00B81A34"/>
    <w:rsid w:val="00B82DA3"/>
    <w:rsid w:val="00B847CC"/>
    <w:rsid w:val="00B84D9C"/>
    <w:rsid w:val="00B85B54"/>
    <w:rsid w:val="00B918F2"/>
    <w:rsid w:val="00B92E51"/>
    <w:rsid w:val="00B97454"/>
    <w:rsid w:val="00BA243F"/>
    <w:rsid w:val="00BA4338"/>
    <w:rsid w:val="00BA448A"/>
    <w:rsid w:val="00BB6C30"/>
    <w:rsid w:val="00BC036D"/>
    <w:rsid w:val="00BC2B81"/>
    <w:rsid w:val="00BC565B"/>
    <w:rsid w:val="00BD0909"/>
    <w:rsid w:val="00BD1721"/>
    <w:rsid w:val="00BD1ECE"/>
    <w:rsid w:val="00BD29D9"/>
    <w:rsid w:val="00BD45AB"/>
    <w:rsid w:val="00BD50C0"/>
    <w:rsid w:val="00BD76D0"/>
    <w:rsid w:val="00BE0421"/>
    <w:rsid w:val="00BE232B"/>
    <w:rsid w:val="00BE4AD2"/>
    <w:rsid w:val="00BE63E8"/>
    <w:rsid w:val="00BF3383"/>
    <w:rsid w:val="00BF6B58"/>
    <w:rsid w:val="00C0027D"/>
    <w:rsid w:val="00C10C8D"/>
    <w:rsid w:val="00C112E0"/>
    <w:rsid w:val="00C165C7"/>
    <w:rsid w:val="00C17875"/>
    <w:rsid w:val="00C24694"/>
    <w:rsid w:val="00C352A8"/>
    <w:rsid w:val="00C363D1"/>
    <w:rsid w:val="00C36DF9"/>
    <w:rsid w:val="00C417DE"/>
    <w:rsid w:val="00C4290F"/>
    <w:rsid w:val="00C43E91"/>
    <w:rsid w:val="00C44236"/>
    <w:rsid w:val="00C4582B"/>
    <w:rsid w:val="00C45A6D"/>
    <w:rsid w:val="00C56756"/>
    <w:rsid w:val="00C571D4"/>
    <w:rsid w:val="00C57D50"/>
    <w:rsid w:val="00C61E8C"/>
    <w:rsid w:val="00C6340F"/>
    <w:rsid w:val="00C6566A"/>
    <w:rsid w:val="00C6697A"/>
    <w:rsid w:val="00C66F21"/>
    <w:rsid w:val="00C676AA"/>
    <w:rsid w:val="00C70637"/>
    <w:rsid w:val="00C73E8B"/>
    <w:rsid w:val="00C74235"/>
    <w:rsid w:val="00C75352"/>
    <w:rsid w:val="00C757A7"/>
    <w:rsid w:val="00C82CCE"/>
    <w:rsid w:val="00C83B78"/>
    <w:rsid w:val="00C83FF7"/>
    <w:rsid w:val="00C852BC"/>
    <w:rsid w:val="00C86A20"/>
    <w:rsid w:val="00C904FA"/>
    <w:rsid w:val="00C91838"/>
    <w:rsid w:val="00C91864"/>
    <w:rsid w:val="00C923B6"/>
    <w:rsid w:val="00C93DCF"/>
    <w:rsid w:val="00C94A68"/>
    <w:rsid w:val="00CA023E"/>
    <w:rsid w:val="00CA26F0"/>
    <w:rsid w:val="00CA306D"/>
    <w:rsid w:val="00CA6EED"/>
    <w:rsid w:val="00CA7EF7"/>
    <w:rsid w:val="00CB07D6"/>
    <w:rsid w:val="00CB0C0C"/>
    <w:rsid w:val="00CB215C"/>
    <w:rsid w:val="00CC0398"/>
    <w:rsid w:val="00CC0B20"/>
    <w:rsid w:val="00CC10C0"/>
    <w:rsid w:val="00CC22EA"/>
    <w:rsid w:val="00CC2537"/>
    <w:rsid w:val="00CD1042"/>
    <w:rsid w:val="00CD4653"/>
    <w:rsid w:val="00CD76F6"/>
    <w:rsid w:val="00CE0C61"/>
    <w:rsid w:val="00CE3B25"/>
    <w:rsid w:val="00CE431A"/>
    <w:rsid w:val="00CE4415"/>
    <w:rsid w:val="00CF05C0"/>
    <w:rsid w:val="00CF0B23"/>
    <w:rsid w:val="00CF52BF"/>
    <w:rsid w:val="00CF5994"/>
    <w:rsid w:val="00D0172B"/>
    <w:rsid w:val="00D01C16"/>
    <w:rsid w:val="00D040AE"/>
    <w:rsid w:val="00D04CB1"/>
    <w:rsid w:val="00D050A7"/>
    <w:rsid w:val="00D07B30"/>
    <w:rsid w:val="00D130AA"/>
    <w:rsid w:val="00D17B7B"/>
    <w:rsid w:val="00D227B1"/>
    <w:rsid w:val="00D231E6"/>
    <w:rsid w:val="00D30624"/>
    <w:rsid w:val="00D3082C"/>
    <w:rsid w:val="00D31079"/>
    <w:rsid w:val="00D31178"/>
    <w:rsid w:val="00D32E7A"/>
    <w:rsid w:val="00D34906"/>
    <w:rsid w:val="00D402EA"/>
    <w:rsid w:val="00D404C3"/>
    <w:rsid w:val="00D41935"/>
    <w:rsid w:val="00D449AB"/>
    <w:rsid w:val="00D50A6C"/>
    <w:rsid w:val="00D57DB2"/>
    <w:rsid w:val="00D6294C"/>
    <w:rsid w:val="00D629BB"/>
    <w:rsid w:val="00D62AF4"/>
    <w:rsid w:val="00D65537"/>
    <w:rsid w:val="00D66278"/>
    <w:rsid w:val="00D677C3"/>
    <w:rsid w:val="00D70B51"/>
    <w:rsid w:val="00D71671"/>
    <w:rsid w:val="00D77F6A"/>
    <w:rsid w:val="00D80AD7"/>
    <w:rsid w:val="00D82567"/>
    <w:rsid w:val="00D83ED4"/>
    <w:rsid w:val="00D87469"/>
    <w:rsid w:val="00D907AE"/>
    <w:rsid w:val="00D911C7"/>
    <w:rsid w:val="00D91761"/>
    <w:rsid w:val="00D9192E"/>
    <w:rsid w:val="00D942F8"/>
    <w:rsid w:val="00DA0D79"/>
    <w:rsid w:val="00DA1706"/>
    <w:rsid w:val="00DB24D8"/>
    <w:rsid w:val="00DB3129"/>
    <w:rsid w:val="00DB4BF4"/>
    <w:rsid w:val="00DC3DCF"/>
    <w:rsid w:val="00DC48CE"/>
    <w:rsid w:val="00DC71FD"/>
    <w:rsid w:val="00DD19B8"/>
    <w:rsid w:val="00DD423F"/>
    <w:rsid w:val="00DD65CF"/>
    <w:rsid w:val="00DD6B1E"/>
    <w:rsid w:val="00DD7A5E"/>
    <w:rsid w:val="00DE334E"/>
    <w:rsid w:val="00DE566A"/>
    <w:rsid w:val="00DE71B2"/>
    <w:rsid w:val="00DF145E"/>
    <w:rsid w:val="00DF32EB"/>
    <w:rsid w:val="00DF58D4"/>
    <w:rsid w:val="00DF5BF5"/>
    <w:rsid w:val="00DF660F"/>
    <w:rsid w:val="00DF6FA6"/>
    <w:rsid w:val="00DF7268"/>
    <w:rsid w:val="00E0367B"/>
    <w:rsid w:val="00E03FB1"/>
    <w:rsid w:val="00E05E4B"/>
    <w:rsid w:val="00E1306E"/>
    <w:rsid w:val="00E1520F"/>
    <w:rsid w:val="00E15EEF"/>
    <w:rsid w:val="00E160DA"/>
    <w:rsid w:val="00E1797E"/>
    <w:rsid w:val="00E204E3"/>
    <w:rsid w:val="00E208AE"/>
    <w:rsid w:val="00E32514"/>
    <w:rsid w:val="00E3479C"/>
    <w:rsid w:val="00E34930"/>
    <w:rsid w:val="00E34E41"/>
    <w:rsid w:val="00E36A36"/>
    <w:rsid w:val="00E41962"/>
    <w:rsid w:val="00E42C54"/>
    <w:rsid w:val="00E460B4"/>
    <w:rsid w:val="00E47836"/>
    <w:rsid w:val="00E523BF"/>
    <w:rsid w:val="00E57F7F"/>
    <w:rsid w:val="00E61BC6"/>
    <w:rsid w:val="00E643CF"/>
    <w:rsid w:val="00E64513"/>
    <w:rsid w:val="00E65CD1"/>
    <w:rsid w:val="00E66AAF"/>
    <w:rsid w:val="00E70818"/>
    <w:rsid w:val="00E71D30"/>
    <w:rsid w:val="00E73641"/>
    <w:rsid w:val="00E73DDF"/>
    <w:rsid w:val="00E73EFE"/>
    <w:rsid w:val="00E74030"/>
    <w:rsid w:val="00E74177"/>
    <w:rsid w:val="00E74332"/>
    <w:rsid w:val="00E8298F"/>
    <w:rsid w:val="00E852C8"/>
    <w:rsid w:val="00E8604E"/>
    <w:rsid w:val="00E9154F"/>
    <w:rsid w:val="00EA07F4"/>
    <w:rsid w:val="00EA176B"/>
    <w:rsid w:val="00EA274F"/>
    <w:rsid w:val="00EA4217"/>
    <w:rsid w:val="00EA433C"/>
    <w:rsid w:val="00EB4091"/>
    <w:rsid w:val="00EB420A"/>
    <w:rsid w:val="00EB42BC"/>
    <w:rsid w:val="00EB66C3"/>
    <w:rsid w:val="00EC25C8"/>
    <w:rsid w:val="00EC26B6"/>
    <w:rsid w:val="00ED34D1"/>
    <w:rsid w:val="00ED4060"/>
    <w:rsid w:val="00ED548E"/>
    <w:rsid w:val="00EE0B40"/>
    <w:rsid w:val="00EE1206"/>
    <w:rsid w:val="00EE553B"/>
    <w:rsid w:val="00EE5D48"/>
    <w:rsid w:val="00EE6386"/>
    <w:rsid w:val="00EE6966"/>
    <w:rsid w:val="00EE7AE5"/>
    <w:rsid w:val="00EF1BA2"/>
    <w:rsid w:val="00EF1E15"/>
    <w:rsid w:val="00EF22F0"/>
    <w:rsid w:val="00EF347F"/>
    <w:rsid w:val="00EF40C5"/>
    <w:rsid w:val="00EF53C9"/>
    <w:rsid w:val="00EF6133"/>
    <w:rsid w:val="00F0019D"/>
    <w:rsid w:val="00F02E68"/>
    <w:rsid w:val="00F04599"/>
    <w:rsid w:val="00F07B40"/>
    <w:rsid w:val="00F07F73"/>
    <w:rsid w:val="00F132D1"/>
    <w:rsid w:val="00F160FC"/>
    <w:rsid w:val="00F206E1"/>
    <w:rsid w:val="00F23499"/>
    <w:rsid w:val="00F25DEF"/>
    <w:rsid w:val="00F26496"/>
    <w:rsid w:val="00F27759"/>
    <w:rsid w:val="00F277DD"/>
    <w:rsid w:val="00F300CB"/>
    <w:rsid w:val="00F310FE"/>
    <w:rsid w:val="00F31FD2"/>
    <w:rsid w:val="00F32592"/>
    <w:rsid w:val="00F340F8"/>
    <w:rsid w:val="00F35F2D"/>
    <w:rsid w:val="00F37126"/>
    <w:rsid w:val="00F379CD"/>
    <w:rsid w:val="00F4285A"/>
    <w:rsid w:val="00F45D0B"/>
    <w:rsid w:val="00F46BAC"/>
    <w:rsid w:val="00F5090A"/>
    <w:rsid w:val="00F5121E"/>
    <w:rsid w:val="00F51EAA"/>
    <w:rsid w:val="00F54CBD"/>
    <w:rsid w:val="00F61917"/>
    <w:rsid w:val="00F65E90"/>
    <w:rsid w:val="00F65ED2"/>
    <w:rsid w:val="00F66B05"/>
    <w:rsid w:val="00F71681"/>
    <w:rsid w:val="00F74104"/>
    <w:rsid w:val="00F758B0"/>
    <w:rsid w:val="00F80E9F"/>
    <w:rsid w:val="00F855F6"/>
    <w:rsid w:val="00F86B0E"/>
    <w:rsid w:val="00F93988"/>
    <w:rsid w:val="00F94885"/>
    <w:rsid w:val="00F94C32"/>
    <w:rsid w:val="00FA3476"/>
    <w:rsid w:val="00FA672A"/>
    <w:rsid w:val="00FA680D"/>
    <w:rsid w:val="00FB39A4"/>
    <w:rsid w:val="00FB6A57"/>
    <w:rsid w:val="00FB70CE"/>
    <w:rsid w:val="00FC0079"/>
    <w:rsid w:val="00FC147B"/>
    <w:rsid w:val="00FC1826"/>
    <w:rsid w:val="00FC2F28"/>
    <w:rsid w:val="00FC30F9"/>
    <w:rsid w:val="00FC3546"/>
    <w:rsid w:val="00FC3753"/>
    <w:rsid w:val="00FC571A"/>
    <w:rsid w:val="00FD01FC"/>
    <w:rsid w:val="00FD449B"/>
    <w:rsid w:val="00FE0386"/>
    <w:rsid w:val="00FE0446"/>
    <w:rsid w:val="00FE0BA2"/>
    <w:rsid w:val="00FE20EB"/>
    <w:rsid w:val="00FE2238"/>
    <w:rsid w:val="00FE4EBB"/>
    <w:rsid w:val="00FE5454"/>
    <w:rsid w:val="00FE5C3C"/>
    <w:rsid w:val="00FF0420"/>
    <w:rsid w:val="00FF1327"/>
    <w:rsid w:val="00FF2429"/>
    <w:rsid w:val="00FF3081"/>
    <w:rsid w:val="00FF5BEE"/>
    <w:rsid w:val="00FF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5A706"/>
  <w15:docId w15:val="{E3E2495F-1620-45FB-A0C3-4EB8C9D0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E02"/>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lang w:eastAsia="ru-RU"/>
    </w:rPr>
  </w:style>
  <w:style w:type="paragraph" w:styleId="1">
    <w:name w:val="heading 1"/>
    <w:basedOn w:val="a"/>
    <w:next w:val="a"/>
    <w:link w:val="10"/>
    <w:qFormat/>
    <w:rsid w:val="00F4285A"/>
    <w:pPr>
      <w:keepNext/>
      <w:ind w:firstLine="0"/>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85A"/>
    <w:rPr>
      <w:rFonts w:ascii="Times New Roman" w:eastAsia="Times New Roman" w:hAnsi="Times New Roman" w:cs="Times New Roman"/>
      <w:b/>
      <w:sz w:val="32"/>
      <w:szCs w:val="20"/>
      <w:lang w:eastAsia="ru-RU"/>
    </w:rPr>
  </w:style>
  <w:style w:type="paragraph" w:customStyle="1" w:styleId="0-0750">
    <w:name w:val="Стиль по ширине Первая строка:  0 см Справа:  -075 см После:  0..."/>
    <w:basedOn w:val="a"/>
    <w:rsid w:val="00F4285A"/>
    <w:pPr>
      <w:spacing w:after="0"/>
      <w:ind w:right="0" w:firstLine="709"/>
      <w:jc w:val="both"/>
    </w:pPr>
    <w:rPr>
      <w:sz w:val="24"/>
    </w:rPr>
  </w:style>
  <w:style w:type="paragraph" w:customStyle="1" w:styleId="ConsPlusNormal">
    <w:name w:val="ConsPlusNormal"/>
    <w:rsid w:val="00F428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4285A"/>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F4285A"/>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rsid w:val="00F428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F4285A"/>
    <w:pPr>
      <w:spacing w:after="0"/>
    </w:pPr>
    <w:rPr>
      <w:rFonts w:ascii="Tahoma" w:hAnsi="Tahoma" w:cs="Tahoma"/>
      <w:sz w:val="16"/>
      <w:szCs w:val="16"/>
    </w:rPr>
  </w:style>
  <w:style w:type="character" w:customStyle="1" w:styleId="a4">
    <w:name w:val="Текст выноски Знак"/>
    <w:basedOn w:val="a0"/>
    <w:link w:val="a3"/>
    <w:uiPriority w:val="99"/>
    <w:semiHidden/>
    <w:rsid w:val="00F4285A"/>
    <w:rPr>
      <w:rFonts w:ascii="Tahoma" w:eastAsia="Times New Roman" w:hAnsi="Tahoma" w:cs="Tahoma"/>
      <w:sz w:val="16"/>
      <w:szCs w:val="16"/>
      <w:lang w:eastAsia="ru-RU"/>
    </w:rPr>
  </w:style>
  <w:style w:type="paragraph" w:customStyle="1" w:styleId="ConsCell">
    <w:name w:val="ConsCell"/>
    <w:rsid w:val="004373D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5">
    <w:name w:val="TOC Heading"/>
    <w:basedOn w:val="1"/>
    <w:next w:val="a"/>
    <w:uiPriority w:val="39"/>
    <w:semiHidden/>
    <w:unhideWhenUsed/>
    <w:qFormat/>
    <w:rsid w:val="00A60119"/>
    <w:pPr>
      <w:keepLines/>
      <w:suppressAutoHyphens w:val="0"/>
      <w:overflowPunct/>
      <w:autoSpaceDE/>
      <w:autoSpaceDN/>
      <w:adjustRightInd/>
      <w:spacing w:before="480" w:after="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rsid w:val="00A60119"/>
    <w:pPr>
      <w:spacing w:after="100"/>
    </w:pPr>
  </w:style>
  <w:style w:type="paragraph" w:styleId="2">
    <w:name w:val="toc 2"/>
    <w:basedOn w:val="a"/>
    <w:next w:val="a"/>
    <w:autoRedefine/>
    <w:uiPriority w:val="39"/>
    <w:unhideWhenUsed/>
    <w:rsid w:val="00A60119"/>
    <w:pPr>
      <w:spacing w:after="100"/>
      <w:ind w:left="260"/>
    </w:pPr>
  </w:style>
  <w:style w:type="character" w:styleId="a6">
    <w:name w:val="Hyperlink"/>
    <w:basedOn w:val="a0"/>
    <w:uiPriority w:val="99"/>
    <w:unhideWhenUsed/>
    <w:rsid w:val="00A60119"/>
    <w:rPr>
      <w:color w:val="0000FF" w:themeColor="hyperlink"/>
      <w:u w:val="single"/>
    </w:rPr>
  </w:style>
  <w:style w:type="paragraph" w:styleId="a7">
    <w:name w:val="List Paragraph"/>
    <w:basedOn w:val="a"/>
    <w:uiPriority w:val="34"/>
    <w:qFormat/>
    <w:rsid w:val="00843C3B"/>
    <w:pPr>
      <w:ind w:left="720"/>
      <w:contextualSpacing/>
    </w:pPr>
  </w:style>
  <w:style w:type="paragraph" w:customStyle="1" w:styleId="ConsPlusNonformat">
    <w:name w:val="ConsPlusNonformat"/>
    <w:uiPriority w:val="99"/>
    <w:rsid w:val="007962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ody Text"/>
    <w:basedOn w:val="a"/>
    <w:link w:val="a9"/>
    <w:uiPriority w:val="1"/>
    <w:qFormat/>
    <w:rsid w:val="009C7264"/>
    <w:pPr>
      <w:widowControl w:val="0"/>
      <w:suppressAutoHyphens w:val="0"/>
      <w:overflowPunct/>
      <w:spacing w:after="0"/>
      <w:ind w:left="1702" w:right="0" w:firstLine="0"/>
      <w:textAlignment w:val="auto"/>
    </w:pPr>
    <w:rPr>
      <w:rFonts w:eastAsiaTheme="minorEastAsia"/>
      <w:sz w:val="24"/>
      <w:szCs w:val="24"/>
    </w:rPr>
  </w:style>
  <w:style w:type="character" w:customStyle="1" w:styleId="a9">
    <w:name w:val="Основной текст Знак"/>
    <w:basedOn w:val="a0"/>
    <w:link w:val="a8"/>
    <w:uiPriority w:val="1"/>
    <w:rsid w:val="009C7264"/>
    <w:rPr>
      <w:rFonts w:ascii="Times New Roman" w:eastAsiaTheme="minorEastAsia" w:hAnsi="Times New Roman" w:cs="Times New Roman"/>
      <w:sz w:val="24"/>
      <w:szCs w:val="24"/>
      <w:lang w:eastAsia="ru-RU"/>
    </w:rPr>
  </w:style>
  <w:style w:type="paragraph" w:customStyle="1" w:styleId="21">
    <w:name w:val="Заголовок 21"/>
    <w:basedOn w:val="a"/>
    <w:uiPriority w:val="1"/>
    <w:qFormat/>
    <w:rsid w:val="00F93988"/>
    <w:pPr>
      <w:widowControl w:val="0"/>
      <w:suppressAutoHyphens w:val="0"/>
      <w:overflowPunct/>
      <w:spacing w:after="0"/>
      <w:ind w:left="1702" w:right="0" w:firstLine="0"/>
      <w:textAlignment w:val="auto"/>
      <w:outlineLvl w:val="1"/>
    </w:pPr>
    <w:rPr>
      <w:rFonts w:ascii="Trebuchet MS" w:eastAsiaTheme="minorEastAsia" w:hAnsi="Trebuchet MS" w:cs="Trebuchet MS"/>
      <w:b/>
      <w:bCs/>
      <w:sz w:val="28"/>
      <w:szCs w:val="28"/>
    </w:rPr>
  </w:style>
  <w:style w:type="paragraph" w:customStyle="1" w:styleId="110">
    <w:name w:val="Заголовок 11"/>
    <w:basedOn w:val="a"/>
    <w:uiPriority w:val="1"/>
    <w:qFormat/>
    <w:rsid w:val="00E05E4B"/>
    <w:pPr>
      <w:widowControl w:val="0"/>
      <w:suppressAutoHyphens w:val="0"/>
      <w:overflowPunct/>
      <w:spacing w:after="0"/>
      <w:ind w:left="1702" w:right="0" w:firstLine="0"/>
      <w:textAlignment w:val="auto"/>
      <w:outlineLvl w:val="0"/>
    </w:pPr>
    <w:rPr>
      <w:rFonts w:ascii="Trebuchet MS" w:eastAsiaTheme="minorEastAsia" w:hAnsi="Trebuchet MS" w:cs="Trebuchet MS"/>
      <w:b/>
      <w:bCs/>
      <w:sz w:val="36"/>
      <w:szCs w:val="36"/>
    </w:rPr>
  </w:style>
  <w:style w:type="paragraph" w:customStyle="1" w:styleId="31">
    <w:name w:val="Заголовок 31"/>
    <w:basedOn w:val="a"/>
    <w:uiPriority w:val="1"/>
    <w:qFormat/>
    <w:rsid w:val="00E05E4B"/>
    <w:pPr>
      <w:widowControl w:val="0"/>
      <w:suppressAutoHyphens w:val="0"/>
      <w:overflowPunct/>
      <w:spacing w:after="0"/>
      <w:ind w:left="2834" w:right="0" w:firstLine="0"/>
      <w:textAlignment w:val="auto"/>
      <w:outlineLvl w:val="2"/>
    </w:pPr>
    <w:rPr>
      <w:rFonts w:ascii="Trebuchet MS" w:eastAsiaTheme="minorEastAsia" w:hAnsi="Trebuchet MS" w:cs="Trebuchet MS"/>
      <w:b/>
      <w:bCs/>
      <w:i/>
      <w:iCs/>
      <w:sz w:val="28"/>
      <w:szCs w:val="28"/>
    </w:rPr>
  </w:style>
  <w:style w:type="paragraph" w:customStyle="1" w:styleId="41">
    <w:name w:val="Заголовок 41"/>
    <w:basedOn w:val="a"/>
    <w:uiPriority w:val="1"/>
    <w:qFormat/>
    <w:rsid w:val="00E05E4B"/>
    <w:pPr>
      <w:widowControl w:val="0"/>
      <w:suppressAutoHyphens w:val="0"/>
      <w:overflowPunct/>
      <w:spacing w:before="69" w:after="0"/>
      <w:ind w:left="2878" w:right="0" w:firstLine="0"/>
      <w:textAlignment w:val="auto"/>
      <w:outlineLvl w:val="3"/>
    </w:pPr>
    <w:rPr>
      <w:rFonts w:eastAsiaTheme="minorEastAsia"/>
      <w:b/>
      <w:bCs/>
      <w:sz w:val="24"/>
      <w:szCs w:val="24"/>
    </w:rPr>
  </w:style>
  <w:style w:type="paragraph" w:customStyle="1" w:styleId="TableParagraph">
    <w:name w:val="Table Paragraph"/>
    <w:basedOn w:val="a"/>
    <w:uiPriority w:val="1"/>
    <w:qFormat/>
    <w:rsid w:val="00E05E4B"/>
    <w:pPr>
      <w:widowControl w:val="0"/>
      <w:suppressAutoHyphens w:val="0"/>
      <w:overflowPunct/>
      <w:spacing w:after="0"/>
      <w:ind w:right="0" w:firstLine="0"/>
      <w:textAlignment w:val="auto"/>
    </w:pPr>
    <w:rPr>
      <w:rFonts w:eastAsiaTheme="minorEastAsia"/>
      <w:sz w:val="24"/>
      <w:szCs w:val="24"/>
    </w:rPr>
  </w:style>
  <w:style w:type="paragraph" w:customStyle="1" w:styleId="s13">
    <w:name w:val="s_13"/>
    <w:basedOn w:val="a"/>
    <w:rsid w:val="00BC565B"/>
    <w:pPr>
      <w:suppressAutoHyphens w:val="0"/>
      <w:overflowPunct/>
      <w:autoSpaceDE/>
      <w:autoSpaceDN/>
      <w:adjustRightInd/>
      <w:spacing w:after="0"/>
      <w:ind w:right="0" w:firstLine="720"/>
      <w:textAlignment w:val="auto"/>
    </w:pPr>
    <w:rPr>
      <w:sz w:val="24"/>
      <w:szCs w:val="24"/>
    </w:rPr>
  </w:style>
  <w:style w:type="paragraph" w:styleId="aa">
    <w:name w:val="footnote text"/>
    <w:basedOn w:val="a"/>
    <w:link w:val="ab"/>
    <w:uiPriority w:val="99"/>
    <w:semiHidden/>
    <w:rsid w:val="00040715"/>
    <w:pPr>
      <w:widowControl w:val="0"/>
      <w:suppressAutoHyphens w:val="0"/>
      <w:overflowPunct/>
      <w:autoSpaceDE/>
      <w:autoSpaceDN/>
      <w:adjustRightInd/>
      <w:spacing w:after="0"/>
      <w:ind w:right="0" w:firstLine="0"/>
      <w:textAlignment w:val="auto"/>
    </w:pPr>
    <w:rPr>
      <w:sz w:val="24"/>
    </w:rPr>
  </w:style>
  <w:style w:type="character" w:customStyle="1" w:styleId="ab">
    <w:name w:val="Текст сноски Знак"/>
    <w:basedOn w:val="a0"/>
    <w:link w:val="aa"/>
    <w:uiPriority w:val="99"/>
    <w:semiHidden/>
    <w:rsid w:val="00040715"/>
    <w:rPr>
      <w:rFonts w:ascii="Times New Roman" w:eastAsia="Times New Roman" w:hAnsi="Times New Roman" w:cs="Times New Roman"/>
      <w:sz w:val="24"/>
      <w:szCs w:val="20"/>
      <w:lang w:eastAsia="ru-RU"/>
    </w:rPr>
  </w:style>
  <w:style w:type="character" w:styleId="ac">
    <w:name w:val="footnote reference"/>
    <w:basedOn w:val="a0"/>
    <w:uiPriority w:val="99"/>
    <w:semiHidden/>
    <w:rsid w:val="00040715"/>
    <w:rPr>
      <w:rFonts w:cs="Times New Roman"/>
      <w:vertAlign w:val="superscript"/>
    </w:rPr>
  </w:style>
  <w:style w:type="paragraph" w:customStyle="1" w:styleId="AAA">
    <w:name w:val="! AAA !"/>
    <w:rsid w:val="00040715"/>
    <w:pPr>
      <w:numPr>
        <w:numId w:val="1"/>
      </w:num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040715"/>
    <w:pPr>
      <w:numPr>
        <w:ilvl w:val="1"/>
      </w:numPr>
      <w:tabs>
        <w:tab w:val="num" w:pos="1440"/>
      </w:tabs>
      <w:ind w:left="1440" w:hanging="360"/>
    </w:pPr>
    <w:rPr>
      <w:i/>
    </w:rPr>
  </w:style>
  <w:style w:type="paragraph" w:customStyle="1" w:styleId="small">
    <w:name w:val="! small !"/>
    <w:basedOn w:val="AAA"/>
    <w:rsid w:val="00040715"/>
    <w:pPr>
      <w:numPr>
        <w:ilvl w:val="2"/>
      </w:numPr>
      <w:tabs>
        <w:tab w:val="num" w:pos="2160"/>
      </w:tabs>
      <w:ind w:left="2160" w:hanging="180"/>
    </w:pPr>
    <w:rPr>
      <w:sz w:val="16"/>
    </w:rPr>
  </w:style>
  <w:style w:type="paragraph" w:customStyle="1" w:styleId="ConsPlusCell">
    <w:name w:val="ConsPlusCell"/>
    <w:rsid w:val="000407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мой стиль"/>
    <w:basedOn w:val="a"/>
    <w:qFormat/>
    <w:rsid w:val="00093A1B"/>
    <w:pPr>
      <w:suppressAutoHyphens w:val="0"/>
      <w:overflowPunct/>
      <w:autoSpaceDE/>
      <w:autoSpaceDN/>
      <w:adjustRightInd/>
      <w:spacing w:after="200"/>
      <w:ind w:right="0" w:firstLine="0"/>
      <w:jc w:val="both"/>
      <w:textAlignment w:val="auto"/>
    </w:pPr>
    <w:rPr>
      <w:rFonts w:asciiTheme="minorHAnsi" w:eastAsiaTheme="minorEastAsia" w:hAnsiTheme="minorHAnsi" w:cstheme="minorBidi"/>
      <w:sz w:val="20"/>
      <w:lang w:eastAsia="en-US" w:bidi="en-US"/>
    </w:rPr>
  </w:style>
  <w:style w:type="paragraph" w:customStyle="1" w:styleId="ae">
    <w:name w:val="Таблицы (моноширинный)"/>
    <w:basedOn w:val="a"/>
    <w:next w:val="a"/>
    <w:rsid w:val="0024663E"/>
    <w:pPr>
      <w:widowControl w:val="0"/>
      <w:suppressAutoHyphens w:val="0"/>
      <w:overflowPunct/>
      <w:spacing w:after="0"/>
      <w:ind w:right="0" w:firstLine="0"/>
      <w:jc w:val="both"/>
      <w:textAlignment w:val="auto"/>
    </w:pPr>
    <w:rPr>
      <w:rFonts w:ascii="Courier New" w:hAnsi="Courier New" w:cs="Courier New"/>
      <w:sz w:val="20"/>
    </w:rPr>
  </w:style>
  <w:style w:type="paragraph" w:customStyle="1" w:styleId="af">
    <w:name w:val="Знак Знак Знак"/>
    <w:basedOn w:val="a"/>
    <w:rsid w:val="00802F5F"/>
    <w:pPr>
      <w:widowControl w:val="0"/>
      <w:suppressAutoHyphens w:val="0"/>
      <w:overflowPunct/>
      <w:autoSpaceDE/>
      <w:autoSpaceDN/>
      <w:spacing w:after="160" w:line="240" w:lineRule="exact"/>
      <w:ind w:right="0" w:firstLine="0"/>
      <w:jc w:val="right"/>
      <w:textAlignment w:val="auto"/>
    </w:pPr>
    <w:rPr>
      <w:rFonts w:ascii="Arial" w:hAnsi="Arial" w:cs="Arial"/>
      <w:sz w:val="20"/>
      <w:lang w:val="en-GB" w:eastAsia="en-US"/>
    </w:rPr>
  </w:style>
  <w:style w:type="paragraph" w:styleId="af0">
    <w:name w:val="header"/>
    <w:basedOn w:val="a"/>
    <w:link w:val="af1"/>
    <w:uiPriority w:val="99"/>
    <w:unhideWhenUsed/>
    <w:rsid w:val="0063414A"/>
    <w:pPr>
      <w:tabs>
        <w:tab w:val="center" w:pos="4677"/>
        <w:tab w:val="right" w:pos="9355"/>
      </w:tabs>
      <w:spacing w:after="0"/>
    </w:pPr>
  </w:style>
  <w:style w:type="character" w:customStyle="1" w:styleId="af1">
    <w:name w:val="Верхний колонтитул Знак"/>
    <w:basedOn w:val="a0"/>
    <w:link w:val="af0"/>
    <w:uiPriority w:val="99"/>
    <w:rsid w:val="0063414A"/>
    <w:rPr>
      <w:rFonts w:ascii="Times New Roman" w:eastAsia="Times New Roman" w:hAnsi="Times New Roman" w:cs="Times New Roman"/>
      <w:sz w:val="26"/>
      <w:szCs w:val="20"/>
      <w:lang w:eastAsia="ru-RU"/>
    </w:rPr>
  </w:style>
  <w:style w:type="paragraph" w:styleId="af2">
    <w:name w:val="footer"/>
    <w:basedOn w:val="a"/>
    <w:link w:val="af3"/>
    <w:uiPriority w:val="99"/>
    <w:unhideWhenUsed/>
    <w:rsid w:val="0063414A"/>
    <w:pPr>
      <w:tabs>
        <w:tab w:val="center" w:pos="4677"/>
        <w:tab w:val="right" w:pos="9355"/>
      </w:tabs>
      <w:spacing w:after="0"/>
    </w:pPr>
  </w:style>
  <w:style w:type="character" w:customStyle="1" w:styleId="af3">
    <w:name w:val="Нижний колонтитул Знак"/>
    <w:basedOn w:val="a0"/>
    <w:link w:val="af2"/>
    <w:uiPriority w:val="99"/>
    <w:rsid w:val="0063414A"/>
    <w:rPr>
      <w:rFonts w:ascii="Times New Roman" w:eastAsia="Times New Roman" w:hAnsi="Times New Roman" w:cs="Times New Roman"/>
      <w:sz w:val="26"/>
      <w:szCs w:val="20"/>
      <w:lang w:eastAsia="ru-RU"/>
    </w:rPr>
  </w:style>
  <w:style w:type="numbering" w:customStyle="1" w:styleId="12">
    <w:name w:val="Нет списка1"/>
    <w:next w:val="a2"/>
    <w:uiPriority w:val="99"/>
    <w:semiHidden/>
    <w:unhideWhenUsed/>
    <w:rsid w:val="00552D06"/>
  </w:style>
  <w:style w:type="character" w:styleId="af4">
    <w:name w:val="FollowedHyperlink"/>
    <w:basedOn w:val="a0"/>
    <w:uiPriority w:val="99"/>
    <w:semiHidden/>
    <w:unhideWhenUsed/>
    <w:rsid w:val="00552D06"/>
    <w:rPr>
      <w:color w:val="800080"/>
      <w:u w:val="single"/>
    </w:rPr>
  </w:style>
  <w:style w:type="paragraph" w:customStyle="1" w:styleId="xl65">
    <w:name w:val="xl65"/>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rFonts w:ascii="Calibri" w:hAnsi="Calibri" w:cs="Calibri"/>
      <w:b/>
      <w:bCs/>
      <w:sz w:val="24"/>
      <w:szCs w:val="24"/>
    </w:rPr>
  </w:style>
  <w:style w:type="paragraph" w:customStyle="1" w:styleId="xl66">
    <w:name w:val="xl66"/>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auto"/>
    </w:pPr>
    <w:rPr>
      <w:sz w:val="24"/>
      <w:szCs w:val="24"/>
    </w:rPr>
  </w:style>
  <w:style w:type="paragraph" w:customStyle="1" w:styleId="xl67">
    <w:name w:val="xl67"/>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auto"/>
    </w:pPr>
    <w:rPr>
      <w:sz w:val="24"/>
      <w:szCs w:val="24"/>
    </w:rPr>
  </w:style>
  <w:style w:type="paragraph" w:customStyle="1" w:styleId="xl68">
    <w:name w:val="xl68"/>
    <w:basedOn w:val="a"/>
    <w:rsid w:val="00552D06"/>
    <w:pPr>
      <w:pBdr>
        <w:top w:val="single" w:sz="4" w:space="0" w:color="auto"/>
        <w:left w:val="single" w:sz="4" w:space="0" w:color="auto"/>
        <w:bottom w:val="single" w:sz="4" w:space="0" w:color="auto"/>
        <w:right w:val="single" w:sz="4" w:space="0" w:color="auto"/>
      </w:pBdr>
      <w:shd w:val="clear" w:color="000000" w:fill="DDD9C4"/>
      <w:suppressAutoHyphens w:val="0"/>
      <w:overflowPunct/>
      <w:autoSpaceDE/>
      <w:autoSpaceDN/>
      <w:adjustRightInd/>
      <w:spacing w:before="100" w:beforeAutospacing="1" w:after="100" w:afterAutospacing="1"/>
      <w:ind w:right="0" w:firstLine="0"/>
      <w:textAlignment w:val="auto"/>
    </w:pPr>
    <w:rPr>
      <w:sz w:val="24"/>
      <w:szCs w:val="24"/>
    </w:rPr>
  </w:style>
  <w:style w:type="paragraph" w:customStyle="1" w:styleId="xl69">
    <w:name w:val="xl69"/>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auto"/>
    </w:pPr>
    <w:rPr>
      <w:rFonts w:ascii="Calibri" w:hAnsi="Calibri" w:cs="Calibri"/>
      <w:sz w:val="24"/>
      <w:szCs w:val="24"/>
    </w:rPr>
  </w:style>
  <w:style w:type="paragraph" w:customStyle="1" w:styleId="xl70">
    <w:name w:val="xl70"/>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rFonts w:ascii="Calibri" w:hAnsi="Calibri" w:cs="Calibri"/>
      <w:sz w:val="24"/>
      <w:szCs w:val="24"/>
    </w:rPr>
  </w:style>
  <w:style w:type="paragraph" w:customStyle="1" w:styleId="xl71">
    <w:name w:val="xl71"/>
    <w:basedOn w:val="a"/>
    <w:rsid w:val="00552D06"/>
    <w:pPr>
      <w:suppressAutoHyphens w:val="0"/>
      <w:overflowPunct/>
      <w:autoSpaceDE/>
      <w:autoSpaceDN/>
      <w:adjustRightInd/>
      <w:spacing w:before="100" w:beforeAutospacing="1" w:after="100" w:afterAutospacing="1"/>
      <w:ind w:right="0" w:firstLine="0"/>
      <w:jc w:val="center"/>
      <w:textAlignment w:val="center"/>
    </w:pPr>
    <w:rPr>
      <w:rFonts w:ascii="Calibri" w:hAnsi="Calibri" w:cs="Calibri"/>
      <w:sz w:val="24"/>
      <w:szCs w:val="24"/>
    </w:rPr>
  </w:style>
  <w:style w:type="paragraph" w:customStyle="1" w:styleId="xl72">
    <w:name w:val="xl72"/>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auto"/>
    </w:pPr>
    <w:rPr>
      <w:rFonts w:ascii="Calibri" w:hAnsi="Calibri" w:cs="Calibri"/>
      <w:b/>
      <w:bCs/>
      <w:sz w:val="24"/>
      <w:szCs w:val="24"/>
    </w:rPr>
  </w:style>
  <w:style w:type="paragraph" w:customStyle="1" w:styleId="xl73">
    <w:name w:val="xl73"/>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auto"/>
    </w:pPr>
    <w:rPr>
      <w:rFonts w:ascii="Verdana" w:hAnsi="Verdana"/>
      <w:sz w:val="20"/>
    </w:rPr>
  </w:style>
  <w:style w:type="paragraph" w:customStyle="1" w:styleId="xl74">
    <w:name w:val="xl74"/>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auto"/>
    </w:pPr>
    <w:rPr>
      <w:sz w:val="24"/>
      <w:szCs w:val="24"/>
    </w:rPr>
  </w:style>
  <w:style w:type="paragraph" w:customStyle="1" w:styleId="xl75">
    <w:name w:val="xl75"/>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sz w:val="24"/>
      <w:szCs w:val="24"/>
    </w:rPr>
  </w:style>
  <w:style w:type="paragraph" w:customStyle="1" w:styleId="xl76">
    <w:name w:val="xl76"/>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auto"/>
    </w:pPr>
    <w:rPr>
      <w:sz w:val="24"/>
      <w:szCs w:val="24"/>
    </w:rPr>
  </w:style>
  <w:style w:type="paragraph" w:customStyle="1" w:styleId="xl77">
    <w:name w:val="xl77"/>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rFonts w:ascii="Verdana" w:hAnsi="Verdana"/>
      <w:sz w:val="20"/>
    </w:rPr>
  </w:style>
  <w:style w:type="paragraph" w:customStyle="1" w:styleId="xl78">
    <w:name w:val="xl78"/>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top"/>
    </w:pPr>
    <w:rPr>
      <w:rFonts w:ascii="Calibri" w:hAnsi="Calibri" w:cs="Calibri"/>
      <w:sz w:val="24"/>
      <w:szCs w:val="24"/>
    </w:rPr>
  </w:style>
  <w:style w:type="paragraph" w:customStyle="1" w:styleId="xl79">
    <w:name w:val="xl79"/>
    <w:basedOn w:val="a"/>
    <w:rsid w:val="00552D06"/>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ind w:right="0" w:firstLine="0"/>
      <w:jc w:val="center"/>
      <w:textAlignment w:val="center"/>
    </w:pPr>
    <w:rPr>
      <w:sz w:val="24"/>
      <w:szCs w:val="24"/>
    </w:rPr>
  </w:style>
  <w:style w:type="paragraph" w:customStyle="1" w:styleId="xl80">
    <w:name w:val="xl80"/>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sz w:val="24"/>
      <w:szCs w:val="24"/>
    </w:rPr>
  </w:style>
  <w:style w:type="paragraph" w:customStyle="1" w:styleId="xl81">
    <w:name w:val="xl81"/>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rFonts w:ascii="Calibri" w:hAnsi="Calibri" w:cs="Calibri"/>
      <w:sz w:val="24"/>
      <w:szCs w:val="24"/>
    </w:rPr>
  </w:style>
  <w:style w:type="paragraph" w:customStyle="1" w:styleId="xl82">
    <w:name w:val="xl82"/>
    <w:basedOn w:val="a"/>
    <w:rsid w:val="00552D06"/>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ind w:right="0" w:firstLine="0"/>
      <w:textAlignment w:val="auto"/>
    </w:pPr>
    <w:rPr>
      <w:sz w:val="24"/>
      <w:szCs w:val="24"/>
    </w:rPr>
  </w:style>
  <w:style w:type="paragraph" w:customStyle="1" w:styleId="xl83">
    <w:name w:val="xl83"/>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center"/>
    </w:pPr>
    <w:rPr>
      <w:rFonts w:ascii="Calibri" w:hAnsi="Calibri" w:cs="Calibri"/>
      <w:sz w:val="24"/>
      <w:szCs w:val="24"/>
    </w:rPr>
  </w:style>
  <w:style w:type="paragraph" w:customStyle="1" w:styleId="xl84">
    <w:name w:val="xl84"/>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center"/>
    </w:pPr>
    <w:rPr>
      <w:rFonts w:ascii="Calibri" w:hAnsi="Calibri" w:cs="Calibri"/>
      <w:sz w:val="24"/>
      <w:szCs w:val="24"/>
    </w:rPr>
  </w:style>
  <w:style w:type="paragraph" w:customStyle="1" w:styleId="xl85">
    <w:name w:val="xl85"/>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auto"/>
    </w:pPr>
    <w:rPr>
      <w:rFonts w:ascii="Calibri" w:hAnsi="Calibri" w:cs="Calibri"/>
      <w:sz w:val="24"/>
      <w:szCs w:val="24"/>
    </w:rPr>
  </w:style>
  <w:style w:type="paragraph" w:customStyle="1" w:styleId="xl86">
    <w:name w:val="xl86"/>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auto"/>
    </w:pPr>
    <w:rPr>
      <w:sz w:val="24"/>
      <w:szCs w:val="24"/>
    </w:rPr>
  </w:style>
  <w:style w:type="paragraph" w:customStyle="1" w:styleId="xl87">
    <w:name w:val="xl87"/>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auto"/>
    </w:pPr>
    <w:rPr>
      <w:rFonts w:ascii="Calibri" w:hAnsi="Calibri" w:cs="Calibri"/>
      <w:color w:val="000000"/>
      <w:sz w:val="24"/>
      <w:szCs w:val="24"/>
    </w:rPr>
  </w:style>
  <w:style w:type="paragraph" w:customStyle="1" w:styleId="xl88">
    <w:name w:val="xl88"/>
    <w:basedOn w:val="a"/>
    <w:rsid w:val="00552D06"/>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ind w:right="0" w:firstLine="0"/>
      <w:jc w:val="center"/>
      <w:textAlignment w:val="center"/>
    </w:pPr>
    <w:rPr>
      <w:sz w:val="24"/>
      <w:szCs w:val="24"/>
    </w:rPr>
  </w:style>
  <w:style w:type="paragraph" w:customStyle="1" w:styleId="xl89">
    <w:name w:val="xl89"/>
    <w:basedOn w:val="a"/>
    <w:rsid w:val="00552D06"/>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ind w:right="0" w:firstLine="0"/>
      <w:textAlignment w:val="auto"/>
    </w:pPr>
    <w:rPr>
      <w:rFonts w:ascii="Calibri" w:hAnsi="Calibri" w:cs="Calibri"/>
      <w:sz w:val="24"/>
      <w:szCs w:val="24"/>
    </w:rPr>
  </w:style>
  <w:style w:type="paragraph" w:customStyle="1" w:styleId="xl90">
    <w:name w:val="xl90"/>
    <w:basedOn w:val="a"/>
    <w:rsid w:val="00552D06"/>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ind w:right="0" w:firstLine="0"/>
      <w:jc w:val="center"/>
      <w:textAlignment w:val="center"/>
    </w:pPr>
    <w:rPr>
      <w:rFonts w:ascii="Calibri" w:hAnsi="Calibri" w:cs="Calibri"/>
      <w:sz w:val="24"/>
      <w:szCs w:val="24"/>
    </w:rPr>
  </w:style>
  <w:style w:type="paragraph" w:customStyle="1" w:styleId="xl91">
    <w:name w:val="xl91"/>
    <w:basedOn w:val="a"/>
    <w:rsid w:val="00552D06"/>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ind w:right="0" w:firstLine="0"/>
      <w:jc w:val="center"/>
      <w:textAlignment w:val="center"/>
    </w:pPr>
    <w:rPr>
      <w:rFonts w:ascii="Calibri" w:hAnsi="Calibri" w:cs="Calibri"/>
      <w:sz w:val="24"/>
      <w:szCs w:val="24"/>
    </w:rPr>
  </w:style>
  <w:style w:type="paragraph" w:customStyle="1" w:styleId="xl92">
    <w:name w:val="xl92"/>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rFonts w:ascii="Calibri" w:hAnsi="Calibri" w:cs="Calibri"/>
      <w:sz w:val="24"/>
      <w:szCs w:val="24"/>
    </w:rPr>
  </w:style>
  <w:style w:type="paragraph" w:customStyle="1" w:styleId="xl93">
    <w:name w:val="xl93"/>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both"/>
      <w:textAlignment w:val="center"/>
    </w:pPr>
    <w:rPr>
      <w:rFonts w:ascii="Calibri" w:hAnsi="Calibri" w:cs="Calibri"/>
      <w:sz w:val="24"/>
      <w:szCs w:val="24"/>
    </w:rPr>
  </w:style>
  <w:style w:type="paragraph" w:customStyle="1" w:styleId="xl94">
    <w:name w:val="xl94"/>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auto"/>
    </w:pPr>
    <w:rPr>
      <w:rFonts w:ascii="Calibri" w:hAnsi="Calibri" w:cs="Calibri"/>
      <w:sz w:val="24"/>
      <w:szCs w:val="24"/>
    </w:rPr>
  </w:style>
  <w:style w:type="paragraph" w:customStyle="1" w:styleId="xl95">
    <w:name w:val="xl95"/>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auto"/>
    </w:pPr>
    <w:rPr>
      <w:sz w:val="24"/>
      <w:szCs w:val="24"/>
    </w:rPr>
  </w:style>
  <w:style w:type="paragraph" w:customStyle="1" w:styleId="xl96">
    <w:name w:val="xl96"/>
    <w:basedOn w:val="a"/>
    <w:rsid w:val="00552D06"/>
    <w:pPr>
      <w:pBdr>
        <w:top w:val="single" w:sz="4" w:space="0" w:color="auto"/>
        <w:left w:val="single" w:sz="4" w:space="0" w:color="auto"/>
        <w:bottom w:val="single" w:sz="4" w:space="0" w:color="auto"/>
        <w:right w:val="single" w:sz="4" w:space="0" w:color="auto"/>
      </w:pBdr>
      <w:shd w:val="clear" w:color="000000" w:fill="DDD9C4"/>
      <w:suppressAutoHyphens w:val="0"/>
      <w:overflowPunct/>
      <w:autoSpaceDE/>
      <w:autoSpaceDN/>
      <w:adjustRightInd/>
      <w:spacing w:before="100" w:beforeAutospacing="1" w:after="100" w:afterAutospacing="1"/>
      <w:ind w:right="0" w:firstLine="0"/>
      <w:textAlignment w:val="auto"/>
    </w:pPr>
    <w:rPr>
      <w:rFonts w:ascii="Calibri" w:hAnsi="Calibri" w:cs="Calibri"/>
      <w:b/>
      <w:bCs/>
      <w:sz w:val="24"/>
      <w:szCs w:val="24"/>
    </w:rPr>
  </w:style>
  <w:style w:type="paragraph" w:customStyle="1" w:styleId="xl97">
    <w:name w:val="xl97"/>
    <w:basedOn w:val="a"/>
    <w:rsid w:val="00552D06"/>
    <w:pPr>
      <w:pBdr>
        <w:top w:val="single" w:sz="4" w:space="0" w:color="auto"/>
        <w:left w:val="single" w:sz="4" w:space="0" w:color="auto"/>
        <w:bottom w:val="single" w:sz="4" w:space="0" w:color="auto"/>
        <w:right w:val="single" w:sz="4" w:space="0" w:color="auto"/>
      </w:pBdr>
      <w:shd w:val="clear" w:color="000000" w:fill="DDD9C4"/>
      <w:suppressAutoHyphens w:val="0"/>
      <w:overflowPunct/>
      <w:autoSpaceDE/>
      <w:autoSpaceDN/>
      <w:adjustRightInd/>
      <w:spacing w:before="100" w:beforeAutospacing="1" w:after="100" w:afterAutospacing="1"/>
      <w:ind w:right="0" w:firstLine="0"/>
      <w:jc w:val="center"/>
      <w:textAlignment w:val="center"/>
    </w:pPr>
    <w:rPr>
      <w:rFonts w:ascii="Calibri" w:hAnsi="Calibri" w:cs="Calibri"/>
      <w:b/>
      <w:bCs/>
      <w:sz w:val="24"/>
      <w:szCs w:val="24"/>
    </w:rPr>
  </w:style>
  <w:style w:type="paragraph" w:customStyle="1" w:styleId="xl98">
    <w:name w:val="xl98"/>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auto"/>
    </w:pPr>
    <w:rPr>
      <w:rFonts w:ascii="Calibri" w:hAnsi="Calibri" w:cs="Calibri"/>
      <w:b/>
      <w:bCs/>
      <w:sz w:val="24"/>
      <w:szCs w:val="24"/>
    </w:rPr>
  </w:style>
  <w:style w:type="paragraph" w:customStyle="1" w:styleId="xl99">
    <w:name w:val="xl99"/>
    <w:basedOn w:val="a"/>
    <w:rsid w:val="00552D06"/>
    <w:pPr>
      <w:suppressAutoHyphens w:val="0"/>
      <w:overflowPunct/>
      <w:autoSpaceDE/>
      <w:autoSpaceDN/>
      <w:adjustRightInd/>
      <w:spacing w:before="100" w:beforeAutospacing="1" w:after="100" w:afterAutospacing="1"/>
      <w:ind w:right="0" w:firstLine="0"/>
      <w:jc w:val="center"/>
      <w:textAlignment w:val="auto"/>
    </w:pPr>
    <w:rPr>
      <w:sz w:val="24"/>
      <w:szCs w:val="24"/>
    </w:rPr>
  </w:style>
  <w:style w:type="paragraph" w:customStyle="1" w:styleId="xl100">
    <w:name w:val="xl100"/>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center"/>
    </w:pPr>
    <w:rPr>
      <w:rFonts w:ascii="Calibri" w:hAnsi="Calibri" w:cs="Calibri"/>
      <w:b/>
      <w:bCs/>
      <w:sz w:val="24"/>
      <w:szCs w:val="24"/>
    </w:rPr>
  </w:style>
  <w:style w:type="paragraph" w:customStyle="1" w:styleId="xl101">
    <w:name w:val="xl101"/>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center"/>
    </w:pPr>
    <w:rPr>
      <w:rFonts w:ascii="Calibri" w:hAnsi="Calibri" w:cs="Calibri"/>
      <w:b/>
      <w:bCs/>
      <w:sz w:val="24"/>
      <w:szCs w:val="24"/>
    </w:rPr>
  </w:style>
  <w:style w:type="paragraph" w:customStyle="1" w:styleId="xl102">
    <w:name w:val="xl102"/>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auto"/>
    </w:pPr>
    <w:rPr>
      <w:rFonts w:ascii="Calibri" w:hAnsi="Calibri" w:cs="Calibri"/>
      <w:b/>
      <w:bCs/>
      <w:sz w:val="24"/>
      <w:szCs w:val="24"/>
    </w:rPr>
  </w:style>
  <w:style w:type="paragraph" w:customStyle="1" w:styleId="xl103">
    <w:name w:val="xl103"/>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rFonts w:ascii="Calibri" w:hAnsi="Calibri" w:cs="Calibri"/>
      <w:b/>
      <w:bCs/>
      <w:sz w:val="24"/>
      <w:szCs w:val="24"/>
    </w:rPr>
  </w:style>
  <w:style w:type="paragraph" w:customStyle="1" w:styleId="xl104">
    <w:name w:val="xl104"/>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auto"/>
    </w:pPr>
    <w:rPr>
      <w:rFonts w:ascii="Calibri" w:hAnsi="Calibri" w:cs="Calibri"/>
      <w:sz w:val="24"/>
      <w:szCs w:val="24"/>
    </w:rPr>
  </w:style>
  <w:style w:type="paragraph" w:customStyle="1" w:styleId="xl105">
    <w:name w:val="xl105"/>
    <w:basedOn w:val="a"/>
    <w:rsid w:val="00552D06"/>
    <w:pPr>
      <w:pBdr>
        <w:top w:val="single" w:sz="4" w:space="0" w:color="auto"/>
        <w:left w:val="single" w:sz="4" w:space="0" w:color="auto"/>
        <w:bottom w:val="single" w:sz="4" w:space="0" w:color="auto"/>
        <w:right w:val="single" w:sz="4" w:space="0" w:color="auto"/>
      </w:pBdr>
      <w:shd w:val="clear" w:color="000000" w:fill="DDD9C4"/>
      <w:suppressAutoHyphens w:val="0"/>
      <w:overflowPunct/>
      <w:autoSpaceDE/>
      <w:autoSpaceDN/>
      <w:adjustRightInd/>
      <w:spacing w:before="100" w:beforeAutospacing="1" w:after="100" w:afterAutospacing="1"/>
      <w:ind w:right="0" w:firstLine="0"/>
      <w:jc w:val="center"/>
      <w:textAlignment w:val="auto"/>
    </w:pPr>
    <w:rPr>
      <w:sz w:val="24"/>
      <w:szCs w:val="24"/>
    </w:rPr>
  </w:style>
  <w:style w:type="paragraph" w:customStyle="1" w:styleId="xl106">
    <w:name w:val="xl106"/>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center"/>
    </w:pPr>
    <w:rPr>
      <w:rFonts w:ascii="Calibri" w:hAnsi="Calibri" w:cs="Calibri"/>
      <w:sz w:val="24"/>
      <w:szCs w:val="24"/>
    </w:rPr>
  </w:style>
  <w:style w:type="paragraph" w:customStyle="1" w:styleId="xl107">
    <w:name w:val="xl107"/>
    <w:basedOn w:val="a"/>
    <w:rsid w:val="00552D06"/>
    <w:pPr>
      <w:suppressAutoHyphens w:val="0"/>
      <w:overflowPunct/>
      <w:autoSpaceDE/>
      <w:autoSpaceDN/>
      <w:adjustRightInd/>
      <w:spacing w:before="100" w:beforeAutospacing="1" w:after="100" w:afterAutospacing="1"/>
      <w:ind w:right="0" w:firstLine="0"/>
      <w:jc w:val="center"/>
      <w:textAlignment w:val="center"/>
    </w:pPr>
    <w:rPr>
      <w:rFonts w:ascii="Calibri" w:hAnsi="Calibri" w:cs="Calibri"/>
      <w:b/>
      <w:bCs/>
      <w:sz w:val="28"/>
      <w:szCs w:val="28"/>
    </w:rPr>
  </w:style>
  <w:style w:type="paragraph" w:customStyle="1" w:styleId="xl108">
    <w:name w:val="xl108"/>
    <w:basedOn w:val="a"/>
    <w:rsid w:val="00552D06"/>
    <w:pPr>
      <w:suppressAutoHyphens w:val="0"/>
      <w:overflowPunct/>
      <w:autoSpaceDE/>
      <w:autoSpaceDN/>
      <w:adjustRightInd/>
      <w:spacing w:before="100" w:beforeAutospacing="1" w:after="100" w:afterAutospacing="1"/>
      <w:ind w:right="0" w:firstLine="0"/>
      <w:jc w:val="both"/>
      <w:textAlignment w:val="center"/>
    </w:pPr>
    <w:rPr>
      <w:sz w:val="24"/>
      <w:szCs w:val="24"/>
    </w:rPr>
  </w:style>
  <w:style w:type="paragraph" w:customStyle="1" w:styleId="xl109">
    <w:name w:val="xl109"/>
    <w:basedOn w:val="a"/>
    <w:rsid w:val="00552D06"/>
    <w:pPr>
      <w:suppressAutoHyphens w:val="0"/>
      <w:overflowPunct/>
      <w:autoSpaceDE/>
      <w:autoSpaceDN/>
      <w:adjustRightInd/>
      <w:spacing w:before="100" w:beforeAutospacing="1" w:after="100" w:afterAutospacing="1"/>
      <w:ind w:right="0" w:firstLine="0"/>
      <w:jc w:val="both"/>
      <w:textAlignment w:val="center"/>
    </w:pPr>
    <w:rPr>
      <w:sz w:val="24"/>
      <w:szCs w:val="24"/>
    </w:rPr>
  </w:style>
  <w:style w:type="paragraph" w:customStyle="1" w:styleId="xl110">
    <w:name w:val="xl110"/>
    <w:basedOn w:val="a"/>
    <w:rsid w:val="00552D06"/>
    <w:pPr>
      <w:suppressAutoHyphens w:val="0"/>
      <w:overflowPunct/>
      <w:autoSpaceDE/>
      <w:autoSpaceDN/>
      <w:adjustRightInd/>
      <w:spacing w:before="100" w:beforeAutospacing="1" w:after="100" w:afterAutospacing="1"/>
      <w:ind w:right="0" w:firstLine="0"/>
      <w:textAlignment w:val="center"/>
    </w:pPr>
    <w:rPr>
      <w:rFonts w:ascii="Calibri" w:hAnsi="Calibri" w:cs="Calibri"/>
      <w:sz w:val="24"/>
      <w:szCs w:val="24"/>
    </w:rPr>
  </w:style>
  <w:style w:type="paragraph" w:customStyle="1" w:styleId="xl111">
    <w:name w:val="xl111"/>
    <w:basedOn w:val="a"/>
    <w:rsid w:val="00552D06"/>
    <w:pPr>
      <w:suppressAutoHyphens w:val="0"/>
      <w:overflowPunct/>
      <w:autoSpaceDE/>
      <w:autoSpaceDN/>
      <w:adjustRightInd/>
      <w:spacing w:before="100" w:beforeAutospacing="1" w:after="100" w:afterAutospacing="1"/>
      <w:ind w:right="0" w:firstLine="0"/>
      <w:jc w:val="both"/>
      <w:textAlignment w:val="center"/>
    </w:pPr>
    <w:rPr>
      <w:rFonts w:ascii="Calibri" w:hAnsi="Calibri" w:cs="Calibri"/>
      <w:color w:val="000000"/>
      <w:sz w:val="24"/>
      <w:szCs w:val="24"/>
    </w:rPr>
  </w:style>
  <w:style w:type="paragraph" w:customStyle="1" w:styleId="xl112">
    <w:name w:val="xl112"/>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center"/>
    </w:pPr>
    <w:rPr>
      <w:rFonts w:ascii="Calibri" w:hAnsi="Calibri" w:cs="Calibri"/>
      <w:color w:val="000000"/>
      <w:sz w:val="24"/>
      <w:szCs w:val="24"/>
    </w:rPr>
  </w:style>
  <w:style w:type="paragraph" w:customStyle="1" w:styleId="xl113">
    <w:name w:val="xl113"/>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rFonts w:ascii="Calibri" w:hAnsi="Calibri" w:cs="Calibri"/>
      <w:sz w:val="24"/>
      <w:szCs w:val="24"/>
    </w:rPr>
  </w:style>
  <w:style w:type="paragraph" w:customStyle="1" w:styleId="xl114">
    <w:name w:val="xl114"/>
    <w:basedOn w:val="a"/>
    <w:rsid w:val="00552D06"/>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ind w:right="0" w:firstLine="0"/>
      <w:jc w:val="center"/>
      <w:textAlignment w:val="center"/>
    </w:pPr>
    <w:rPr>
      <w:rFonts w:ascii="Calibri" w:hAnsi="Calibri" w:cs="Calibri"/>
      <w:sz w:val="24"/>
      <w:szCs w:val="24"/>
    </w:rPr>
  </w:style>
  <w:style w:type="paragraph" w:customStyle="1" w:styleId="xl115">
    <w:name w:val="xl115"/>
    <w:basedOn w:val="a"/>
    <w:rsid w:val="00552D06"/>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ind w:right="0" w:firstLine="0"/>
      <w:jc w:val="center"/>
      <w:textAlignment w:val="center"/>
    </w:pPr>
    <w:rPr>
      <w:rFonts w:ascii="Calibri" w:hAnsi="Calibri" w:cs="Calibri"/>
      <w:sz w:val="24"/>
      <w:szCs w:val="24"/>
    </w:rPr>
  </w:style>
  <w:style w:type="paragraph" w:customStyle="1" w:styleId="xl116">
    <w:name w:val="xl116"/>
    <w:basedOn w:val="a"/>
    <w:rsid w:val="00552D06"/>
    <w:pPr>
      <w:pBdr>
        <w:top w:val="single" w:sz="4" w:space="0" w:color="auto"/>
        <w:left w:val="single" w:sz="4" w:space="0" w:color="auto"/>
        <w:bottom w:val="single" w:sz="4" w:space="0" w:color="auto"/>
        <w:right w:val="single" w:sz="4" w:space="0" w:color="auto"/>
      </w:pBdr>
      <w:shd w:val="clear" w:color="000000" w:fill="DDD9C4"/>
      <w:suppressAutoHyphens w:val="0"/>
      <w:overflowPunct/>
      <w:autoSpaceDE/>
      <w:autoSpaceDN/>
      <w:adjustRightInd/>
      <w:spacing w:before="100" w:beforeAutospacing="1" w:after="100" w:afterAutospacing="1"/>
      <w:ind w:right="0" w:firstLine="0"/>
      <w:textAlignment w:val="center"/>
    </w:pPr>
    <w:rPr>
      <w:rFonts w:ascii="Calibri" w:hAnsi="Calibri" w:cs="Calibri"/>
      <w:b/>
      <w:bCs/>
      <w:sz w:val="24"/>
      <w:szCs w:val="24"/>
    </w:rPr>
  </w:style>
  <w:style w:type="paragraph" w:customStyle="1" w:styleId="xl117">
    <w:name w:val="xl117"/>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center"/>
    </w:pPr>
    <w:rPr>
      <w:sz w:val="24"/>
      <w:szCs w:val="24"/>
    </w:rPr>
  </w:style>
  <w:style w:type="paragraph" w:customStyle="1" w:styleId="xl118">
    <w:name w:val="xl118"/>
    <w:basedOn w:val="a"/>
    <w:rsid w:val="00552D06"/>
    <w:pPr>
      <w:suppressAutoHyphens w:val="0"/>
      <w:overflowPunct/>
      <w:autoSpaceDE/>
      <w:autoSpaceDN/>
      <w:adjustRightInd/>
      <w:spacing w:before="100" w:beforeAutospacing="1" w:after="100" w:afterAutospacing="1"/>
      <w:ind w:right="0" w:firstLine="0"/>
      <w:textAlignment w:val="center"/>
    </w:pPr>
    <w:rPr>
      <w:rFonts w:ascii="Calibri" w:hAnsi="Calibri" w:cs="Calibri"/>
      <w:sz w:val="24"/>
      <w:szCs w:val="24"/>
    </w:rPr>
  </w:style>
  <w:style w:type="paragraph" w:customStyle="1" w:styleId="xl119">
    <w:name w:val="xl119"/>
    <w:basedOn w:val="a"/>
    <w:rsid w:val="00552D06"/>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textAlignment w:val="auto"/>
    </w:pPr>
    <w:rPr>
      <w:rFonts w:ascii="Calibri" w:hAnsi="Calibri" w:cs="Calibri"/>
      <w:color w:val="000000"/>
      <w:sz w:val="24"/>
      <w:szCs w:val="24"/>
    </w:rPr>
  </w:style>
  <w:style w:type="paragraph" w:customStyle="1" w:styleId="xl120">
    <w:name w:val="xl120"/>
    <w:basedOn w:val="a"/>
    <w:rsid w:val="00552D06"/>
    <w:pPr>
      <w:pBdr>
        <w:top w:val="single" w:sz="4" w:space="0" w:color="auto"/>
        <w:left w:val="single" w:sz="4" w:space="0" w:color="auto"/>
        <w:bottom w:val="single" w:sz="4" w:space="0" w:color="auto"/>
      </w:pBdr>
      <w:shd w:val="clear" w:color="000000" w:fill="DDD9C4"/>
      <w:suppressAutoHyphens w:val="0"/>
      <w:overflowPunct/>
      <w:autoSpaceDE/>
      <w:autoSpaceDN/>
      <w:adjustRightInd/>
      <w:spacing w:before="100" w:beforeAutospacing="1" w:after="100" w:afterAutospacing="1"/>
      <w:ind w:right="0" w:firstLine="0"/>
      <w:textAlignment w:val="auto"/>
    </w:pPr>
    <w:rPr>
      <w:rFonts w:ascii="Calibri" w:hAnsi="Calibri" w:cs="Calibri"/>
      <w:b/>
      <w:bCs/>
      <w:sz w:val="24"/>
      <w:szCs w:val="24"/>
    </w:rPr>
  </w:style>
  <w:style w:type="paragraph" w:customStyle="1" w:styleId="xl121">
    <w:name w:val="xl121"/>
    <w:basedOn w:val="a"/>
    <w:rsid w:val="00552D06"/>
    <w:pPr>
      <w:pBdr>
        <w:top w:val="single" w:sz="4" w:space="0" w:color="auto"/>
        <w:bottom w:val="single" w:sz="4" w:space="0" w:color="auto"/>
      </w:pBdr>
      <w:shd w:val="clear" w:color="000000" w:fill="DDD9C4"/>
      <w:suppressAutoHyphens w:val="0"/>
      <w:overflowPunct/>
      <w:autoSpaceDE/>
      <w:autoSpaceDN/>
      <w:adjustRightInd/>
      <w:spacing w:before="100" w:beforeAutospacing="1" w:after="100" w:afterAutospacing="1"/>
      <w:ind w:right="0" w:firstLine="0"/>
      <w:textAlignment w:val="auto"/>
    </w:pPr>
    <w:rPr>
      <w:rFonts w:ascii="Calibri" w:hAnsi="Calibri" w:cs="Calibri"/>
      <w:b/>
      <w:bCs/>
      <w:sz w:val="24"/>
      <w:szCs w:val="24"/>
    </w:rPr>
  </w:style>
  <w:style w:type="paragraph" w:customStyle="1" w:styleId="xl122">
    <w:name w:val="xl122"/>
    <w:basedOn w:val="a"/>
    <w:rsid w:val="00552D06"/>
    <w:pPr>
      <w:pBdr>
        <w:top w:val="single" w:sz="4" w:space="0" w:color="auto"/>
        <w:bottom w:val="single" w:sz="4" w:space="0" w:color="auto"/>
        <w:right w:val="single" w:sz="4" w:space="0" w:color="auto"/>
      </w:pBdr>
      <w:shd w:val="clear" w:color="000000" w:fill="DDD9C4"/>
      <w:suppressAutoHyphens w:val="0"/>
      <w:overflowPunct/>
      <w:autoSpaceDE/>
      <w:autoSpaceDN/>
      <w:adjustRightInd/>
      <w:spacing w:before="100" w:beforeAutospacing="1" w:after="100" w:afterAutospacing="1"/>
      <w:ind w:right="0" w:firstLine="0"/>
      <w:textAlignment w:val="auto"/>
    </w:pPr>
    <w:rPr>
      <w:rFonts w:ascii="Calibri" w:hAnsi="Calibri" w:cs="Calibri"/>
      <w:b/>
      <w:bCs/>
      <w:sz w:val="24"/>
      <w:szCs w:val="24"/>
    </w:rPr>
  </w:style>
  <w:style w:type="paragraph" w:customStyle="1" w:styleId="xl123">
    <w:name w:val="xl123"/>
    <w:basedOn w:val="a"/>
    <w:rsid w:val="00552D06"/>
    <w:pPr>
      <w:suppressAutoHyphens w:val="0"/>
      <w:overflowPunct/>
      <w:autoSpaceDE/>
      <w:autoSpaceDN/>
      <w:adjustRightInd/>
      <w:spacing w:before="100" w:beforeAutospacing="1" w:after="100" w:afterAutospacing="1"/>
      <w:ind w:right="0" w:firstLine="0"/>
      <w:textAlignment w:val="center"/>
    </w:pPr>
    <w:rPr>
      <w:sz w:val="24"/>
      <w:szCs w:val="24"/>
    </w:rPr>
  </w:style>
  <w:style w:type="paragraph" w:customStyle="1" w:styleId="xl124">
    <w:name w:val="xl124"/>
    <w:basedOn w:val="a"/>
    <w:rsid w:val="00552D06"/>
    <w:pPr>
      <w:suppressAutoHyphens w:val="0"/>
      <w:overflowPunct/>
      <w:autoSpaceDE/>
      <w:autoSpaceDN/>
      <w:adjustRightInd/>
      <w:spacing w:before="100" w:beforeAutospacing="1" w:after="100" w:afterAutospacing="1"/>
      <w:ind w:right="0" w:firstLine="0"/>
      <w:textAlignment w:val="auto"/>
    </w:pPr>
    <w:rPr>
      <w:rFonts w:ascii="Calibri" w:hAnsi="Calibri" w:cs="Calibri"/>
      <w:sz w:val="24"/>
      <w:szCs w:val="24"/>
    </w:rPr>
  </w:style>
  <w:style w:type="paragraph" w:customStyle="1" w:styleId="xl125">
    <w:name w:val="xl125"/>
    <w:basedOn w:val="a"/>
    <w:rsid w:val="00552D06"/>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sz w:val="24"/>
      <w:szCs w:val="24"/>
    </w:rPr>
  </w:style>
  <w:style w:type="paragraph" w:customStyle="1" w:styleId="xl126">
    <w:name w:val="xl126"/>
    <w:basedOn w:val="a"/>
    <w:rsid w:val="00552D06"/>
    <w:pPr>
      <w:pBdr>
        <w:left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sz w:val="24"/>
      <w:szCs w:val="24"/>
    </w:rPr>
  </w:style>
  <w:style w:type="paragraph" w:customStyle="1" w:styleId="xl127">
    <w:name w:val="xl127"/>
    <w:basedOn w:val="a"/>
    <w:rsid w:val="00552D06"/>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ind w:right="0" w:firstLine="0"/>
      <w:jc w:val="center"/>
      <w:textAlignment w:val="center"/>
    </w:pPr>
    <w:rPr>
      <w:sz w:val="24"/>
      <w:szCs w:val="24"/>
    </w:rPr>
  </w:style>
  <w:style w:type="table" w:styleId="af5">
    <w:name w:val="Table Grid"/>
    <w:basedOn w:val="a1"/>
    <w:uiPriority w:val="39"/>
    <w:rsid w:val="0055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224777"/>
  </w:style>
  <w:style w:type="character" w:styleId="af6">
    <w:name w:val="page number"/>
    <w:basedOn w:val="a0"/>
    <w:rsid w:val="00224777"/>
  </w:style>
  <w:style w:type="character" w:customStyle="1" w:styleId="blk">
    <w:name w:val="blk"/>
    <w:basedOn w:val="a0"/>
    <w:rsid w:val="00224777"/>
  </w:style>
  <w:style w:type="paragraph" w:customStyle="1" w:styleId="xl128">
    <w:name w:val="xl128"/>
    <w:basedOn w:val="a"/>
    <w:rsid w:val="00224777"/>
    <w:pPr>
      <w:suppressAutoHyphens w:val="0"/>
      <w:overflowPunct/>
      <w:autoSpaceDE/>
      <w:autoSpaceDN/>
      <w:adjustRightInd/>
      <w:spacing w:before="100" w:beforeAutospacing="1" w:after="100" w:afterAutospacing="1"/>
      <w:ind w:right="0" w:firstLine="0"/>
      <w:textAlignment w:val="auto"/>
    </w:pPr>
    <w:rPr>
      <w:rFonts w:ascii="Calibri" w:hAnsi="Calibri" w:cs="Calibri"/>
      <w:sz w:val="24"/>
      <w:szCs w:val="24"/>
    </w:rPr>
  </w:style>
  <w:style w:type="paragraph" w:customStyle="1" w:styleId="xl129">
    <w:name w:val="xl129"/>
    <w:basedOn w:val="a"/>
    <w:rsid w:val="00224777"/>
    <w:pPr>
      <w:pBdr>
        <w:top w:val="single" w:sz="4" w:space="0" w:color="auto"/>
        <w:left w:val="single" w:sz="4" w:space="0" w:color="auto"/>
        <w:bottom w:val="single" w:sz="4" w:space="0" w:color="auto"/>
      </w:pBdr>
      <w:shd w:val="clear" w:color="000000" w:fill="DDD9C4"/>
      <w:suppressAutoHyphens w:val="0"/>
      <w:overflowPunct/>
      <w:autoSpaceDE/>
      <w:autoSpaceDN/>
      <w:adjustRightInd/>
      <w:spacing w:before="100" w:beforeAutospacing="1" w:after="100" w:afterAutospacing="1"/>
      <w:ind w:right="0" w:firstLine="0"/>
      <w:textAlignment w:val="auto"/>
    </w:pPr>
    <w:rPr>
      <w:rFonts w:ascii="Calibri" w:hAnsi="Calibri" w:cs="Calibri"/>
      <w:b/>
      <w:bCs/>
      <w:sz w:val="24"/>
      <w:szCs w:val="24"/>
    </w:rPr>
  </w:style>
  <w:style w:type="paragraph" w:customStyle="1" w:styleId="xl130">
    <w:name w:val="xl130"/>
    <w:basedOn w:val="a"/>
    <w:rsid w:val="00224777"/>
    <w:pPr>
      <w:pBdr>
        <w:top w:val="single" w:sz="4" w:space="0" w:color="auto"/>
        <w:bottom w:val="single" w:sz="4" w:space="0" w:color="auto"/>
      </w:pBdr>
      <w:shd w:val="clear" w:color="000000" w:fill="DDD9C4"/>
      <w:suppressAutoHyphens w:val="0"/>
      <w:overflowPunct/>
      <w:autoSpaceDE/>
      <w:autoSpaceDN/>
      <w:adjustRightInd/>
      <w:spacing w:before="100" w:beforeAutospacing="1" w:after="100" w:afterAutospacing="1"/>
      <w:ind w:right="0" w:firstLine="0"/>
      <w:textAlignment w:val="auto"/>
    </w:pPr>
    <w:rPr>
      <w:rFonts w:ascii="Calibri" w:hAnsi="Calibri" w:cs="Calibri"/>
      <w:b/>
      <w:bCs/>
      <w:sz w:val="24"/>
      <w:szCs w:val="24"/>
    </w:rPr>
  </w:style>
  <w:style w:type="paragraph" w:customStyle="1" w:styleId="xl131">
    <w:name w:val="xl131"/>
    <w:basedOn w:val="a"/>
    <w:rsid w:val="00224777"/>
    <w:pPr>
      <w:pBdr>
        <w:top w:val="single" w:sz="4" w:space="0" w:color="auto"/>
        <w:bottom w:val="single" w:sz="4" w:space="0" w:color="auto"/>
        <w:right w:val="single" w:sz="4" w:space="0" w:color="auto"/>
      </w:pBdr>
      <w:shd w:val="clear" w:color="000000" w:fill="DDD9C4"/>
      <w:suppressAutoHyphens w:val="0"/>
      <w:overflowPunct/>
      <w:autoSpaceDE/>
      <w:autoSpaceDN/>
      <w:adjustRightInd/>
      <w:spacing w:before="100" w:beforeAutospacing="1" w:after="100" w:afterAutospacing="1"/>
      <w:ind w:right="0" w:firstLine="0"/>
      <w:textAlignment w:val="auto"/>
    </w:pPr>
    <w:rPr>
      <w:rFonts w:ascii="Calibri" w:hAnsi="Calibri" w:cs="Calibri"/>
      <w:b/>
      <w:bCs/>
      <w:sz w:val="24"/>
      <w:szCs w:val="24"/>
    </w:rPr>
  </w:style>
  <w:style w:type="table" w:customStyle="1" w:styleId="13">
    <w:name w:val="Сетка таблицы1"/>
    <w:basedOn w:val="a1"/>
    <w:next w:val="af5"/>
    <w:uiPriority w:val="39"/>
    <w:rsid w:val="0022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
    <w:name w:val="nobr"/>
    <w:basedOn w:val="a0"/>
    <w:rsid w:val="00AA3699"/>
  </w:style>
  <w:style w:type="paragraph" w:styleId="af7">
    <w:name w:val="Normal (Web)"/>
    <w:basedOn w:val="a"/>
    <w:uiPriority w:val="99"/>
    <w:semiHidden/>
    <w:unhideWhenUsed/>
    <w:rsid w:val="00E208AE"/>
    <w:rPr>
      <w:sz w:val="24"/>
      <w:szCs w:val="24"/>
    </w:rPr>
  </w:style>
  <w:style w:type="paragraph" w:styleId="af8">
    <w:name w:val="Revision"/>
    <w:hidden/>
    <w:uiPriority w:val="99"/>
    <w:semiHidden/>
    <w:rsid w:val="000879D3"/>
    <w:pPr>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8989">
      <w:bodyDiv w:val="1"/>
      <w:marLeft w:val="0"/>
      <w:marRight w:val="0"/>
      <w:marTop w:val="0"/>
      <w:marBottom w:val="0"/>
      <w:divBdr>
        <w:top w:val="none" w:sz="0" w:space="0" w:color="auto"/>
        <w:left w:val="none" w:sz="0" w:space="0" w:color="auto"/>
        <w:bottom w:val="none" w:sz="0" w:space="0" w:color="auto"/>
        <w:right w:val="none" w:sz="0" w:space="0" w:color="auto"/>
      </w:divBdr>
    </w:div>
    <w:div w:id="343168845">
      <w:bodyDiv w:val="1"/>
      <w:marLeft w:val="0"/>
      <w:marRight w:val="0"/>
      <w:marTop w:val="0"/>
      <w:marBottom w:val="0"/>
      <w:divBdr>
        <w:top w:val="none" w:sz="0" w:space="0" w:color="auto"/>
        <w:left w:val="none" w:sz="0" w:space="0" w:color="auto"/>
        <w:bottom w:val="none" w:sz="0" w:space="0" w:color="auto"/>
        <w:right w:val="none" w:sz="0" w:space="0" w:color="auto"/>
      </w:divBdr>
    </w:div>
    <w:div w:id="580330349">
      <w:bodyDiv w:val="1"/>
      <w:marLeft w:val="0"/>
      <w:marRight w:val="0"/>
      <w:marTop w:val="0"/>
      <w:marBottom w:val="0"/>
      <w:divBdr>
        <w:top w:val="none" w:sz="0" w:space="0" w:color="auto"/>
        <w:left w:val="none" w:sz="0" w:space="0" w:color="auto"/>
        <w:bottom w:val="none" w:sz="0" w:space="0" w:color="auto"/>
        <w:right w:val="none" w:sz="0" w:space="0" w:color="auto"/>
      </w:divBdr>
    </w:div>
    <w:div w:id="601450682">
      <w:bodyDiv w:val="1"/>
      <w:marLeft w:val="0"/>
      <w:marRight w:val="0"/>
      <w:marTop w:val="0"/>
      <w:marBottom w:val="0"/>
      <w:divBdr>
        <w:top w:val="none" w:sz="0" w:space="0" w:color="auto"/>
        <w:left w:val="none" w:sz="0" w:space="0" w:color="auto"/>
        <w:bottom w:val="none" w:sz="0" w:space="0" w:color="auto"/>
        <w:right w:val="none" w:sz="0" w:space="0" w:color="auto"/>
      </w:divBdr>
    </w:div>
    <w:div w:id="701443673">
      <w:bodyDiv w:val="1"/>
      <w:marLeft w:val="0"/>
      <w:marRight w:val="0"/>
      <w:marTop w:val="0"/>
      <w:marBottom w:val="0"/>
      <w:divBdr>
        <w:top w:val="none" w:sz="0" w:space="0" w:color="auto"/>
        <w:left w:val="none" w:sz="0" w:space="0" w:color="auto"/>
        <w:bottom w:val="none" w:sz="0" w:space="0" w:color="auto"/>
        <w:right w:val="none" w:sz="0" w:space="0" w:color="auto"/>
      </w:divBdr>
    </w:div>
    <w:div w:id="762727225">
      <w:bodyDiv w:val="1"/>
      <w:marLeft w:val="0"/>
      <w:marRight w:val="0"/>
      <w:marTop w:val="0"/>
      <w:marBottom w:val="0"/>
      <w:divBdr>
        <w:top w:val="none" w:sz="0" w:space="0" w:color="auto"/>
        <w:left w:val="none" w:sz="0" w:space="0" w:color="auto"/>
        <w:bottom w:val="none" w:sz="0" w:space="0" w:color="auto"/>
        <w:right w:val="none" w:sz="0" w:space="0" w:color="auto"/>
      </w:divBdr>
    </w:div>
    <w:div w:id="1085616638">
      <w:bodyDiv w:val="1"/>
      <w:marLeft w:val="0"/>
      <w:marRight w:val="0"/>
      <w:marTop w:val="0"/>
      <w:marBottom w:val="0"/>
      <w:divBdr>
        <w:top w:val="none" w:sz="0" w:space="0" w:color="auto"/>
        <w:left w:val="none" w:sz="0" w:space="0" w:color="auto"/>
        <w:bottom w:val="none" w:sz="0" w:space="0" w:color="auto"/>
        <w:right w:val="none" w:sz="0" w:space="0" w:color="auto"/>
      </w:divBdr>
    </w:div>
    <w:div w:id="1113208761">
      <w:bodyDiv w:val="1"/>
      <w:marLeft w:val="0"/>
      <w:marRight w:val="0"/>
      <w:marTop w:val="0"/>
      <w:marBottom w:val="0"/>
      <w:divBdr>
        <w:top w:val="none" w:sz="0" w:space="0" w:color="auto"/>
        <w:left w:val="none" w:sz="0" w:space="0" w:color="auto"/>
        <w:bottom w:val="none" w:sz="0" w:space="0" w:color="auto"/>
        <w:right w:val="none" w:sz="0" w:space="0" w:color="auto"/>
      </w:divBdr>
    </w:div>
    <w:div w:id="1252933110">
      <w:bodyDiv w:val="1"/>
      <w:marLeft w:val="0"/>
      <w:marRight w:val="0"/>
      <w:marTop w:val="0"/>
      <w:marBottom w:val="0"/>
      <w:divBdr>
        <w:top w:val="none" w:sz="0" w:space="0" w:color="auto"/>
        <w:left w:val="none" w:sz="0" w:space="0" w:color="auto"/>
        <w:bottom w:val="none" w:sz="0" w:space="0" w:color="auto"/>
        <w:right w:val="none" w:sz="0" w:space="0" w:color="auto"/>
      </w:divBdr>
    </w:div>
    <w:div w:id="1459882515">
      <w:bodyDiv w:val="1"/>
      <w:marLeft w:val="0"/>
      <w:marRight w:val="0"/>
      <w:marTop w:val="0"/>
      <w:marBottom w:val="0"/>
      <w:divBdr>
        <w:top w:val="none" w:sz="0" w:space="0" w:color="auto"/>
        <w:left w:val="none" w:sz="0" w:space="0" w:color="auto"/>
        <w:bottom w:val="none" w:sz="0" w:space="0" w:color="auto"/>
        <w:right w:val="none" w:sz="0" w:space="0" w:color="auto"/>
      </w:divBdr>
    </w:div>
    <w:div w:id="1904557755">
      <w:bodyDiv w:val="1"/>
      <w:marLeft w:val="0"/>
      <w:marRight w:val="0"/>
      <w:marTop w:val="0"/>
      <w:marBottom w:val="0"/>
      <w:divBdr>
        <w:top w:val="none" w:sz="0" w:space="0" w:color="auto"/>
        <w:left w:val="none" w:sz="0" w:space="0" w:color="auto"/>
        <w:bottom w:val="none" w:sz="0" w:space="0" w:color="auto"/>
        <w:right w:val="none" w:sz="0" w:space="0" w:color="auto"/>
      </w:divBdr>
    </w:div>
    <w:div w:id="2002852271">
      <w:bodyDiv w:val="1"/>
      <w:marLeft w:val="0"/>
      <w:marRight w:val="0"/>
      <w:marTop w:val="0"/>
      <w:marBottom w:val="0"/>
      <w:divBdr>
        <w:top w:val="none" w:sz="0" w:space="0" w:color="auto"/>
        <w:left w:val="none" w:sz="0" w:space="0" w:color="auto"/>
        <w:bottom w:val="none" w:sz="0" w:space="0" w:color="auto"/>
        <w:right w:val="none" w:sz="0" w:space="0" w:color="auto"/>
      </w:divBdr>
      <w:divsChild>
        <w:div w:id="1645893143">
          <w:marLeft w:val="0"/>
          <w:marRight w:val="0"/>
          <w:marTop w:val="0"/>
          <w:marBottom w:val="0"/>
          <w:divBdr>
            <w:top w:val="none" w:sz="0" w:space="0" w:color="auto"/>
            <w:left w:val="none" w:sz="0" w:space="0" w:color="auto"/>
            <w:bottom w:val="none" w:sz="0" w:space="0" w:color="auto"/>
            <w:right w:val="none" w:sz="0" w:space="0" w:color="auto"/>
          </w:divBdr>
        </w:div>
        <w:div w:id="1498034256">
          <w:marLeft w:val="0"/>
          <w:marRight w:val="0"/>
          <w:marTop w:val="0"/>
          <w:marBottom w:val="0"/>
          <w:divBdr>
            <w:top w:val="none" w:sz="0" w:space="0" w:color="auto"/>
            <w:left w:val="none" w:sz="0" w:space="0" w:color="auto"/>
            <w:bottom w:val="none" w:sz="0" w:space="0" w:color="auto"/>
            <w:right w:val="none" w:sz="0" w:space="0" w:color="auto"/>
          </w:divBdr>
        </w:div>
      </w:divsChild>
    </w:div>
    <w:div w:id="2031178377">
      <w:bodyDiv w:val="1"/>
      <w:marLeft w:val="0"/>
      <w:marRight w:val="0"/>
      <w:marTop w:val="0"/>
      <w:marBottom w:val="0"/>
      <w:divBdr>
        <w:top w:val="none" w:sz="0" w:space="0" w:color="auto"/>
        <w:left w:val="none" w:sz="0" w:space="0" w:color="auto"/>
        <w:bottom w:val="none" w:sz="0" w:space="0" w:color="auto"/>
        <w:right w:val="none" w:sz="0" w:space="0" w:color="auto"/>
      </w:divBdr>
    </w:div>
    <w:div w:id="2060468998">
      <w:bodyDiv w:val="1"/>
      <w:marLeft w:val="0"/>
      <w:marRight w:val="0"/>
      <w:marTop w:val="0"/>
      <w:marBottom w:val="0"/>
      <w:divBdr>
        <w:top w:val="none" w:sz="0" w:space="0" w:color="auto"/>
        <w:left w:val="none" w:sz="0" w:space="0" w:color="auto"/>
        <w:bottom w:val="none" w:sz="0" w:space="0" w:color="auto"/>
        <w:right w:val="none" w:sz="0" w:space="0" w:color="auto"/>
      </w:divBdr>
    </w:div>
    <w:div w:id="2116899002">
      <w:bodyDiv w:val="1"/>
      <w:marLeft w:val="0"/>
      <w:marRight w:val="0"/>
      <w:marTop w:val="0"/>
      <w:marBottom w:val="0"/>
      <w:divBdr>
        <w:top w:val="none" w:sz="0" w:space="0" w:color="auto"/>
        <w:left w:val="none" w:sz="0" w:space="0" w:color="auto"/>
        <w:bottom w:val="none" w:sz="0" w:space="0" w:color="auto"/>
        <w:right w:val="none" w:sz="0" w:space="0" w:color="auto"/>
      </w:divBdr>
    </w:div>
    <w:div w:id="21209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2684C12DF79E3782E08C9DECAA0CA3A68E6C8F95B493D2CA39A981B19A4A9C51449CEB07F25Bt4j0K" TargetMode="External"/><Relationship Id="rId13" Type="http://schemas.openxmlformats.org/officeDocument/2006/relationships/hyperlink" Target="mailto:uk.sp-service@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3F2684C12DF79E3782FC8C9AECAA0CA1A2896F8F9DE999DA9335ABt8j6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197C46ECEF2D09D7829A74A3EA6AED714C41CB9C1D3326EB722449BECAC136204A688127Ag2xCK" TargetMode="External"/><Relationship Id="rId4" Type="http://schemas.openxmlformats.org/officeDocument/2006/relationships/settings" Target="settings.xml"/><Relationship Id="rId9" Type="http://schemas.openxmlformats.org/officeDocument/2006/relationships/hyperlink" Target="consultantplus://offline/ref=0C3F2684C12DF79E3782E08C9DECAA0CA3A68E6C8F95B493D2CA39A981B19A4A9C51449CEB07F25Bt4j0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72C4E-26CC-40E0-8D96-2BAC65EA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35</Pages>
  <Words>19511</Words>
  <Characters>111217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Андреева Марина Леонидовна</dc:creator>
  <cp:lastModifiedBy>Сергей Дурягин</cp:lastModifiedBy>
  <cp:revision>15</cp:revision>
  <cp:lastPrinted>2020-10-15T09:31:00Z</cp:lastPrinted>
  <dcterms:created xsi:type="dcterms:W3CDTF">2020-10-02T07:33:00Z</dcterms:created>
  <dcterms:modified xsi:type="dcterms:W3CDTF">2020-10-15T11:16:00Z</dcterms:modified>
</cp:coreProperties>
</file>